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5D" w:rsidRPr="00B16A5D" w:rsidRDefault="00B16A5D" w:rsidP="00B16A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A5D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แบบรายงานแนบท้ายหนังสือกรมการปกครอง</w:t>
      </w:r>
    </w:p>
    <w:p w:rsidR="00B16A5D" w:rsidRDefault="00B16A5D" w:rsidP="00B16A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A5D">
        <w:rPr>
          <w:rFonts w:ascii="TH SarabunIT๙" w:hAnsi="TH SarabunIT๙" w:cs="TH SarabunIT๙" w:hint="cs"/>
          <w:b/>
          <w:bCs/>
          <w:sz w:val="40"/>
          <w:szCs w:val="40"/>
          <w:cs/>
        </w:rPr>
        <w:t>ด่วนที่สุด ที่ มท 0311.3/ว 18570 ลงวันที่ 3 สิงหาคม 2564</w:t>
      </w:r>
    </w:p>
    <w:p w:rsidR="00B16A5D" w:rsidRDefault="00B16A5D" w:rsidP="00B16A5D">
      <w:pPr>
        <w:rPr>
          <w:rFonts w:ascii="TH SarabunIT๙" w:hAnsi="TH SarabunIT๙" w:cs="TH SarabunIT๙"/>
          <w:sz w:val="32"/>
          <w:szCs w:val="32"/>
        </w:rPr>
      </w:pPr>
    </w:p>
    <w:p w:rsidR="00B16A5D" w:rsidRDefault="00B16A5D" w:rsidP="00B16A5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ไม่ประสงค์ดำเนินการ</w:t>
      </w:r>
      <w:r w:rsidRPr="00B16A5D">
        <w:rPr>
          <w:rFonts w:ascii="TH SarabunIT๙" w:hAnsi="TH SarabunIT๙" w:cs="TH SarabunIT๙"/>
          <w:sz w:val="32"/>
          <w:szCs w:val="32"/>
          <w:cs/>
        </w:rPr>
        <w:t>บำบัดฟื้นฟูผู้ใช้ยาเสพติด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16A5D">
        <w:rPr>
          <w:rFonts w:ascii="TH SarabunIT๙" w:hAnsi="TH SarabunIT๙" w:cs="TH SarabunIT๙"/>
          <w:sz w:val="32"/>
          <w:szCs w:val="32"/>
        </w:rPr>
        <w:t>CBTx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และขอยืนยันตามเป้าหมายเดิม</w:t>
      </w:r>
    </w:p>
    <w:p w:rsidR="00B16A5D" w:rsidRDefault="00B16A5D" w:rsidP="00B16A5D">
      <w:pPr>
        <w:rPr>
          <w:rFonts w:ascii="TH SarabunIT๙" w:hAnsi="TH SarabunIT๙" w:cs="TH SarabunIT๙"/>
          <w:sz w:val="32"/>
          <w:szCs w:val="32"/>
        </w:rPr>
      </w:pPr>
    </w:p>
    <w:p w:rsidR="00B16A5D" w:rsidRPr="00B16A5D" w:rsidRDefault="00B16A5D" w:rsidP="00B16A5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ประสงค์ดำเนินการบำบัด</w:t>
      </w:r>
      <w:r w:rsidRPr="00B16A5D">
        <w:rPr>
          <w:rFonts w:ascii="TH SarabunIT๙" w:hAnsi="TH SarabunIT๙" w:cs="TH SarabunIT๙"/>
          <w:sz w:val="32"/>
          <w:szCs w:val="32"/>
          <w:cs/>
        </w:rPr>
        <w:t xml:space="preserve">ฟื้นฟูผู้ใช้ยาเสพติด </w:t>
      </w:r>
      <w:r w:rsidRPr="00B16A5D">
        <w:rPr>
          <w:rFonts w:ascii="TH SarabunIT๙" w:hAnsi="TH SarabunIT๙" w:cs="TH SarabunIT๙"/>
          <w:sz w:val="32"/>
          <w:szCs w:val="32"/>
        </w:rPr>
        <w:t>CBTx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และขอทบทวนเป้าหมายประกอบการดำเนินงาน ดังนี้</w:t>
      </w:r>
    </w:p>
    <w:p w:rsidR="00B16A5D" w:rsidRDefault="00B16A5D" w:rsidP="00B16A5D">
      <w:pPr>
        <w:rPr>
          <w:rFonts w:ascii="TH SarabunIT๙" w:hAnsi="TH SarabunIT๙" w:cs="TH SarabunIT๙"/>
          <w:sz w:val="32"/>
          <w:szCs w:val="32"/>
        </w:rPr>
      </w:pPr>
    </w:p>
    <w:p w:rsidR="00B16A5D" w:rsidRPr="00B16A5D" w:rsidRDefault="00B16A5D" w:rsidP="00B16A5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16A5D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เป้าหมายในการดำเนินงาน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16A5D" w:rsidTr="00B16A5D">
        <w:tc>
          <w:tcPr>
            <w:tcW w:w="3020" w:type="dxa"/>
            <w:vAlign w:val="center"/>
          </w:tcPr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ศูนย์ปรับเปลี่ยนพฤติกรรม</w:t>
            </w:r>
          </w:p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1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(เดิม)</w:t>
            </w:r>
          </w:p>
        </w:tc>
        <w:tc>
          <w:tcPr>
            <w:tcW w:w="3020" w:type="dxa"/>
            <w:vAlign w:val="center"/>
          </w:tcPr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ศูนย์ปรับเปลี่ยนพฤติกรรม</w:t>
            </w:r>
          </w:p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1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ใหม่</w:t>
            </w:r>
            <w:r w:rsidRPr="00B16A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  <w:vAlign w:val="center"/>
          </w:tcPr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การบำบัดฟื้นฟูผู้ใช้ยาเสพติด</w:t>
            </w:r>
          </w:p>
          <w:p w:rsidR="00B16A5D" w:rsidRPr="00B16A5D" w:rsidRDefault="00B16A5D" w:rsidP="00B1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A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CBTx</w:t>
            </w:r>
          </w:p>
        </w:tc>
      </w:tr>
      <w:tr w:rsidR="00B16A5D" w:rsidTr="00B16A5D">
        <w:tc>
          <w:tcPr>
            <w:tcW w:w="3020" w:type="dxa"/>
            <w:vAlign w:val="center"/>
          </w:tcPr>
          <w:p w:rsidR="00B16A5D" w:rsidRDefault="00B16A5D" w:rsidP="00B16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6A5D" w:rsidRDefault="00B16A5D" w:rsidP="00B16A5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B16A5D" w:rsidRDefault="00B16A5D" w:rsidP="00B16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6A5D" w:rsidRDefault="00B16A5D" w:rsidP="00B16A5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B16A5D" w:rsidRDefault="00B16A5D" w:rsidP="00B16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6A5D" w:rsidRDefault="00B16A5D" w:rsidP="00B16A5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B16A5D" w:rsidRDefault="00B16A5D" w:rsidP="00B16A5D">
      <w:pPr>
        <w:rPr>
          <w:rFonts w:ascii="TH SarabunIT๙" w:hAnsi="TH SarabunIT๙" w:cs="TH SarabunIT๙"/>
          <w:sz w:val="32"/>
          <w:szCs w:val="32"/>
        </w:rPr>
      </w:pPr>
    </w:p>
    <w:p w:rsidR="00B16A5D" w:rsidRPr="00A91E2C" w:rsidRDefault="00B16A5D" w:rsidP="00B16A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1E2C">
        <w:rPr>
          <w:rFonts w:ascii="TH SarabunIT๙" w:hAnsi="TH SarabunIT๙" w:cs="TH SarabunIT๙" w:hint="cs"/>
          <w:b/>
          <w:bCs/>
          <w:sz w:val="32"/>
          <w:szCs w:val="32"/>
          <w:cs/>
        </w:rPr>
        <w:t>๒. งบประมาณ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91E2C" w:rsidTr="00A91E2C">
        <w:tc>
          <w:tcPr>
            <w:tcW w:w="3020" w:type="dxa"/>
            <w:vAlign w:val="center"/>
          </w:tcPr>
          <w:p w:rsidR="005C6634" w:rsidRPr="005C6634" w:rsidRDefault="005C6634" w:rsidP="005C6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ขอใช้งบประมาณ</w:t>
            </w:r>
          </w:p>
          <w:p w:rsidR="005C6634" w:rsidRPr="005C6634" w:rsidRDefault="005C6634" w:rsidP="005C6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เท่าที่ได้รับการจัดสรร</w:t>
            </w:r>
          </w:p>
          <w:p w:rsidR="00A91E2C" w:rsidRPr="00A91E2C" w:rsidRDefault="005C6634" w:rsidP="00A91E2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020" w:type="dxa"/>
            <w:vAlign w:val="center"/>
          </w:tcPr>
          <w:p w:rsidR="00A91E2C" w:rsidRPr="00A91E2C" w:rsidRDefault="00A91E2C" w:rsidP="00A9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E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ขอรับการสนับสนุนงบประมาณ</w:t>
            </w:r>
          </w:p>
          <w:p w:rsidR="00A91E2C" w:rsidRPr="00A91E2C" w:rsidRDefault="00A91E2C" w:rsidP="005C66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91E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5C66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91E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021" w:type="dxa"/>
            <w:vAlign w:val="center"/>
          </w:tcPr>
          <w:p w:rsidR="005C6634" w:rsidRPr="005C6634" w:rsidRDefault="005C6634" w:rsidP="005C6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ขอส่งคืนงบประมาณ</w:t>
            </w:r>
          </w:p>
          <w:p w:rsidR="00A91E2C" w:rsidRPr="00A91E2C" w:rsidRDefault="005C6634" w:rsidP="005C66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C66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  <w:bookmarkStart w:id="0" w:name="_GoBack"/>
            <w:bookmarkEnd w:id="0"/>
          </w:p>
        </w:tc>
      </w:tr>
      <w:tr w:rsidR="00A91E2C" w:rsidTr="00A91E2C">
        <w:tc>
          <w:tcPr>
            <w:tcW w:w="3020" w:type="dxa"/>
          </w:tcPr>
          <w:p w:rsidR="00A91E2C" w:rsidRDefault="00A91E2C" w:rsidP="00B16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1E2C" w:rsidRDefault="00A91E2C" w:rsidP="00B16A5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020" w:type="dxa"/>
          </w:tcPr>
          <w:p w:rsidR="00A91E2C" w:rsidRDefault="00A91E2C" w:rsidP="00B16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1E2C" w:rsidRDefault="00A91E2C" w:rsidP="00B16A5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021" w:type="dxa"/>
          </w:tcPr>
          <w:p w:rsidR="00A91E2C" w:rsidRDefault="00A91E2C" w:rsidP="00B16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1E2C" w:rsidRDefault="00A91E2C" w:rsidP="00B16A5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A91E2C" w:rsidRDefault="00A91E2C" w:rsidP="00B16A5D">
      <w:pPr>
        <w:rPr>
          <w:rFonts w:ascii="TH SarabunIT๙" w:hAnsi="TH SarabunIT๙" w:cs="TH SarabunIT๙"/>
          <w:sz w:val="32"/>
          <w:szCs w:val="32"/>
        </w:rPr>
      </w:pPr>
    </w:p>
    <w:p w:rsidR="00A91E2C" w:rsidRDefault="00A91E2C" w:rsidP="00B16A5D">
      <w:pPr>
        <w:rPr>
          <w:rFonts w:ascii="TH SarabunIT๙" w:hAnsi="TH SarabunIT๙" w:cs="TH SarabunIT๙"/>
          <w:sz w:val="32"/>
          <w:szCs w:val="32"/>
        </w:rPr>
      </w:pPr>
    </w:p>
    <w:p w:rsidR="00A91E2C" w:rsidRDefault="00A91E2C" w:rsidP="00B16A5D">
      <w:pPr>
        <w:rPr>
          <w:rFonts w:ascii="TH SarabunIT๙" w:hAnsi="TH SarabunIT๙" w:cs="TH SarabunIT๙"/>
          <w:sz w:val="32"/>
          <w:szCs w:val="32"/>
        </w:rPr>
      </w:pPr>
    </w:p>
    <w:p w:rsidR="00A91E2C" w:rsidRDefault="00A91E2C" w:rsidP="00B16A5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:rsidR="00A91E2C" w:rsidRDefault="00A91E2C" w:rsidP="00A91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A91E2C" w:rsidRDefault="00A91E2C" w:rsidP="00A91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ปลัดจังหวัด/เลขานุการศูนย์อำนวยการป้องกันและปราบปรามยาเสพติด</w:t>
      </w:r>
    </w:p>
    <w:p w:rsidR="00A91E2C" w:rsidRPr="00B16A5D" w:rsidRDefault="00A91E2C" w:rsidP="00A91E2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</w:t>
      </w:r>
    </w:p>
    <w:sectPr w:rsidR="00A91E2C" w:rsidRPr="00B16A5D" w:rsidSect="00B16A5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5D"/>
    <w:rsid w:val="000A7DA2"/>
    <w:rsid w:val="00220850"/>
    <w:rsid w:val="005C6634"/>
    <w:rsid w:val="00A91E2C"/>
    <w:rsid w:val="00B16A5D"/>
    <w:rsid w:val="00D72B1E"/>
    <w:rsid w:val="00E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5ADF-74B1-4D5F-9AF7-F683DAA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A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E2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1E2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2021-08-03T07:22:00Z</cp:lastPrinted>
  <dcterms:created xsi:type="dcterms:W3CDTF">2021-08-03T07:04:00Z</dcterms:created>
  <dcterms:modified xsi:type="dcterms:W3CDTF">2021-08-03T07:39:00Z</dcterms:modified>
</cp:coreProperties>
</file>