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CB" w:rsidRPr="0088347F" w:rsidRDefault="00E469CB" w:rsidP="00705857">
      <w:pPr>
        <w:jc w:val="center"/>
        <w:rPr>
          <w:rFonts w:ascii="Times New Roman" w:hAnsi="Times New Roman" w:cs="Times New Roman"/>
          <w:sz w:val="24"/>
          <w:szCs w:val="24"/>
          <w:lang w:val="en-US"/>
        </w:rPr>
      </w:pPr>
    </w:p>
    <w:p w:rsidR="00E469CB" w:rsidRPr="00BF3508" w:rsidRDefault="00E469CB" w:rsidP="00705857">
      <w:pPr>
        <w:jc w:val="center"/>
        <w:rPr>
          <w:rFonts w:ascii="Times New Roman" w:hAnsi="Times New Roman" w:cs="Times New Roman"/>
          <w:sz w:val="24"/>
          <w:szCs w:val="24"/>
          <w:lang w:val="en-US"/>
        </w:rPr>
      </w:pPr>
    </w:p>
    <w:p w:rsidR="00E469CB" w:rsidRPr="00BF3508" w:rsidRDefault="00E469CB" w:rsidP="00705857">
      <w:pPr>
        <w:jc w:val="center"/>
        <w:rPr>
          <w:rFonts w:ascii="Times New Roman" w:hAnsi="Times New Roman" w:cs="Times New Roman"/>
          <w:sz w:val="24"/>
          <w:szCs w:val="24"/>
          <w:lang w:val="en-US"/>
        </w:rPr>
      </w:pPr>
    </w:p>
    <w:p w:rsidR="00E469CB" w:rsidRPr="00BF3508" w:rsidRDefault="00E469CB" w:rsidP="00705857">
      <w:pPr>
        <w:jc w:val="center"/>
        <w:rPr>
          <w:rFonts w:ascii="Times New Roman" w:hAnsi="Times New Roman" w:cs="Times New Roman"/>
          <w:sz w:val="24"/>
          <w:szCs w:val="24"/>
          <w:lang w:val="en-US"/>
        </w:rPr>
      </w:pPr>
    </w:p>
    <w:p w:rsidR="00E469CB" w:rsidRPr="00BF3508" w:rsidRDefault="00E469CB" w:rsidP="00705857">
      <w:pPr>
        <w:jc w:val="center"/>
        <w:rPr>
          <w:rFonts w:ascii="Times New Roman" w:hAnsi="Times New Roman" w:cs="Times New Roman"/>
          <w:sz w:val="24"/>
          <w:szCs w:val="24"/>
          <w:lang w:val="en-US"/>
        </w:rPr>
      </w:pPr>
    </w:p>
    <w:p w:rsidR="00E469CB" w:rsidRPr="00BF3508" w:rsidRDefault="00E469CB" w:rsidP="00705857">
      <w:pPr>
        <w:jc w:val="center"/>
        <w:rPr>
          <w:rFonts w:ascii="Times New Roman" w:hAnsi="Times New Roman" w:cs="Times New Roman"/>
          <w:sz w:val="24"/>
          <w:szCs w:val="24"/>
          <w:lang w:val="en-US"/>
        </w:rPr>
      </w:pPr>
    </w:p>
    <w:p w:rsidR="008F6818" w:rsidRPr="00BF3508" w:rsidRDefault="008F6818" w:rsidP="00705857">
      <w:pPr>
        <w:jc w:val="center"/>
        <w:rPr>
          <w:rFonts w:ascii="Times New Roman" w:hAnsi="Times New Roman" w:cs="Times New Roman"/>
          <w:sz w:val="24"/>
          <w:szCs w:val="24"/>
          <w:lang w:val="en-US"/>
        </w:rPr>
      </w:pPr>
    </w:p>
    <w:p w:rsidR="008F6818" w:rsidRPr="00BF3508" w:rsidRDefault="008F6818" w:rsidP="00705857">
      <w:pPr>
        <w:jc w:val="center"/>
        <w:rPr>
          <w:rFonts w:ascii="Times New Roman" w:hAnsi="Times New Roman" w:cs="Times New Roman"/>
          <w:sz w:val="24"/>
          <w:szCs w:val="24"/>
          <w:lang w:val="en-US"/>
        </w:rPr>
      </w:pPr>
    </w:p>
    <w:p w:rsidR="008F6818" w:rsidRPr="00BF3508" w:rsidRDefault="008F6818" w:rsidP="00705857">
      <w:pPr>
        <w:jc w:val="center"/>
        <w:rPr>
          <w:rFonts w:ascii="Times New Roman" w:hAnsi="Times New Roman" w:cs="Times New Roman"/>
          <w:sz w:val="24"/>
          <w:szCs w:val="24"/>
          <w:lang w:val="en-US"/>
        </w:rPr>
      </w:pPr>
    </w:p>
    <w:p w:rsidR="008F6818" w:rsidRDefault="008F6818" w:rsidP="00705857">
      <w:pPr>
        <w:jc w:val="center"/>
        <w:rPr>
          <w:rFonts w:ascii="Times New Roman" w:hAnsi="Times New Roman" w:cs="Times New Roman"/>
          <w:sz w:val="24"/>
          <w:szCs w:val="24"/>
          <w:lang w:val="en-US"/>
        </w:rPr>
      </w:pPr>
    </w:p>
    <w:p w:rsidR="006913FB" w:rsidRPr="00BF3508" w:rsidRDefault="006913FB" w:rsidP="00705857">
      <w:pPr>
        <w:jc w:val="center"/>
        <w:rPr>
          <w:rFonts w:ascii="Times New Roman" w:hAnsi="Times New Roman" w:cs="Times New Roman"/>
          <w:sz w:val="24"/>
          <w:szCs w:val="24"/>
          <w:lang w:val="en-US"/>
        </w:rPr>
      </w:pPr>
    </w:p>
    <w:p w:rsidR="00F06ED7" w:rsidRPr="00D80DFD" w:rsidRDefault="00705857" w:rsidP="00705857">
      <w:pPr>
        <w:jc w:val="center"/>
        <w:rPr>
          <w:rFonts w:ascii="Times New Roman" w:hAnsi="Times New Roman" w:cs="Times New Roman"/>
          <w:b/>
          <w:bCs/>
          <w:sz w:val="48"/>
          <w:szCs w:val="48"/>
          <w:lang w:val="en-US"/>
        </w:rPr>
      </w:pPr>
      <w:r w:rsidRPr="00D80DFD">
        <w:rPr>
          <w:rFonts w:ascii="Times New Roman" w:hAnsi="Times New Roman" w:cs="Times New Roman"/>
          <w:b/>
          <w:bCs/>
          <w:sz w:val="48"/>
          <w:szCs w:val="48"/>
          <w:lang w:val="en-US"/>
        </w:rPr>
        <w:t>Investigation and Legal Affairs Bureau</w:t>
      </w: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BF3508" w:rsidRDefault="00705857" w:rsidP="00705857">
      <w:pPr>
        <w:jc w:val="center"/>
        <w:rPr>
          <w:rFonts w:ascii="Times New Roman" w:hAnsi="Times New Roman" w:cs="Times New Roman"/>
          <w:sz w:val="24"/>
          <w:szCs w:val="24"/>
          <w:lang w:val="en-US"/>
        </w:rPr>
      </w:pPr>
    </w:p>
    <w:p w:rsidR="00705857" w:rsidRPr="006913FB" w:rsidRDefault="00C55E8D" w:rsidP="00705857">
      <w:pPr>
        <w:rPr>
          <w:rFonts w:ascii="Times New Roman" w:hAnsi="Times New Roman" w:cs="Times New Roman"/>
          <w:b/>
          <w:bCs/>
          <w:sz w:val="24"/>
          <w:szCs w:val="24"/>
          <w:lang w:val="en-US"/>
        </w:rPr>
      </w:pPr>
      <w:r w:rsidRPr="006913FB">
        <w:rPr>
          <w:rFonts w:ascii="Times New Roman" w:hAnsi="Times New Roman" w:cs="Times New Roman"/>
          <w:b/>
          <w:bCs/>
          <w:sz w:val="24"/>
          <w:szCs w:val="24"/>
          <w:lang w:val="en-US"/>
        </w:rPr>
        <w:lastRenderedPageBreak/>
        <w:t>Background I</w:t>
      </w:r>
      <w:r w:rsidR="00705857" w:rsidRPr="006913FB">
        <w:rPr>
          <w:rFonts w:ascii="Times New Roman" w:hAnsi="Times New Roman" w:cs="Times New Roman"/>
          <w:b/>
          <w:bCs/>
          <w:sz w:val="24"/>
          <w:szCs w:val="24"/>
          <w:lang w:val="en-US"/>
        </w:rPr>
        <w:t>nformation</w:t>
      </w:r>
    </w:p>
    <w:p w:rsidR="00705857" w:rsidRPr="00BF3508" w:rsidRDefault="00E703B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1957</w:t>
      </w:r>
      <w:r w:rsidR="00D80DFD">
        <w:rPr>
          <w:rFonts w:ascii="Times New Roman" w:hAnsi="Times New Roman" w:cs="Times New Roman"/>
          <w:sz w:val="24"/>
          <w:szCs w:val="24"/>
          <w:lang w:val="en-US"/>
        </w:rPr>
        <w:tab/>
      </w:r>
      <w:r w:rsidR="00D80DFD">
        <w:rPr>
          <w:rFonts w:ascii="Times New Roman" w:hAnsi="Times New Roman" w:cs="Times New Roman"/>
          <w:sz w:val="24"/>
          <w:szCs w:val="24"/>
          <w:lang w:val="en-US"/>
        </w:rPr>
        <w:tab/>
        <w:t xml:space="preserve">The </w:t>
      </w:r>
      <w:r w:rsidR="00705857" w:rsidRPr="00BF3508">
        <w:rPr>
          <w:rFonts w:ascii="Times New Roman" w:hAnsi="Times New Roman" w:cs="Times New Roman"/>
          <w:sz w:val="24"/>
          <w:szCs w:val="24"/>
          <w:lang w:val="en-US"/>
        </w:rPr>
        <w:t>Invest</w:t>
      </w:r>
      <w:r w:rsidR="00330D9C" w:rsidRPr="00BF3508">
        <w:rPr>
          <w:rFonts w:ascii="Times New Roman" w:hAnsi="Times New Roman" w:cs="Times New Roman"/>
          <w:sz w:val="24"/>
          <w:szCs w:val="24"/>
          <w:lang w:val="en-US"/>
        </w:rPr>
        <w:t>igation and Legal Affairs Division</w:t>
      </w:r>
      <w:r w:rsidR="00705857" w:rsidRPr="00BF3508">
        <w:rPr>
          <w:rFonts w:ascii="Times New Roman" w:hAnsi="Times New Roman" w:cs="Times New Roman"/>
          <w:sz w:val="24"/>
          <w:szCs w:val="24"/>
          <w:lang w:val="en-US"/>
        </w:rPr>
        <w:t xml:space="preserve"> </w:t>
      </w:r>
      <w:r w:rsidR="0011229F">
        <w:rPr>
          <w:rFonts w:ascii="Times New Roman" w:hAnsi="Times New Roman" w:cs="Times New Roman"/>
          <w:sz w:val="24"/>
          <w:szCs w:val="24"/>
          <w:lang w:val="en-US"/>
        </w:rPr>
        <w:t xml:space="preserve">(ILAB) </w:t>
      </w:r>
      <w:r w:rsidR="00705857" w:rsidRPr="00BF3508">
        <w:rPr>
          <w:rFonts w:ascii="Times New Roman" w:hAnsi="Times New Roman" w:cs="Times New Roman"/>
          <w:sz w:val="24"/>
          <w:szCs w:val="24"/>
          <w:lang w:val="en-US"/>
        </w:rPr>
        <w:t>was established with</w:t>
      </w:r>
      <w:r w:rsidRPr="00BF3508">
        <w:rPr>
          <w:rFonts w:ascii="Times New Roman" w:hAnsi="Times New Roman" w:cs="Times New Roman"/>
          <w:sz w:val="24"/>
          <w:szCs w:val="24"/>
          <w:cs/>
          <w:lang w:val="en-US"/>
        </w:rPr>
        <w:t xml:space="preserve"> </w:t>
      </w:r>
      <w:r w:rsidRPr="00BF3508">
        <w:rPr>
          <w:rFonts w:ascii="Times New Roman" w:hAnsi="Times New Roman" w:cs="Times New Roman"/>
          <w:sz w:val="24"/>
          <w:szCs w:val="24"/>
          <w:lang w:val="en-US"/>
        </w:rPr>
        <w:t xml:space="preserve">its chief executive officer taking </w:t>
      </w:r>
      <w:r w:rsidR="00D80DFD">
        <w:rPr>
          <w:rFonts w:ascii="Times New Roman" w:hAnsi="Times New Roman" w:cs="Times New Roman"/>
          <w:sz w:val="24"/>
          <w:szCs w:val="24"/>
          <w:lang w:val="en-US"/>
        </w:rPr>
        <w:t>the</w:t>
      </w:r>
      <w:r w:rsidRPr="00BF3508">
        <w:rPr>
          <w:rFonts w:ascii="Times New Roman" w:hAnsi="Times New Roman" w:cs="Times New Roman"/>
          <w:sz w:val="24"/>
          <w:szCs w:val="24"/>
          <w:lang w:val="en-US"/>
        </w:rPr>
        <w:t xml:space="preserve"> position of</w:t>
      </w:r>
      <w:r w:rsidR="00705857"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“Chief of Invest</w:t>
      </w:r>
      <w:r w:rsidR="00330D9C" w:rsidRPr="00BF3508">
        <w:rPr>
          <w:rFonts w:ascii="Times New Roman" w:hAnsi="Times New Roman" w:cs="Times New Roman"/>
          <w:sz w:val="24"/>
          <w:szCs w:val="24"/>
          <w:lang w:val="en-US"/>
        </w:rPr>
        <w:t>igation and Legal Affairs Division</w:t>
      </w:r>
      <w:r w:rsidR="00FE248C" w:rsidRPr="00BF3508">
        <w:rPr>
          <w:rFonts w:ascii="Times New Roman" w:hAnsi="Times New Roman" w:cs="Times New Roman"/>
          <w:sz w:val="24"/>
          <w:szCs w:val="24"/>
          <w:lang w:val="en-US"/>
        </w:rPr>
        <w:t>”.</w:t>
      </w:r>
    </w:p>
    <w:p w:rsidR="00E703B4" w:rsidRPr="00BF3508" w:rsidRDefault="00E703B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1978</w:t>
      </w:r>
      <w:r w:rsidR="00D80DFD">
        <w:rPr>
          <w:rFonts w:ascii="Times New Roman" w:hAnsi="Times New Roman" w:cs="Times New Roman"/>
          <w:sz w:val="24"/>
          <w:szCs w:val="24"/>
          <w:lang w:val="en-US"/>
        </w:rPr>
        <w:tab/>
      </w:r>
      <w:r w:rsidRPr="00BF3508">
        <w:rPr>
          <w:rFonts w:ascii="Times New Roman" w:hAnsi="Times New Roman" w:cs="Times New Roman"/>
          <w:sz w:val="24"/>
          <w:szCs w:val="24"/>
          <w:lang w:val="en-US"/>
        </w:rPr>
        <w:t xml:space="preserve"> </w:t>
      </w:r>
      <w:r w:rsidR="00D80DFD">
        <w:rPr>
          <w:rFonts w:ascii="Times New Roman" w:hAnsi="Times New Roman" w:cs="Times New Roman"/>
          <w:sz w:val="24"/>
          <w:szCs w:val="24"/>
          <w:lang w:val="en-US"/>
        </w:rPr>
        <w:tab/>
      </w:r>
      <w:r w:rsidRPr="00BF3508">
        <w:rPr>
          <w:rFonts w:ascii="Times New Roman" w:hAnsi="Times New Roman" w:cs="Times New Roman"/>
          <w:sz w:val="24"/>
          <w:szCs w:val="24"/>
          <w:lang w:val="en-US"/>
        </w:rPr>
        <w:t xml:space="preserve">“Radio </w:t>
      </w:r>
      <w:r w:rsidR="00D80DFD">
        <w:rPr>
          <w:rFonts w:ascii="Times New Roman" w:hAnsi="Times New Roman" w:cs="Times New Roman"/>
          <w:sz w:val="24"/>
          <w:szCs w:val="24"/>
          <w:lang w:val="en-US"/>
        </w:rPr>
        <w:t>Communications</w:t>
      </w:r>
      <w:r w:rsidRPr="00BF3508">
        <w:rPr>
          <w:rFonts w:ascii="Times New Roman" w:hAnsi="Times New Roman" w:cs="Times New Roman"/>
          <w:sz w:val="24"/>
          <w:szCs w:val="24"/>
          <w:lang w:val="en-US"/>
        </w:rPr>
        <w:t xml:space="preserve"> Section” was established within the Invest</w:t>
      </w:r>
      <w:r w:rsidR="00330D9C" w:rsidRPr="00BF3508">
        <w:rPr>
          <w:rFonts w:ascii="Times New Roman" w:hAnsi="Times New Roman" w:cs="Times New Roman"/>
          <w:sz w:val="24"/>
          <w:szCs w:val="24"/>
          <w:lang w:val="en-US"/>
        </w:rPr>
        <w:t>igation and Legal Affairs Division</w:t>
      </w:r>
      <w:r w:rsidR="00FE248C" w:rsidRPr="00BF3508">
        <w:rPr>
          <w:rFonts w:ascii="Times New Roman" w:hAnsi="Times New Roman" w:cs="Times New Roman"/>
          <w:sz w:val="24"/>
          <w:szCs w:val="24"/>
          <w:lang w:val="en-US"/>
        </w:rPr>
        <w:t>.</w:t>
      </w:r>
    </w:p>
    <w:p w:rsidR="00E703B4" w:rsidRPr="00BF3508" w:rsidRDefault="00E703B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1979</w:t>
      </w:r>
      <w:r w:rsidR="00D80DFD">
        <w:rPr>
          <w:rFonts w:ascii="Times New Roman" w:hAnsi="Times New Roman" w:cs="Times New Roman"/>
          <w:sz w:val="24"/>
          <w:szCs w:val="24"/>
          <w:lang w:val="en-US"/>
        </w:rPr>
        <w:tab/>
      </w:r>
      <w:r w:rsidR="00D80DFD">
        <w:rPr>
          <w:rFonts w:ascii="Times New Roman" w:hAnsi="Times New Roman" w:cs="Times New Roman"/>
          <w:sz w:val="24"/>
          <w:szCs w:val="24"/>
          <w:lang w:val="en-US"/>
        </w:rPr>
        <w:tab/>
      </w:r>
      <w:r w:rsidRPr="00BF3508">
        <w:rPr>
          <w:rFonts w:ascii="Times New Roman" w:hAnsi="Times New Roman" w:cs="Times New Roman"/>
          <w:sz w:val="24"/>
          <w:szCs w:val="24"/>
          <w:lang w:val="en-US"/>
        </w:rPr>
        <w:t>The position of the chief executive was changed from “Chief of Invest</w:t>
      </w:r>
      <w:r w:rsidR="00330D9C" w:rsidRPr="00BF3508">
        <w:rPr>
          <w:rFonts w:ascii="Times New Roman" w:hAnsi="Times New Roman" w:cs="Times New Roman"/>
          <w:sz w:val="24"/>
          <w:szCs w:val="24"/>
          <w:lang w:val="en-US"/>
        </w:rPr>
        <w:t>igation and Legal Affairs Division</w:t>
      </w:r>
      <w:r w:rsidRPr="00BF3508">
        <w:rPr>
          <w:rFonts w:ascii="Times New Roman" w:hAnsi="Times New Roman" w:cs="Times New Roman"/>
          <w:sz w:val="24"/>
          <w:szCs w:val="24"/>
          <w:lang w:val="en-US"/>
        </w:rPr>
        <w:t>” to “</w:t>
      </w:r>
      <w:r w:rsidR="00FE248C" w:rsidRPr="00BF3508">
        <w:rPr>
          <w:rFonts w:ascii="Times New Roman" w:hAnsi="Times New Roman" w:cs="Times New Roman"/>
          <w:sz w:val="24"/>
          <w:szCs w:val="24"/>
          <w:lang w:val="en-US"/>
        </w:rPr>
        <w:t>Director of Invest</w:t>
      </w:r>
      <w:r w:rsidR="00330D9C" w:rsidRPr="00BF3508">
        <w:rPr>
          <w:rFonts w:ascii="Times New Roman" w:hAnsi="Times New Roman" w:cs="Times New Roman"/>
          <w:sz w:val="24"/>
          <w:szCs w:val="24"/>
          <w:lang w:val="en-US"/>
        </w:rPr>
        <w:t>igation and Legal Affairs Division</w:t>
      </w:r>
      <w:r w:rsidR="00FE248C" w:rsidRPr="00BF3508">
        <w:rPr>
          <w:rFonts w:ascii="Times New Roman" w:hAnsi="Times New Roman" w:cs="Times New Roman"/>
          <w:sz w:val="24"/>
          <w:szCs w:val="24"/>
          <w:lang w:val="en-US"/>
        </w:rPr>
        <w:t>”.</w:t>
      </w:r>
    </w:p>
    <w:p w:rsidR="00FE248C" w:rsidRPr="00BF3508" w:rsidRDefault="00FE248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1992</w:t>
      </w:r>
      <w:r w:rsidR="00D80DFD">
        <w:rPr>
          <w:rFonts w:ascii="Times New Roman" w:hAnsi="Times New Roman" w:cs="Times New Roman"/>
          <w:sz w:val="24"/>
          <w:szCs w:val="24"/>
          <w:lang w:val="en-US"/>
        </w:rPr>
        <w:tab/>
      </w:r>
      <w:r w:rsidRPr="00BF3508">
        <w:rPr>
          <w:rFonts w:ascii="Times New Roman" w:hAnsi="Times New Roman" w:cs="Times New Roman"/>
          <w:sz w:val="24"/>
          <w:szCs w:val="24"/>
          <w:lang w:val="en-US"/>
        </w:rPr>
        <w:t xml:space="preserve"> </w:t>
      </w:r>
      <w:r w:rsidR="00D80DFD">
        <w:rPr>
          <w:rFonts w:ascii="Times New Roman" w:hAnsi="Times New Roman" w:cs="Times New Roman"/>
          <w:sz w:val="24"/>
          <w:szCs w:val="24"/>
          <w:lang w:val="en-US"/>
        </w:rPr>
        <w:tab/>
      </w:r>
      <w:r w:rsidRPr="00BF3508">
        <w:rPr>
          <w:rFonts w:ascii="Times New Roman" w:hAnsi="Times New Roman" w:cs="Times New Roman"/>
          <w:sz w:val="24"/>
          <w:szCs w:val="24"/>
          <w:lang w:val="en-US"/>
        </w:rPr>
        <w:t xml:space="preserve">The Radio </w:t>
      </w:r>
      <w:r w:rsidR="00D80DFD">
        <w:rPr>
          <w:rFonts w:ascii="Times New Roman" w:hAnsi="Times New Roman" w:cs="Times New Roman"/>
          <w:sz w:val="24"/>
          <w:szCs w:val="24"/>
          <w:lang w:val="en-US"/>
        </w:rPr>
        <w:t>Communications</w:t>
      </w:r>
      <w:r w:rsidRPr="00BF3508">
        <w:rPr>
          <w:rFonts w:ascii="Times New Roman" w:hAnsi="Times New Roman" w:cs="Times New Roman"/>
          <w:sz w:val="24"/>
          <w:szCs w:val="24"/>
          <w:lang w:val="en-US"/>
        </w:rPr>
        <w:t xml:space="preserve"> Section was separated from the Invest</w:t>
      </w:r>
      <w:r w:rsidR="00330D9C" w:rsidRPr="00BF3508">
        <w:rPr>
          <w:rFonts w:ascii="Times New Roman" w:hAnsi="Times New Roman" w:cs="Times New Roman"/>
          <w:sz w:val="24"/>
          <w:szCs w:val="24"/>
          <w:lang w:val="en-US"/>
        </w:rPr>
        <w:t>igation and Legal Affairs Division</w:t>
      </w:r>
      <w:r w:rsidRPr="00BF3508">
        <w:rPr>
          <w:rFonts w:ascii="Times New Roman" w:hAnsi="Times New Roman" w:cs="Times New Roman"/>
          <w:sz w:val="24"/>
          <w:szCs w:val="24"/>
          <w:lang w:val="en-US"/>
        </w:rPr>
        <w:t xml:space="preserve"> and established as </w:t>
      </w:r>
      <w:r w:rsidR="00D80DFD">
        <w:rPr>
          <w:rFonts w:ascii="Times New Roman" w:hAnsi="Times New Roman" w:cs="Times New Roman"/>
          <w:sz w:val="24"/>
          <w:szCs w:val="24"/>
          <w:lang w:val="en-US"/>
        </w:rPr>
        <w:t xml:space="preserve">an </w:t>
      </w:r>
      <w:r w:rsidRPr="00BF3508">
        <w:rPr>
          <w:rFonts w:ascii="Times New Roman" w:hAnsi="Times New Roman" w:cs="Times New Roman"/>
          <w:sz w:val="24"/>
          <w:szCs w:val="24"/>
          <w:lang w:val="en-US"/>
        </w:rPr>
        <w:t>internal division called “</w:t>
      </w:r>
      <w:r w:rsidR="00D80DFD">
        <w:rPr>
          <w:rFonts w:ascii="Times New Roman" w:hAnsi="Times New Roman" w:cs="Times New Roman"/>
          <w:sz w:val="24"/>
          <w:szCs w:val="24"/>
          <w:lang w:val="en-US"/>
        </w:rPr>
        <w:t>Communications</w:t>
      </w:r>
      <w:r w:rsidRPr="00BF3508">
        <w:rPr>
          <w:rFonts w:ascii="Times New Roman" w:hAnsi="Times New Roman" w:cs="Times New Roman"/>
          <w:sz w:val="24"/>
          <w:szCs w:val="24"/>
          <w:lang w:val="en-US"/>
        </w:rPr>
        <w:t xml:space="preserve"> Division” and later on</w:t>
      </w:r>
      <w:r w:rsidR="00D80DFD">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in B.E.2536 (1993)</w:t>
      </w:r>
      <w:r w:rsidR="00D80DFD">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it was established as “</w:t>
      </w:r>
      <w:r w:rsidR="00D80DFD">
        <w:rPr>
          <w:rFonts w:ascii="Times New Roman" w:hAnsi="Times New Roman" w:cs="Times New Roman"/>
          <w:sz w:val="24"/>
          <w:szCs w:val="24"/>
          <w:lang w:val="en-US"/>
        </w:rPr>
        <w:t>Communications</w:t>
      </w:r>
      <w:r w:rsidRPr="00BF3508">
        <w:rPr>
          <w:rFonts w:ascii="Times New Roman" w:hAnsi="Times New Roman" w:cs="Times New Roman"/>
          <w:sz w:val="24"/>
          <w:szCs w:val="24"/>
          <w:lang w:val="en-US"/>
        </w:rPr>
        <w:t xml:space="preserve"> Division”.</w:t>
      </w:r>
    </w:p>
    <w:p w:rsidR="00FE248C" w:rsidRPr="00BF3508" w:rsidRDefault="00FE248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2002</w:t>
      </w:r>
      <w:r w:rsidR="00D80DFD">
        <w:rPr>
          <w:rFonts w:ascii="Times New Roman" w:hAnsi="Times New Roman" w:cs="Times New Roman"/>
          <w:sz w:val="24"/>
          <w:szCs w:val="24"/>
          <w:lang w:val="en-US"/>
        </w:rPr>
        <w:tab/>
      </w:r>
      <w:r w:rsidR="00D80DFD">
        <w:rPr>
          <w:rFonts w:ascii="Times New Roman" w:hAnsi="Times New Roman" w:cs="Times New Roman"/>
          <w:sz w:val="24"/>
          <w:szCs w:val="24"/>
          <w:lang w:val="en-US"/>
        </w:rPr>
        <w:tab/>
      </w:r>
      <w:r w:rsidR="00330D9C" w:rsidRPr="00BF3508">
        <w:rPr>
          <w:rFonts w:ascii="Times New Roman" w:hAnsi="Times New Roman" w:cs="Times New Roman"/>
          <w:sz w:val="24"/>
          <w:szCs w:val="24"/>
          <w:lang w:val="en-US"/>
        </w:rPr>
        <w:t xml:space="preserve">The Investigation and Legal Affairs Division was upgraded to “Investigation and Legal Affairs Bureau” according to </w:t>
      </w:r>
      <w:r w:rsidR="004C5935" w:rsidRPr="00BF3508">
        <w:rPr>
          <w:rFonts w:ascii="Times New Roman" w:hAnsi="Times New Roman" w:cs="Times New Roman"/>
          <w:sz w:val="24"/>
          <w:szCs w:val="24"/>
          <w:lang w:val="en-US"/>
        </w:rPr>
        <w:t>the</w:t>
      </w:r>
      <w:r w:rsidR="004C5935" w:rsidRPr="00BF3508">
        <w:rPr>
          <w:rFonts w:ascii="Times New Roman" w:hAnsi="Times New Roman" w:cs="Times New Roman"/>
          <w:sz w:val="24"/>
          <w:szCs w:val="24"/>
          <w:cs/>
          <w:lang w:val="en-US"/>
        </w:rPr>
        <w:t xml:space="preserve"> </w:t>
      </w:r>
      <w:r w:rsidR="004C5935" w:rsidRPr="00BF3508">
        <w:rPr>
          <w:rFonts w:ascii="Times New Roman" w:hAnsi="Times New Roman" w:cs="Times New Roman"/>
          <w:sz w:val="24"/>
          <w:szCs w:val="24"/>
          <w:lang w:val="en-US"/>
        </w:rPr>
        <w:t xml:space="preserve">Ministerial Regulation on the Official Organizational Structure B.E.2545 (2002) </w:t>
      </w:r>
      <w:r w:rsidR="006B373C" w:rsidRPr="00BF3508">
        <w:rPr>
          <w:rFonts w:ascii="Times New Roman" w:hAnsi="Times New Roman" w:cs="Times New Roman"/>
          <w:sz w:val="24"/>
          <w:szCs w:val="24"/>
          <w:lang w:val="en-US"/>
        </w:rPr>
        <w:t xml:space="preserve">and the position of </w:t>
      </w:r>
      <w:r w:rsidR="00D80DFD">
        <w:rPr>
          <w:rFonts w:ascii="Times New Roman" w:hAnsi="Times New Roman" w:cs="Times New Roman"/>
          <w:sz w:val="24"/>
          <w:szCs w:val="24"/>
          <w:lang w:val="en-US"/>
        </w:rPr>
        <w:t xml:space="preserve"> </w:t>
      </w:r>
      <w:r w:rsidR="006B373C" w:rsidRPr="00BF3508">
        <w:rPr>
          <w:rFonts w:ascii="Times New Roman" w:hAnsi="Times New Roman" w:cs="Times New Roman"/>
          <w:sz w:val="24"/>
          <w:szCs w:val="24"/>
          <w:lang w:val="en-US"/>
        </w:rPr>
        <w:t>chief executive officer was changed to “Director of Investigation and Legal Affairs Bureau”.</w:t>
      </w:r>
    </w:p>
    <w:p w:rsidR="006B373C" w:rsidRPr="00BF3508" w:rsidRDefault="006B373C" w:rsidP="00705857">
      <w:pPr>
        <w:rPr>
          <w:rFonts w:ascii="Times New Roman" w:hAnsi="Times New Roman" w:cs="Times New Roman"/>
          <w:sz w:val="24"/>
          <w:szCs w:val="24"/>
          <w:lang w:val="en-US"/>
        </w:rPr>
      </w:pPr>
    </w:p>
    <w:p w:rsidR="006B373C" w:rsidRPr="006913FB" w:rsidRDefault="006B373C" w:rsidP="00705857">
      <w:pPr>
        <w:rPr>
          <w:rFonts w:ascii="Times New Roman" w:hAnsi="Times New Roman" w:cs="Times New Roman"/>
          <w:b/>
          <w:bCs/>
          <w:sz w:val="24"/>
          <w:szCs w:val="24"/>
          <w:lang w:val="en-US"/>
        </w:rPr>
      </w:pPr>
      <w:r w:rsidRPr="006913FB">
        <w:rPr>
          <w:rFonts w:ascii="Times New Roman" w:hAnsi="Times New Roman" w:cs="Times New Roman"/>
          <w:b/>
          <w:bCs/>
          <w:sz w:val="24"/>
          <w:szCs w:val="24"/>
          <w:lang w:val="en-US"/>
        </w:rPr>
        <w:t>Visions</w:t>
      </w:r>
    </w:p>
    <w:p w:rsidR="006B373C" w:rsidRPr="00BF3508" w:rsidRDefault="005F5891"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Legal Expert</w:t>
      </w:r>
      <w:r w:rsidR="00C55E8D">
        <w:rPr>
          <w:rFonts w:ascii="Times New Roman" w:hAnsi="Times New Roman" w:cs="Times New Roman"/>
          <w:sz w:val="24"/>
          <w:szCs w:val="24"/>
          <w:lang w:val="en-US"/>
        </w:rPr>
        <w:t>ise</w:t>
      </w:r>
      <w:r w:rsidR="00583A93"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Due Process of Law</w:t>
      </w:r>
      <w:r w:rsidR="00583A93" w:rsidRPr="00BF3508">
        <w:rPr>
          <w:rFonts w:ascii="Times New Roman" w:hAnsi="Times New Roman" w:cs="Times New Roman"/>
          <w:sz w:val="24"/>
          <w:szCs w:val="24"/>
          <w:lang w:val="en-US"/>
        </w:rPr>
        <w:t>, Modern Services</w:t>
      </w:r>
    </w:p>
    <w:p w:rsidR="00583A93" w:rsidRPr="00BF3508" w:rsidRDefault="00583A93" w:rsidP="00705857">
      <w:pPr>
        <w:rPr>
          <w:rFonts w:ascii="Times New Roman" w:hAnsi="Times New Roman" w:cs="Times New Roman"/>
          <w:sz w:val="24"/>
          <w:szCs w:val="24"/>
          <w:lang w:val="en-US"/>
        </w:rPr>
      </w:pPr>
    </w:p>
    <w:p w:rsidR="00583A93" w:rsidRPr="006913FB" w:rsidRDefault="00583A93" w:rsidP="00705857">
      <w:pPr>
        <w:rPr>
          <w:rFonts w:ascii="Times New Roman" w:hAnsi="Times New Roman" w:cs="Times New Roman"/>
          <w:b/>
          <w:bCs/>
          <w:sz w:val="24"/>
          <w:szCs w:val="24"/>
          <w:lang w:val="en-US"/>
        </w:rPr>
      </w:pPr>
      <w:r w:rsidRPr="006913FB">
        <w:rPr>
          <w:rFonts w:ascii="Times New Roman" w:hAnsi="Times New Roman" w:cs="Times New Roman"/>
          <w:b/>
          <w:bCs/>
          <w:sz w:val="24"/>
          <w:szCs w:val="24"/>
          <w:lang w:val="en-US"/>
        </w:rPr>
        <w:t>M</w:t>
      </w:r>
      <w:r w:rsidR="00C55E8D" w:rsidRPr="006913FB">
        <w:rPr>
          <w:rFonts w:ascii="Times New Roman" w:hAnsi="Times New Roman" w:cs="Times New Roman"/>
          <w:b/>
          <w:bCs/>
          <w:sz w:val="24"/>
          <w:szCs w:val="24"/>
          <w:lang w:val="en-US"/>
        </w:rPr>
        <w:t>issions</w:t>
      </w:r>
    </w:p>
    <w:p w:rsidR="00583A93" w:rsidRPr="00BF3508" w:rsidRDefault="00583A93"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1. </w:t>
      </w:r>
      <w:r w:rsidR="006913FB">
        <w:rPr>
          <w:rFonts w:ascii="Times New Roman" w:hAnsi="Times New Roman" w:cs="Times New Roman"/>
          <w:sz w:val="24"/>
          <w:szCs w:val="24"/>
          <w:lang w:val="en-US"/>
        </w:rPr>
        <w:t>To be r</w:t>
      </w:r>
      <w:r w:rsidRPr="00BF3508">
        <w:rPr>
          <w:rFonts w:ascii="Times New Roman" w:hAnsi="Times New Roman" w:cs="Times New Roman"/>
          <w:sz w:val="24"/>
          <w:szCs w:val="24"/>
          <w:lang w:val="en-US"/>
        </w:rPr>
        <w:t>esponsible for legal matters relating to juristic act</w:t>
      </w:r>
      <w:r w:rsidR="00CA0112" w:rsidRPr="00BF3508">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w:t>
      </w:r>
      <w:r w:rsidR="00CA0112" w:rsidRPr="00BF3508">
        <w:rPr>
          <w:rFonts w:ascii="Times New Roman" w:hAnsi="Times New Roman" w:cs="Times New Roman"/>
          <w:sz w:val="24"/>
          <w:szCs w:val="24"/>
          <w:lang w:val="en-US"/>
        </w:rPr>
        <w:t>and contracts in regard to civil and criminal liabilities, administrative cases and other cases within the jurisdiction of the Department of Provincial Administration.</w:t>
      </w:r>
    </w:p>
    <w:p w:rsidR="00CA0112" w:rsidRPr="00BF3508" w:rsidRDefault="00CA0112"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2. To provide advice, analyze, and interpret legal matters under the responsibility of the Department of Provincial Administration.</w:t>
      </w:r>
    </w:p>
    <w:p w:rsidR="00CA0112" w:rsidRPr="00BF3508" w:rsidRDefault="00CA0112"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3. To investigate certain ty</w:t>
      </w:r>
      <w:r w:rsidR="007B6C5D" w:rsidRPr="00BF3508">
        <w:rPr>
          <w:rFonts w:ascii="Times New Roman" w:hAnsi="Times New Roman" w:cs="Times New Roman"/>
          <w:sz w:val="24"/>
          <w:szCs w:val="24"/>
          <w:lang w:val="en-US"/>
        </w:rPr>
        <w:t>pes of criminal cases and general</w:t>
      </w:r>
      <w:r w:rsidRPr="00BF3508">
        <w:rPr>
          <w:rFonts w:ascii="Times New Roman" w:hAnsi="Times New Roman" w:cs="Times New Roman"/>
          <w:sz w:val="24"/>
          <w:szCs w:val="24"/>
          <w:lang w:val="en-US"/>
        </w:rPr>
        <w:t xml:space="preserve"> criminal cases.</w:t>
      </w:r>
    </w:p>
    <w:p w:rsidR="00CA0112" w:rsidRPr="00BF3508" w:rsidRDefault="00CA0112"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4. To </w:t>
      </w:r>
      <w:r w:rsidR="008C5F30" w:rsidRPr="00BF3508">
        <w:rPr>
          <w:rFonts w:ascii="Times New Roman" w:hAnsi="Times New Roman" w:cs="Times New Roman"/>
          <w:sz w:val="24"/>
          <w:szCs w:val="24"/>
          <w:lang w:val="en-US"/>
        </w:rPr>
        <w:t>administer</w:t>
      </w:r>
      <w:r w:rsidRPr="00BF3508">
        <w:rPr>
          <w:rFonts w:ascii="Times New Roman" w:hAnsi="Times New Roman" w:cs="Times New Roman"/>
          <w:sz w:val="24"/>
          <w:szCs w:val="24"/>
          <w:lang w:val="en-US"/>
        </w:rPr>
        <w:t xml:space="preserve"> justice </w:t>
      </w:r>
      <w:r w:rsidR="007B6C5D" w:rsidRPr="00BF3508">
        <w:rPr>
          <w:rFonts w:ascii="Times New Roman" w:hAnsi="Times New Roman" w:cs="Times New Roman"/>
          <w:sz w:val="24"/>
          <w:szCs w:val="24"/>
          <w:lang w:val="en-US"/>
        </w:rPr>
        <w:t>for</w:t>
      </w:r>
      <w:r w:rsidR="00B4348A" w:rsidRPr="00BF3508">
        <w:rPr>
          <w:rFonts w:ascii="Times New Roman" w:hAnsi="Times New Roman" w:cs="Times New Roman"/>
          <w:sz w:val="24"/>
          <w:szCs w:val="24"/>
          <w:lang w:val="en-US"/>
        </w:rPr>
        <w:t xml:space="preserve"> the population under the responsibility of the administrative </w:t>
      </w:r>
      <w:r w:rsidR="00C55E8D">
        <w:rPr>
          <w:rFonts w:ascii="Times New Roman" w:hAnsi="Times New Roman" w:cs="Times New Roman"/>
          <w:sz w:val="24"/>
          <w:szCs w:val="24"/>
          <w:lang w:val="en-US"/>
        </w:rPr>
        <w:t>Section</w:t>
      </w:r>
      <w:r w:rsidR="00B4348A" w:rsidRPr="00BF3508">
        <w:rPr>
          <w:rFonts w:ascii="Times New Roman" w:hAnsi="Times New Roman" w:cs="Times New Roman"/>
          <w:sz w:val="24"/>
          <w:szCs w:val="24"/>
          <w:lang w:val="en-US"/>
        </w:rPr>
        <w:t>.</w:t>
      </w:r>
    </w:p>
    <w:p w:rsidR="00B4348A" w:rsidRPr="00BF3508" w:rsidRDefault="00B4348A"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5.</w:t>
      </w:r>
      <w:r w:rsidR="005F5891" w:rsidRPr="00BF3508">
        <w:rPr>
          <w:rFonts w:ascii="Times New Roman" w:hAnsi="Times New Roman" w:cs="Times New Roman"/>
          <w:sz w:val="24"/>
          <w:szCs w:val="24"/>
          <w:lang w:val="en-US"/>
        </w:rPr>
        <w:t xml:space="preserve"> To administer a</w:t>
      </w:r>
      <w:r w:rsidR="00E34F25" w:rsidRPr="00BF3508">
        <w:rPr>
          <w:rFonts w:ascii="Times New Roman" w:hAnsi="Times New Roman" w:cs="Times New Roman"/>
          <w:sz w:val="24"/>
          <w:szCs w:val="24"/>
          <w:lang w:val="en-US"/>
        </w:rPr>
        <w:t>nd coordinate order maintenance</w:t>
      </w:r>
      <w:r w:rsidR="005F5891" w:rsidRPr="00BF3508">
        <w:rPr>
          <w:rFonts w:ascii="Times New Roman" w:hAnsi="Times New Roman" w:cs="Times New Roman"/>
          <w:sz w:val="24"/>
          <w:szCs w:val="24"/>
          <w:lang w:val="en-US"/>
        </w:rPr>
        <w:t>, suppress crimes, en</w:t>
      </w:r>
      <w:r w:rsidR="007B6C5D" w:rsidRPr="00BF3508">
        <w:rPr>
          <w:rFonts w:ascii="Times New Roman" w:hAnsi="Times New Roman" w:cs="Times New Roman"/>
          <w:sz w:val="24"/>
          <w:szCs w:val="24"/>
          <w:lang w:val="en-US"/>
        </w:rPr>
        <w:t>force</w:t>
      </w:r>
      <w:r w:rsidR="005F5891" w:rsidRPr="00BF3508">
        <w:rPr>
          <w:rFonts w:ascii="Times New Roman" w:hAnsi="Times New Roman" w:cs="Times New Roman"/>
          <w:sz w:val="24"/>
          <w:szCs w:val="24"/>
          <w:lang w:val="en-US"/>
        </w:rPr>
        <w:t xml:space="preserve"> compliance with legislation regarding hotel</w:t>
      </w:r>
      <w:r w:rsidR="008C5F30" w:rsidRPr="00BF3508">
        <w:rPr>
          <w:rFonts w:ascii="Times New Roman" w:hAnsi="Times New Roman" w:cs="Times New Roman"/>
          <w:sz w:val="24"/>
          <w:szCs w:val="24"/>
          <w:lang w:val="en-US"/>
        </w:rPr>
        <w:t>s, service facilities</w:t>
      </w:r>
      <w:r w:rsidR="005F5891" w:rsidRPr="00BF3508">
        <w:rPr>
          <w:rFonts w:ascii="Times New Roman" w:hAnsi="Times New Roman" w:cs="Times New Roman"/>
          <w:sz w:val="24"/>
          <w:szCs w:val="24"/>
          <w:lang w:val="en-US"/>
        </w:rPr>
        <w:t>, gun</w:t>
      </w:r>
      <w:r w:rsidR="008C5F30" w:rsidRPr="00BF3508">
        <w:rPr>
          <w:rFonts w:ascii="Times New Roman" w:hAnsi="Times New Roman" w:cs="Times New Roman"/>
          <w:sz w:val="24"/>
          <w:szCs w:val="24"/>
          <w:lang w:val="en-US"/>
        </w:rPr>
        <w:t>s</w:t>
      </w:r>
      <w:r w:rsidR="005F5891" w:rsidRPr="00BF3508">
        <w:rPr>
          <w:rFonts w:ascii="Times New Roman" w:hAnsi="Times New Roman" w:cs="Times New Roman"/>
          <w:sz w:val="24"/>
          <w:szCs w:val="24"/>
          <w:lang w:val="en-US"/>
        </w:rPr>
        <w:t>, gun equivalent</w:t>
      </w:r>
      <w:r w:rsidR="008C5F30" w:rsidRPr="00BF3508">
        <w:rPr>
          <w:rFonts w:ascii="Times New Roman" w:hAnsi="Times New Roman" w:cs="Times New Roman"/>
          <w:sz w:val="24"/>
          <w:szCs w:val="24"/>
          <w:lang w:val="en-US"/>
        </w:rPr>
        <w:t>s</w:t>
      </w:r>
      <w:r w:rsidR="005F5891" w:rsidRPr="00BF3508">
        <w:rPr>
          <w:rFonts w:ascii="Times New Roman" w:hAnsi="Times New Roman" w:cs="Times New Roman"/>
          <w:sz w:val="24"/>
          <w:szCs w:val="24"/>
          <w:lang w:val="en-US"/>
        </w:rPr>
        <w:t>, ammunition</w:t>
      </w:r>
      <w:r w:rsidR="008C5F30" w:rsidRPr="00BF3508">
        <w:rPr>
          <w:rFonts w:ascii="Times New Roman" w:hAnsi="Times New Roman" w:cs="Times New Roman"/>
          <w:sz w:val="24"/>
          <w:szCs w:val="24"/>
          <w:lang w:val="en-US"/>
        </w:rPr>
        <w:t>s</w:t>
      </w:r>
      <w:r w:rsidR="005F5891" w:rsidRPr="00BF3508">
        <w:rPr>
          <w:rFonts w:ascii="Times New Roman" w:hAnsi="Times New Roman" w:cs="Times New Roman"/>
          <w:sz w:val="24"/>
          <w:szCs w:val="24"/>
          <w:lang w:val="en-US"/>
        </w:rPr>
        <w:t xml:space="preserve">, fireworks and explosives, gambling, </w:t>
      </w:r>
      <w:r w:rsidR="007F3878" w:rsidRPr="00BF3508">
        <w:rPr>
          <w:rFonts w:ascii="Times New Roman" w:hAnsi="Times New Roman" w:cs="Times New Roman"/>
          <w:sz w:val="24"/>
          <w:szCs w:val="24"/>
          <w:lang w:val="en-US"/>
        </w:rPr>
        <w:t xml:space="preserve">auction and </w:t>
      </w:r>
      <w:r w:rsidR="00903FFE">
        <w:rPr>
          <w:rFonts w:ascii="Times New Roman" w:hAnsi="Times New Roman" w:cs="Times New Roman"/>
          <w:sz w:val="24"/>
          <w:szCs w:val="24"/>
          <w:lang w:val="en-US"/>
        </w:rPr>
        <w:t>used goods trade</w:t>
      </w:r>
      <w:r w:rsidR="007F3878" w:rsidRPr="00BF3508">
        <w:rPr>
          <w:rFonts w:ascii="Times New Roman" w:hAnsi="Times New Roman" w:cs="Times New Roman"/>
          <w:sz w:val="24"/>
          <w:szCs w:val="24"/>
          <w:lang w:val="en-US"/>
        </w:rPr>
        <w:t xml:space="preserve"> control</w:t>
      </w:r>
      <w:r w:rsidR="008C5F30" w:rsidRPr="00BF3508">
        <w:rPr>
          <w:rFonts w:ascii="Times New Roman" w:hAnsi="Times New Roman" w:cs="Times New Roman"/>
          <w:sz w:val="24"/>
          <w:szCs w:val="24"/>
          <w:lang w:val="en-US"/>
        </w:rPr>
        <w:t>, associations, foundations</w:t>
      </w:r>
      <w:r w:rsidR="00745AB5" w:rsidRPr="00BF3508">
        <w:rPr>
          <w:rFonts w:ascii="Times New Roman" w:hAnsi="Times New Roman" w:cs="Times New Roman"/>
          <w:sz w:val="24"/>
          <w:szCs w:val="24"/>
          <w:lang w:val="en-US"/>
        </w:rPr>
        <w:t>,</w:t>
      </w:r>
      <w:r w:rsidR="008C5F30" w:rsidRPr="00BF3508">
        <w:rPr>
          <w:rFonts w:ascii="Times New Roman" w:hAnsi="Times New Roman" w:cs="Times New Roman"/>
          <w:sz w:val="24"/>
          <w:szCs w:val="24"/>
          <w:lang w:val="en-US"/>
        </w:rPr>
        <w:t xml:space="preserve"> </w:t>
      </w:r>
      <w:r w:rsidR="006F3609" w:rsidRPr="00BF3508">
        <w:rPr>
          <w:rFonts w:ascii="Times New Roman" w:hAnsi="Times New Roman" w:cs="Times New Roman"/>
          <w:sz w:val="24"/>
          <w:szCs w:val="24"/>
          <w:lang w:val="en-US"/>
        </w:rPr>
        <w:t>fund raising</w:t>
      </w:r>
      <w:r w:rsidR="008C5F30" w:rsidRPr="00BF3508">
        <w:rPr>
          <w:rFonts w:ascii="Times New Roman" w:hAnsi="Times New Roman" w:cs="Times New Roman"/>
          <w:sz w:val="24"/>
          <w:szCs w:val="24"/>
          <w:lang w:val="en-US"/>
        </w:rPr>
        <w:t xml:space="preserve"> control and pawn shops.</w:t>
      </w:r>
    </w:p>
    <w:p w:rsidR="006913FB" w:rsidRDefault="006913FB" w:rsidP="00705857">
      <w:pPr>
        <w:rPr>
          <w:rFonts w:ascii="Times New Roman" w:hAnsi="Times New Roman" w:cs="Times New Roman"/>
          <w:b/>
          <w:bCs/>
          <w:sz w:val="28"/>
          <w:lang w:val="en-US"/>
        </w:rPr>
      </w:pPr>
    </w:p>
    <w:p w:rsidR="008C5F30" w:rsidRPr="006913FB" w:rsidRDefault="008C5F30" w:rsidP="00705857">
      <w:pPr>
        <w:rPr>
          <w:rFonts w:ascii="Times New Roman" w:hAnsi="Times New Roman" w:cs="Times New Roman"/>
          <w:b/>
          <w:bCs/>
          <w:sz w:val="28"/>
          <w:lang w:val="en-US"/>
        </w:rPr>
      </w:pPr>
      <w:r w:rsidRPr="006913FB">
        <w:rPr>
          <w:rFonts w:ascii="Times New Roman" w:hAnsi="Times New Roman" w:cs="Times New Roman"/>
          <w:b/>
          <w:bCs/>
          <w:sz w:val="28"/>
          <w:lang w:val="en-US"/>
        </w:rPr>
        <w:t>Strategi</w:t>
      </w:r>
      <w:r w:rsidR="00C55E8D" w:rsidRPr="006913FB">
        <w:rPr>
          <w:rFonts w:ascii="Times New Roman" w:hAnsi="Times New Roman" w:cs="Times New Roman"/>
          <w:b/>
          <w:bCs/>
          <w:sz w:val="28"/>
          <w:lang w:val="en-US"/>
        </w:rPr>
        <w:t>c Issues</w:t>
      </w:r>
    </w:p>
    <w:p w:rsidR="007B6C5D" w:rsidRPr="00BF3508" w:rsidRDefault="008C5F30"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 Promote</w:t>
      </w:r>
      <w:r w:rsidR="00E34F25" w:rsidRPr="00BF3508">
        <w:rPr>
          <w:rFonts w:ascii="Times New Roman" w:hAnsi="Times New Roman" w:cs="Times New Roman"/>
          <w:sz w:val="24"/>
          <w:szCs w:val="24"/>
          <w:lang w:val="en-US"/>
        </w:rPr>
        <w:t xml:space="preserve"> justice enhancement</w:t>
      </w:r>
    </w:p>
    <w:p w:rsidR="007B6C5D" w:rsidRPr="00BF3508" w:rsidRDefault="00E34F25"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2. Order maintenance</w:t>
      </w:r>
    </w:p>
    <w:p w:rsidR="007B6C5D" w:rsidRDefault="00E34F25"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lastRenderedPageBreak/>
        <w:t>3. Service development</w:t>
      </w:r>
    </w:p>
    <w:p w:rsidR="00194BDE" w:rsidRDefault="00194BDE" w:rsidP="00705857">
      <w:pPr>
        <w:rPr>
          <w:rFonts w:ascii="Times New Roman" w:hAnsi="Times New Roman" w:cs="Times New Roman"/>
          <w:sz w:val="24"/>
          <w:szCs w:val="24"/>
          <w:lang w:val="en-US"/>
        </w:rPr>
      </w:pPr>
    </w:p>
    <w:p w:rsidR="008C5F30" w:rsidRPr="006913FB" w:rsidRDefault="007B6C5D" w:rsidP="00705857">
      <w:pPr>
        <w:rPr>
          <w:rFonts w:ascii="Times New Roman" w:hAnsi="Times New Roman" w:cs="Times New Roman"/>
          <w:b/>
          <w:bCs/>
          <w:sz w:val="24"/>
          <w:szCs w:val="24"/>
          <w:lang w:val="en-US"/>
        </w:rPr>
      </w:pPr>
      <w:r w:rsidRPr="006913FB">
        <w:rPr>
          <w:rFonts w:ascii="Times New Roman" w:hAnsi="Times New Roman" w:cs="Times New Roman"/>
          <w:b/>
          <w:bCs/>
          <w:sz w:val="24"/>
          <w:szCs w:val="24"/>
          <w:lang w:val="en-US"/>
        </w:rPr>
        <w:t xml:space="preserve">Legal </w:t>
      </w:r>
      <w:r w:rsidR="00C55E8D" w:rsidRPr="006913FB">
        <w:rPr>
          <w:rFonts w:ascii="Times New Roman" w:hAnsi="Times New Roman" w:cs="Times New Roman"/>
          <w:b/>
          <w:bCs/>
          <w:sz w:val="24"/>
          <w:szCs w:val="24"/>
          <w:lang w:val="en-US"/>
        </w:rPr>
        <w:t>T</w:t>
      </w:r>
      <w:r w:rsidRPr="006913FB">
        <w:rPr>
          <w:rFonts w:ascii="Times New Roman" w:hAnsi="Times New Roman" w:cs="Times New Roman"/>
          <w:b/>
          <w:bCs/>
          <w:sz w:val="24"/>
          <w:szCs w:val="24"/>
          <w:lang w:val="en-US"/>
        </w:rPr>
        <w:t>ask</w:t>
      </w:r>
      <w:r w:rsidR="00FA492A" w:rsidRPr="006913FB">
        <w:rPr>
          <w:rFonts w:ascii="Times New Roman" w:hAnsi="Times New Roman" w:cs="Times New Roman"/>
          <w:b/>
          <w:bCs/>
          <w:sz w:val="24"/>
          <w:szCs w:val="24"/>
          <w:lang w:val="en-US"/>
        </w:rPr>
        <w:t>s</w:t>
      </w:r>
      <w:r w:rsidRPr="006913FB">
        <w:rPr>
          <w:rFonts w:ascii="Times New Roman" w:hAnsi="Times New Roman" w:cs="Times New Roman"/>
          <w:b/>
          <w:bCs/>
          <w:sz w:val="24"/>
          <w:szCs w:val="24"/>
          <w:lang w:val="en-US"/>
        </w:rPr>
        <w:t xml:space="preserve"> under </w:t>
      </w:r>
      <w:r w:rsidR="00C55E8D" w:rsidRPr="006913FB">
        <w:rPr>
          <w:rFonts w:ascii="Times New Roman" w:hAnsi="Times New Roman" w:cs="Times New Roman"/>
          <w:b/>
          <w:bCs/>
          <w:sz w:val="24"/>
          <w:szCs w:val="24"/>
          <w:lang w:val="en-US"/>
        </w:rPr>
        <w:t>R</w:t>
      </w:r>
      <w:r w:rsidRPr="006913FB">
        <w:rPr>
          <w:rFonts w:ascii="Times New Roman" w:hAnsi="Times New Roman" w:cs="Times New Roman"/>
          <w:b/>
          <w:bCs/>
          <w:sz w:val="24"/>
          <w:szCs w:val="24"/>
          <w:lang w:val="en-US"/>
        </w:rPr>
        <w:t>esponsibility</w:t>
      </w:r>
    </w:p>
    <w:p w:rsidR="007B6C5D" w:rsidRDefault="007B6C5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The Investigation and Legal Affairs Bureau is responsible for legal tasks, juristic acts and contracts related tasks, civil and criminal liabilities tasks, administrative cases and other cases falling under the </w:t>
      </w:r>
      <w:r w:rsidR="00903FFE">
        <w:rPr>
          <w:rFonts w:ascii="Times New Roman" w:hAnsi="Times New Roman" w:cs="Times New Roman"/>
          <w:sz w:val="24"/>
          <w:szCs w:val="24"/>
          <w:lang w:val="en-US"/>
        </w:rPr>
        <w:t>Department</w:t>
      </w:r>
      <w:r w:rsidRPr="00BF3508">
        <w:rPr>
          <w:rFonts w:ascii="Times New Roman" w:hAnsi="Times New Roman" w:cs="Times New Roman"/>
          <w:sz w:val="24"/>
          <w:szCs w:val="24"/>
          <w:lang w:val="en-US"/>
        </w:rPr>
        <w:t xml:space="preserve">’s jurisdiction, investigating certain types of criminal cases and general criminal cases, administration and coordination of </w:t>
      </w:r>
      <w:r w:rsidR="00E34F25" w:rsidRPr="00BF3508">
        <w:rPr>
          <w:rFonts w:ascii="Times New Roman" w:hAnsi="Times New Roman" w:cs="Times New Roman"/>
          <w:sz w:val="24"/>
          <w:szCs w:val="24"/>
          <w:lang w:val="en-US"/>
        </w:rPr>
        <w:t>order maintenance</w:t>
      </w:r>
      <w:r w:rsidRPr="00BF3508">
        <w:rPr>
          <w:rFonts w:ascii="Times New Roman" w:hAnsi="Times New Roman" w:cs="Times New Roman"/>
          <w:sz w:val="24"/>
          <w:szCs w:val="24"/>
          <w:lang w:val="en-US"/>
        </w:rPr>
        <w:t>, crime suppressi</w:t>
      </w:r>
      <w:r w:rsidR="00745AB5" w:rsidRPr="00BF3508">
        <w:rPr>
          <w:rFonts w:ascii="Times New Roman" w:hAnsi="Times New Roman" w:cs="Times New Roman"/>
          <w:sz w:val="24"/>
          <w:szCs w:val="24"/>
          <w:lang w:val="en-US"/>
        </w:rPr>
        <w:t>on, enforcing</w:t>
      </w:r>
      <w:r w:rsidRPr="00BF3508">
        <w:rPr>
          <w:rFonts w:ascii="Times New Roman" w:hAnsi="Times New Roman" w:cs="Times New Roman"/>
          <w:sz w:val="24"/>
          <w:szCs w:val="24"/>
          <w:lang w:val="en-US"/>
        </w:rPr>
        <w:t xml:space="preserve"> compliance with legislation regarding </w:t>
      </w:r>
      <w:r w:rsidR="00745AB5" w:rsidRPr="00BF3508">
        <w:rPr>
          <w:rFonts w:ascii="Times New Roman" w:hAnsi="Times New Roman" w:cs="Times New Roman"/>
          <w:sz w:val="24"/>
          <w:szCs w:val="24"/>
          <w:lang w:val="en-US"/>
        </w:rPr>
        <w:t xml:space="preserve">hotels, service facilities, guns, gun equivalents, fireworks and explosives, gambling, auction and </w:t>
      </w:r>
      <w:r w:rsidR="007F3878" w:rsidRPr="00BF3508">
        <w:rPr>
          <w:rFonts w:ascii="Times New Roman" w:hAnsi="Times New Roman" w:cs="Times New Roman"/>
          <w:sz w:val="24"/>
          <w:szCs w:val="24"/>
          <w:lang w:val="en-US"/>
        </w:rPr>
        <w:t>antiques sales</w:t>
      </w:r>
      <w:r w:rsidR="00745AB5" w:rsidRPr="00BF3508">
        <w:rPr>
          <w:rFonts w:ascii="Times New Roman" w:hAnsi="Times New Roman" w:cs="Times New Roman"/>
          <w:sz w:val="24"/>
          <w:szCs w:val="24"/>
          <w:lang w:val="en-US"/>
        </w:rPr>
        <w:t xml:space="preserve"> control, pawnshops, associations, foundations and </w:t>
      </w:r>
      <w:r w:rsidR="006F3609" w:rsidRPr="00BF3508">
        <w:rPr>
          <w:rFonts w:ascii="Times New Roman" w:hAnsi="Times New Roman" w:cs="Times New Roman"/>
          <w:sz w:val="24"/>
          <w:szCs w:val="24"/>
          <w:lang w:val="en-US"/>
        </w:rPr>
        <w:t>fund raising</w:t>
      </w:r>
      <w:r w:rsidR="00745AB5" w:rsidRPr="00BF3508">
        <w:rPr>
          <w:rFonts w:ascii="Times New Roman" w:hAnsi="Times New Roman" w:cs="Times New Roman"/>
          <w:sz w:val="24"/>
          <w:szCs w:val="24"/>
          <w:lang w:val="en-US"/>
        </w:rPr>
        <w:t xml:space="preserve"> control, administration of justice for the population under the responsibility of </w:t>
      </w:r>
      <w:r w:rsidR="00C55E8D">
        <w:rPr>
          <w:rFonts w:ascii="Times New Roman" w:hAnsi="Times New Roman" w:cs="Times New Roman"/>
          <w:sz w:val="24"/>
          <w:szCs w:val="24"/>
          <w:lang w:val="en-US"/>
        </w:rPr>
        <w:t xml:space="preserve">the </w:t>
      </w:r>
      <w:r w:rsidR="00745AB5" w:rsidRPr="00BF3508">
        <w:rPr>
          <w:rFonts w:ascii="Times New Roman" w:hAnsi="Times New Roman" w:cs="Times New Roman"/>
          <w:sz w:val="24"/>
          <w:szCs w:val="24"/>
          <w:lang w:val="en-US"/>
        </w:rPr>
        <w:t xml:space="preserve">district-chief officer, including giving advice, analyzing and interpreting relevant laws within the responsibility of the </w:t>
      </w:r>
      <w:r w:rsidR="00903FFE">
        <w:rPr>
          <w:rFonts w:ascii="Times New Roman" w:hAnsi="Times New Roman" w:cs="Times New Roman"/>
          <w:sz w:val="24"/>
          <w:szCs w:val="24"/>
          <w:lang w:val="en-US"/>
        </w:rPr>
        <w:t>Department</w:t>
      </w:r>
      <w:r w:rsidR="00745AB5" w:rsidRPr="00BF3508">
        <w:rPr>
          <w:rFonts w:ascii="Times New Roman" w:hAnsi="Times New Roman" w:cs="Times New Roman"/>
          <w:sz w:val="24"/>
          <w:szCs w:val="24"/>
          <w:lang w:val="en-US"/>
        </w:rPr>
        <w:t xml:space="preserve"> and </w:t>
      </w:r>
      <w:r w:rsidR="006913FB">
        <w:rPr>
          <w:rFonts w:ascii="Times New Roman" w:hAnsi="Times New Roman" w:cs="Times New Roman"/>
          <w:sz w:val="24"/>
          <w:szCs w:val="24"/>
          <w:lang w:val="en-US"/>
        </w:rPr>
        <w:t>p</w:t>
      </w:r>
      <w:r w:rsidR="00745AB5" w:rsidRPr="00BF3508">
        <w:rPr>
          <w:rFonts w:ascii="Times New Roman" w:hAnsi="Times New Roman" w:cs="Times New Roman"/>
          <w:sz w:val="24"/>
          <w:szCs w:val="24"/>
          <w:lang w:val="en-US"/>
        </w:rPr>
        <w:t xml:space="preserve">erforming </w:t>
      </w:r>
      <w:r w:rsidR="00991C43" w:rsidRPr="00BF3508">
        <w:rPr>
          <w:rFonts w:ascii="Times New Roman" w:hAnsi="Times New Roman" w:cs="Times New Roman"/>
          <w:sz w:val="24"/>
          <w:szCs w:val="24"/>
          <w:lang w:val="en-US"/>
        </w:rPr>
        <w:t>in coordination with or in support of the operation of related agencies</w:t>
      </w:r>
      <w:r w:rsidR="00745AB5" w:rsidRPr="00BF3508">
        <w:rPr>
          <w:rFonts w:ascii="Times New Roman" w:hAnsi="Times New Roman" w:cs="Times New Roman"/>
          <w:sz w:val="24"/>
          <w:szCs w:val="24"/>
          <w:lang w:val="en-US"/>
        </w:rPr>
        <w:t>.</w:t>
      </w:r>
    </w:p>
    <w:p w:rsidR="00C55E8D" w:rsidRPr="00BF3508" w:rsidRDefault="00C55E8D" w:rsidP="00705857">
      <w:pPr>
        <w:rPr>
          <w:rFonts w:ascii="Times New Roman" w:hAnsi="Times New Roman" w:cs="Times New Roman"/>
          <w:sz w:val="24"/>
          <w:szCs w:val="24"/>
          <w:lang w:val="en-US"/>
        </w:rPr>
      </w:pPr>
    </w:p>
    <w:p w:rsidR="008C5F30" w:rsidRPr="006913FB" w:rsidRDefault="00905378" w:rsidP="00705857">
      <w:pPr>
        <w:rPr>
          <w:rFonts w:ascii="Times New Roman" w:hAnsi="Times New Roman" w:cs="Times New Roman"/>
          <w:b/>
          <w:bCs/>
          <w:sz w:val="24"/>
          <w:szCs w:val="24"/>
          <w:lang w:val="en-US"/>
        </w:rPr>
      </w:pPr>
      <w:r w:rsidRPr="006913FB">
        <w:rPr>
          <w:rFonts w:ascii="Times New Roman" w:hAnsi="Times New Roman" w:cs="Times New Roman"/>
          <w:b/>
          <w:bCs/>
          <w:sz w:val="24"/>
          <w:szCs w:val="24"/>
          <w:lang w:val="en-US"/>
        </w:rPr>
        <w:t xml:space="preserve">Internal </w:t>
      </w:r>
      <w:r w:rsidR="006913FB" w:rsidRPr="006913FB">
        <w:rPr>
          <w:rFonts w:ascii="Times New Roman" w:hAnsi="Times New Roman" w:cs="Times New Roman"/>
          <w:b/>
          <w:bCs/>
          <w:sz w:val="24"/>
          <w:szCs w:val="24"/>
          <w:lang w:val="en-US"/>
        </w:rPr>
        <w:t>Agencies</w:t>
      </w:r>
    </w:p>
    <w:p w:rsidR="00991C43" w:rsidRPr="00BF3508" w:rsidRDefault="006913FB" w:rsidP="00705857">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BF3508">
        <w:rPr>
          <w:rFonts w:ascii="Times New Roman" w:hAnsi="Times New Roman" w:cs="Times New Roman"/>
          <w:sz w:val="24"/>
          <w:szCs w:val="24"/>
          <w:lang w:val="en-US"/>
        </w:rPr>
        <w:t xml:space="preserve">Investigation and Legal Affairs Division </w:t>
      </w:r>
      <w:r w:rsidR="00991C43" w:rsidRPr="00BF3508">
        <w:rPr>
          <w:rFonts w:ascii="Times New Roman" w:hAnsi="Times New Roman" w:cs="Times New Roman"/>
          <w:sz w:val="24"/>
          <w:szCs w:val="24"/>
          <w:lang w:val="en-US"/>
        </w:rPr>
        <w:t xml:space="preserve">consists of </w:t>
      </w:r>
      <w:r>
        <w:rPr>
          <w:rFonts w:ascii="Times New Roman" w:hAnsi="Times New Roman" w:cs="Times New Roman"/>
          <w:sz w:val="24"/>
          <w:szCs w:val="24"/>
          <w:lang w:val="en-US"/>
        </w:rPr>
        <w:t>one</w:t>
      </w:r>
      <w:r w:rsidR="00015E4C" w:rsidRPr="00BF3508">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00015E4C" w:rsidRPr="00BF3508">
        <w:rPr>
          <w:rFonts w:ascii="Times New Roman" w:hAnsi="Times New Roman" w:cs="Times New Roman"/>
          <w:sz w:val="24"/>
          <w:szCs w:val="24"/>
          <w:lang w:val="en-US"/>
        </w:rPr>
        <w:t xml:space="preserve">roup, </w:t>
      </w:r>
      <w:r>
        <w:rPr>
          <w:rFonts w:ascii="Times New Roman" w:hAnsi="Times New Roman" w:cs="Times New Roman"/>
          <w:sz w:val="24"/>
          <w:szCs w:val="24"/>
          <w:lang w:val="en-US"/>
        </w:rPr>
        <w:t>seven</w:t>
      </w:r>
      <w:r w:rsidR="00015E4C" w:rsidRPr="00BF3508">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015E4C" w:rsidRPr="00BF3508">
        <w:rPr>
          <w:rFonts w:ascii="Times New Roman" w:hAnsi="Times New Roman" w:cs="Times New Roman"/>
          <w:sz w:val="24"/>
          <w:szCs w:val="24"/>
          <w:lang w:val="en-US"/>
        </w:rPr>
        <w:t>ect</w:t>
      </w:r>
      <w:r w:rsidR="00C55E8D">
        <w:rPr>
          <w:rFonts w:ascii="Times New Roman" w:hAnsi="Times New Roman" w:cs="Times New Roman"/>
          <w:sz w:val="24"/>
          <w:szCs w:val="24"/>
          <w:lang w:val="en-US"/>
        </w:rPr>
        <w:t>ion</w:t>
      </w:r>
      <w:r w:rsidR="00015E4C" w:rsidRPr="00BF3508">
        <w:rPr>
          <w:rFonts w:ascii="Times New Roman" w:hAnsi="Times New Roman" w:cs="Times New Roman"/>
          <w:sz w:val="24"/>
          <w:szCs w:val="24"/>
          <w:lang w:val="en-US"/>
        </w:rPr>
        <w:t xml:space="preserve">s and </w:t>
      </w:r>
      <w:r>
        <w:rPr>
          <w:rFonts w:ascii="Times New Roman" w:hAnsi="Times New Roman" w:cs="Times New Roman"/>
          <w:sz w:val="24"/>
          <w:szCs w:val="24"/>
          <w:lang w:val="en-US"/>
        </w:rPr>
        <w:t>one</w:t>
      </w:r>
      <w:r w:rsidR="00015E4C" w:rsidRPr="00BF3508">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A44F6A" w:rsidRPr="00BF3508">
        <w:rPr>
          <w:rFonts w:ascii="Times New Roman" w:hAnsi="Times New Roman" w:cs="Times New Roman"/>
          <w:sz w:val="24"/>
          <w:szCs w:val="24"/>
          <w:lang w:val="en-US"/>
        </w:rPr>
        <w:t>enter as follows:</w:t>
      </w:r>
    </w:p>
    <w:p w:rsidR="00A44F6A" w:rsidRPr="00BF3508" w:rsidRDefault="00A44F6A"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w:t>
      </w:r>
      <w:r w:rsidR="00015E4C" w:rsidRPr="00BF3508">
        <w:rPr>
          <w:rFonts w:ascii="Times New Roman" w:hAnsi="Times New Roman" w:cs="Times New Roman"/>
          <w:b/>
          <w:bCs/>
          <w:sz w:val="24"/>
          <w:szCs w:val="24"/>
          <w:lang w:val="en-US"/>
        </w:rPr>
        <w:t>. General Affairs Group</w:t>
      </w:r>
      <w:r w:rsidRPr="00BF3508">
        <w:rPr>
          <w:rFonts w:ascii="Times New Roman" w:hAnsi="Times New Roman" w:cs="Times New Roman"/>
          <w:sz w:val="24"/>
          <w:szCs w:val="24"/>
          <w:lang w:val="en-US"/>
        </w:rPr>
        <w:t xml:space="preserve"> is responsible for general</w:t>
      </w:r>
      <w:r w:rsidR="005713A3" w:rsidRPr="00BF3508">
        <w:rPr>
          <w:rFonts w:ascii="Times New Roman" w:hAnsi="Times New Roman" w:cs="Times New Roman"/>
          <w:sz w:val="24"/>
          <w:szCs w:val="24"/>
          <w:lang w:val="en-US"/>
        </w:rPr>
        <w:t xml:space="preserve"> administration, clerical affairs, </w:t>
      </w:r>
      <w:r w:rsidR="00C55E8D">
        <w:rPr>
          <w:rFonts w:ascii="Times New Roman" w:hAnsi="Times New Roman" w:cs="Times New Roman"/>
          <w:sz w:val="24"/>
          <w:szCs w:val="24"/>
          <w:lang w:val="en-US"/>
        </w:rPr>
        <w:t xml:space="preserve">the </w:t>
      </w:r>
      <w:r w:rsidR="005713A3" w:rsidRPr="00BF3508">
        <w:rPr>
          <w:rFonts w:ascii="Times New Roman" w:hAnsi="Times New Roman" w:cs="Times New Roman"/>
          <w:sz w:val="24"/>
          <w:szCs w:val="24"/>
          <w:lang w:val="en-US"/>
        </w:rPr>
        <w:t xml:space="preserve">Bureau’s documentation, receiving, sending and circulating of </w:t>
      </w:r>
      <w:r w:rsidR="00802A87" w:rsidRPr="00BF3508">
        <w:rPr>
          <w:rFonts w:ascii="Times New Roman" w:hAnsi="Times New Roman" w:cs="Times New Roman"/>
          <w:sz w:val="24"/>
          <w:szCs w:val="24"/>
          <w:lang w:val="en-US"/>
        </w:rPr>
        <w:t xml:space="preserve">official correspondence of the Bureau, administration of personnel and welfare of the Bureau, preparing project plans and budget, finance and accounting, </w:t>
      </w:r>
      <w:r w:rsidR="00E45C0A" w:rsidRPr="00BF3508">
        <w:rPr>
          <w:rFonts w:ascii="Times New Roman" w:hAnsi="Times New Roman" w:cs="Times New Roman"/>
          <w:sz w:val="24"/>
          <w:szCs w:val="24"/>
          <w:lang w:val="en-US"/>
        </w:rPr>
        <w:t xml:space="preserve">maintenance of </w:t>
      </w:r>
      <w:r w:rsidR="00802A87" w:rsidRPr="00BF3508">
        <w:rPr>
          <w:rFonts w:ascii="Times New Roman" w:hAnsi="Times New Roman" w:cs="Times New Roman"/>
          <w:sz w:val="24"/>
          <w:szCs w:val="24"/>
          <w:lang w:val="en-US"/>
        </w:rPr>
        <w:t>vehicle</w:t>
      </w:r>
      <w:r w:rsidR="00E45C0A" w:rsidRPr="00BF3508">
        <w:rPr>
          <w:rFonts w:ascii="Times New Roman" w:hAnsi="Times New Roman" w:cs="Times New Roman"/>
          <w:sz w:val="24"/>
          <w:szCs w:val="24"/>
          <w:lang w:val="en-US"/>
        </w:rPr>
        <w:t>s</w:t>
      </w:r>
      <w:r w:rsidR="00802A87" w:rsidRPr="00BF3508">
        <w:rPr>
          <w:rFonts w:ascii="Times New Roman" w:hAnsi="Times New Roman" w:cs="Times New Roman"/>
          <w:sz w:val="24"/>
          <w:szCs w:val="24"/>
          <w:lang w:val="en-US"/>
        </w:rPr>
        <w:t xml:space="preserve">, </w:t>
      </w:r>
      <w:r w:rsidR="00E45C0A" w:rsidRPr="00BF3508">
        <w:rPr>
          <w:rFonts w:ascii="Times New Roman" w:hAnsi="Times New Roman" w:cs="Times New Roman"/>
          <w:sz w:val="24"/>
          <w:szCs w:val="24"/>
          <w:lang w:val="en-US"/>
        </w:rPr>
        <w:t>buildings, supplies and durable equipment of the Bureau, collecting and printing documents, reco</w:t>
      </w:r>
      <w:r w:rsidR="00EF37A2" w:rsidRPr="00BF3508">
        <w:rPr>
          <w:rFonts w:ascii="Times New Roman" w:hAnsi="Times New Roman" w:cs="Times New Roman"/>
          <w:sz w:val="24"/>
          <w:szCs w:val="24"/>
          <w:lang w:val="en-US"/>
        </w:rPr>
        <w:t>r</w:t>
      </w:r>
      <w:r w:rsidR="00E45C0A" w:rsidRPr="00BF3508">
        <w:rPr>
          <w:rFonts w:ascii="Times New Roman" w:hAnsi="Times New Roman" w:cs="Times New Roman"/>
          <w:sz w:val="24"/>
          <w:szCs w:val="24"/>
          <w:lang w:val="en-US"/>
        </w:rPr>
        <w:t xml:space="preserve">ding information, </w:t>
      </w:r>
      <w:r w:rsidR="00EF37A2" w:rsidRPr="00BF3508">
        <w:rPr>
          <w:rFonts w:ascii="Times New Roman" w:hAnsi="Times New Roman" w:cs="Times New Roman"/>
          <w:sz w:val="24"/>
          <w:szCs w:val="24"/>
          <w:lang w:val="en-US"/>
        </w:rPr>
        <w:t xml:space="preserve">providing copies, arranging meetings, coordinating with relevant agencies, statistics and public relations under the responsibility of the Bureau, collecting, analyzing and summarizing articles and news for superiors, </w:t>
      </w:r>
      <w:r w:rsidR="00905378" w:rsidRPr="00BF3508">
        <w:rPr>
          <w:rFonts w:ascii="Times New Roman" w:hAnsi="Times New Roman" w:cs="Times New Roman"/>
          <w:sz w:val="24"/>
          <w:szCs w:val="24"/>
          <w:lang w:val="en-US"/>
        </w:rPr>
        <w:t>administrative support and secretariat and other assigned duties. The Bu</w:t>
      </w:r>
      <w:r w:rsidR="003A3156" w:rsidRPr="00BF3508">
        <w:rPr>
          <w:rFonts w:ascii="Times New Roman" w:hAnsi="Times New Roman" w:cs="Times New Roman"/>
          <w:sz w:val="24"/>
          <w:szCs w:val="24"/>
          <w:lang w:val="en-US"/>
        </w:rPr>
        <w:t xml:space="preserve">reau is divided into </w:t>
      </w:r>
      <w:r w:rsidR="006913FB">
        <w:rPr>
          <w:rFonts w:ascii="Times New Roman" w:hAnsi="Times New Roman" w:cs="Times New Roman"/>
          <w:sz w:val="24"/>
          <w:szCs w:val="24"/>
          <w:lang w:val="en-US"/>
        </w:rPr>
        <w:t>three</w:t>
      </w:r>
      <w:r w:rsidR="003A3156" w:rsidRPr="00BF3508">
        <w:rPr>
          <w:rFonts w:ascii="Times New Roman" w:hAnsi="Times New Roman" w:cs="Times New Roman"/>
          <w:sz w:val="24"/>
          <w:szCs w:val="24"/>
          <w:lang w:val="en-US"/>
        </w:rPr>
        <w:t xml:space="preserve"> </w:t>
      </w:r>
      <w:r w:rsidR="00D47AF2">
        <w:rPr>
          <w:rFonts w:ascii="Times New Roman" w:hAnsi="Times New Roman" w:cs="Times New Roman"/>
          <w:sz w:val="24"/>
          <w:szCs w:val="24"/>
          <w:lang w:val="en-US"/>
        </w:rPr>
        <w:t>s</w:t>
      </w:r>
      <w:r w:rsidR="00C55E8D">
        <w:rPr>
          <w:rFonts w:ascii="Times New Roman" w:hAnsi="Times New Roman" w:cs="Times New Roman"/>
          <w:sz w:val="24"/>
          <w:szCs w:val="24"/>
          <w:lang w:val="en-US"/>
        </w:rPr>
        <w:t>ection</w:t>
      </w:r>
      <w:r w:rsidR="003A3156" w:rsidRPr="00BF3508">
        <w:rPr>
          <w:rFonts w:ascii="Times New Roman" w:hAnsi="Times New Roman" w:cs="Times New Roman"/>
          <w:sz w:val="24"/>
          <w:szCs w:val="24"/>
          <w:lang w:val="en-US"/>
        </w:rPr>
        <w:t>s</w:t>
      </w:r>
      <w:r w:rsidR="00905378" w:rsidRPr="00BF3508">
        <w:rPr>
          <w:rFonts w:ascii="Times New Roman" w:hAnsi="Times New Roman" w:cs="Times New Roman"/>
          <w:sz w:val="24"/>
          <w:szCs w:val="24"/>
          <w:lang w:val="en-US"/>
        </w:rPr>
        <w:t xml:space="preserve"> as follows:</w:t>
      </w:r>
    </w:p>
    <w:p w:rsidR="00905378" w:rsidRPr="00BF3508" w:rsidRDefault="003A3156"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1.1 General A</w:t>
      </w:r>
      <w:r w:rsidR="00905378" w:rsidRPr="00BF3508">
        <w:rPr>
          <w:rFonts w:ascii="Times New Roman" w:hAnsi="Times New Roman" w:cs="Times New Roman"/>
          <w:sz w:val="24"/>
          <w:szCs w:val="24"/>
          <w:lang w:val="en-US"/>
        </w:rPr>
        <w:t>dministration</w:t>
      </w:r>
      <w:r w:rsidRPr="00BF3508">
        <w:rPr>
          <w:rFonts w:ascii="Times New Roman" w:hAnsi="Times New Roman" w:cs="Times New Roman"/>
          <w:sz w:val="24"/>
          <w:szCs w:val="24"/>
          <w:lang w:val="en-US"/>
        </w:rPr>
        <w:t xml:space="preserve"> </w:t>
      </w:r>
      <w:r w:rsidR="00C55E8D">
        <w:rPr>
          <w:rFonts w:ascii="Times New Roman" w:hAnsi="Times New Roman" w:cs="Times New Roman"/>
          <w:sz w:val="24"/>
          <w:szCs w:val="24"/>
          <w:lang w:val="en-US"/>
        </w:rPr>
        <w:t>Section</w:t>
      </w:r>
    </w:p>
    <w:p w:rsidR="00905378" w:rsidRPr="00BF3508" w:rsidRDefault="0090537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1.2 </w:t>
      </w:r>
      <w:r w:rsidR="003A3156" w:rsidRPr="00BF3508">
        <w:rPr>
          <w:rFonts w:ascii="Times New Roman" w:hAnsi="Times New Roman" w:cs="Times New Roman"/>
          <w:sz w:val="24"/>
          <w:szCs w:val="24"/>
          <w:lang w:val="en-US"/>
        </w:rPr>
        <w:t>Office S</w:t>
      </w:r>
      <w:r w:rsidR="004F5242" w:rsidRPr="00BF3508">
        <w:rPr>
          <w:rFonts w:ascii="Times New Roman" w:hAnsi="Times New Roman" w:cs="Times New Roman"/>
          <w:sz w:val="24"/>
          <w:szCs w:val="24"/>
          <w:lang w:val="en-US"/>
        </w:rPr>
        <w:t>upp</w:t>
      </w:r>
      <w:r w:rsidR="00015E4C" w:rsidRPr="00BF3508">
        <w:rPr>
          <w:rFonts w:ascii="Times New Roman" w:hAnsi="Times New Roman" w:cs="Times New Roman"/>
          <w:sz w:val="24"/>
          <w:szCs w:val="24"/>
          <w:lang w:val="en-US"/>
        </w:rPr>
        <w:t>lies, Building</w:t>
      </w:r>
      <w:r w:rsidR="003A3156" w:rsidRPr="00BF3508">
        <w:rPr>
          <w:rFonts w:ascii="Times New Roman" w:hAnsi="Times New Roman" w:cs="Times New Roman"/>
          <w:sz w:val="24"/>
          <w:szCs w:val="24"/>
          <w:lang w:val="en-US"/>
        </w:rPr>
        <w:t xml:space="preserve"> and Vehicl</w:t>
      </w:r>
      <w:r w:rsidR="00015E4C" w:rsidRPr="00BF3508">
        <w:rPr>
          <w:rFonts w:ascii="Times New Roman" w:hAnsi="Times New Roman" w:cs="Times New Roman"/>
          <w:sz w:val="24"/>
          <w:szCs w:val="24"/>
          <w:lang w:val="en-US"/>
        </w:rPr>
        <w:t>e</w:t>
      </w:r>
      <w:r w:rsidR="003A3156" w:rsidRPr="00BF3508">
        <w:rPr>
          <w:rFonts w:ascii="Times New Roman" w:hAnsi="Times New Roman" w:cs="Times New Roman"/>
          <w:sz w:val="24"/>
          <w:szCs w:val="24"/>
          <w:lang w:val="en-US"/>
        </w:rPr>
        <w:t xml:space="preserve"> </w:t>
      </w:r>
      <w:r w:rsidR="00C55E8D">
        <w:rPr>
          <w:rFonts w:ascii="Times New Roman" w:hAnsi="Times New Roman" w:cs="Times New Roman"/>
          <w:sz w:val="24"/>
          <w:szCs w:val="24"/>
          <w:lang w:val="en-US"/>
        </w:rPr>
        <w:t>Section</w:t>
      </w:r>
    </w:p>
    <w:p w:rsidR="004F5242" w:rsidRPr="00BF3508" w:rsidRDefault="003A3156"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1.3 Budget, Finance and A</w:t>
      </w:r>
      <w:r w:rsidR="004F5242" w:rsidRPr="00BF3508">
        <w:rPr>
          <w:rFonts w:ascii="Times New Roman" w:hAnsi="Times New Roman" w:cs="Times New Roman"/>
          <w:sz w:val="24"/>
          <w:szCs w:val="24"/>
          <w:lang w:val="en-US"/>
        </w:rPr>
        <w:t>ccounting</w:t>
      </w:r>
      <w:r w:rsidRPr="00BF3508">
        <w:rPr>
          <w:rFonts w:ascii="Times New Roman" w:hAnsi="Times New Roman" w:cs="Times New Roman"/>
          <w:sz w:val="24"/>
          <w:szCs w:val="24"/>
          <w:lang w:val="en-US"/>
        </w:rPr>
        <w:t xml:space="preserve"> </w:t>
      </w:r>
      <w:r w:rsidR="00C55E8D">
        <w:rPr>
          <w:rFonts w:ascii="Times New Roman" w:hAnsi="Times New Roman" w:cs="Times New Roman"/>
          <w:sz w:val="24"/>
          <w:szCs w:val="24"/>
          <w:lang w:val="en-US"/>
        </w:rPr>
        <w:t>Section</w:t>
      </w:r>
    </w:p>
    <w:p w:rsidR="003A3156" w:rsidRPr="00BF3508" w:rsidRDefault="003A3156" w:rsidP="00705857">
      <w:pPr>
        <w:rPr>
          <w:rFonts w:ascii="Times New Roman" w:hAnsi="Times New Roman" w:cs="Times New Roman"/>
          <w:sz w:val="24"/>
          <w:szCs w:val="24"/>
          <w:lang w:val="en-US"/>
        </w:rPr>
      </w:pPr>
    </w:p>
    <w:p w:rsidR="00950203" w:rsidRDefault="00E6019A" w:rsidP="00705857">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2. Criminal Investigation Division </w:t>
      </w:r>
      <w:r w:rsidR="00907DCB" w:rsidRPr="00BF3508">
        <w:rPr>
          <w:rFonts w:ascii="Times New Roman" w:hAnsi="Times New Roman" w:cs="Times New Roman"/>
          <w:sz w:val="24"/>
          <w:szCs w:val="24"/>
          <w:lang w:val="en-US"/>
        </w:rPr>
        <w:t>is responsible for</w:t>
      </w:r>
      <w:r w:rsidR="00950203">
        <w:rPr>
          <w:rFonts w:ascii="Times New Roman" w:hAnsi="Times New Roman" w:cs="Times New Roman"/>
          <w:sz w:val="24"/>
          <w:szCs w:val="24"/>
          <w:lang w:val="en-US"/>
        </w:rPr>
        <w:t>:</w:t>
      </w:r>
    </w:p>
    <w:p w:rsidR="00950203" w:rsidRDefault="00950203" w:rsidP="00705857">
      <w:pPr>
        <w:rPr>
          <w:rFonts w:ascii="Times New Roman" w:hAnsi="Times New Roman" w:cs="Times New Roman"/>
          <w:sz w:val="24"/>
          <w:szCs w:val="24"/>
          <w:lang w:val="en-US"/>
        </w:rPr>
      </w:pPr>
      <w:r>
        <w:rPr>
          <w:rFonts w:ascii="Times New Roman" w:hAnsi="Times New Roman" w:cs="Times New Roman"/>
          <w:sz w:val="24"/>
          <w:szCs w:val="24"/>
          <w:lang w:val="en-US"/>
        </w:rPr>
        <w:t>- I</w:t>
      </w:r>
      <w:r w:rsidR="00907DCB" w:rsidRPr="00BF3508">
        <w:rPr>
          <w:rFonts w:ascii="Times New Roman" w:hAnsi="Times New Roman" w:cs="Times New Roman"/>
          <w:sz w:val="24"/>
          <w:szCs w:val="24"/>
          <w:lang w:val="en-US"/>
        </w:rPr>
        <w:t xml:space="preserve">nvestigating crimes under the responsibility of the </w:t>
      </w:r>
      <w:r w:rsidR="00903FFE">
        <w:rPr>
          <w:rFonts w:ascii="Times New Roman" w:hAnsi="Times New Roman" w:cs="Times New Roman"/>
          <w:sz w:val="24"/>
          <w:szCs w:val="24"/>
          <w:lang w:val="en-US"/>
        </w:rPr>
        <w:t>Department</w:t>
      </w:r>
      <w:r>
        <w:rPr>
          <w:rFonts w:ascii="Times New Roman" w:hAnsi="Times New Roman" w:cs="Times New Roman"/>
          <w:sz w:val="24"/>
          <w:szCs w:val="24"/>
          <w:lang w:val="en-US"/>
        </w:rPr>
        <w:t>;</w:t>
      </w:r>
    </w:p>
    <w:p w:rsidR="00950203" w:rsidRDefault="00950203" w:rsidP="00705857">
      <w:pPr>
        <w:rPr>
          <w:rFonts w:ascii="Times New Roman" w:hAnsi="Times New Roman" w:cs="Times New Roman"/>
          <w:sz w:val="24"/>
          <w:szCs w:val="24"/>
          <w:lang w:val="en-US"/>
        </w:rPr>
      </w:pPr>
      <w:r>
        <w:rPr>
          <w:rFonts w:ascii="Times New Roman" w:hAnsi="Times New Roman" w:cs="Times New Roman"/>
          <w:sz w:val="24"/>
          <w:szCs w:val="24"/>
          <w:lang w:val="en-US"/>
        </w:rPr>
        <w:t>- I</w:t>
      </w:r>
      <w:r w:rsidR="00907DCB" w:rsidRPr="00BF3508">
        <w:rPr>
          <w:rFonts w:ascii="Times New Roman" w:hAnsi="Times New Roman" w:cs="Times New Roman"/>
          <w:sz w:val="24"/>
          <w:szCs w:val="24"/>
          <w:lang w:val="en-US"/>
        </w:rPr>
        <w:t>nvestigation of crimes under the responsibility of administrative officials</w:t>
      </w:r>
      <w:r>
        <w:rPr>
          <w:rFonts w:ascii="Times New Roman" w:hAnsi="Times New Roman" w:cs="Times New Roman"/>
          <w:sz w:val="24"/>
          <w:szCs w:val="24"/>
          <w:lang w:val="en-US"/>
        </w:rPr>
        <w:t xml:space="preserve">; </w:t>
      </w:r>
    </w:p>
    <w:p w:rsidR="00950203" w:rsidRDefault="00950203" w:rsidP="00705857">
      <w:pPr>
        <w:rPr>
          <w:rFonts w:ascii="Times New Roman" w:hAnsi="Times New Roman" w:cs="Times New Roman"/>
          <w:sz w:val="24"/>
          <w:szCs w:val="24"/>
          <w:lang w:val="en-US"/>
        </w:rPr>
      </w:pPr>
      <w:r>
        <w:rPr>
          <w:rFonts w:ascii="Times New Roman" w:hAnsi="Times New Roman" w:cs="Times New Roman"/>
          <w:sz w:val="24"/>
          <w:szCs w:val="24"/>
          <w:lang w:val="en-US"/>
        </w:rPr>
        <w:t>- A</w:t>
      </w:r>
      <w:r w:rsidR="00907DCB" w:rsidRPr="00BF3508">
        <w:rPr>
          <w:rFonts w:ascii="Times New Roman" w:hAnsi="Times New Roman" w:cs="Times New Roman"/>
          <w:sz w:val="24"/>
          <w:szCs w:val="24"/>
          <w:lang w:val="en-US"/>
        </w:rPr>
        <w:t xml:space="preserve">dministering and monitoring </w:t>
      </w:r>
      <w:r w:rsidR="00C50656" w:rsidRPr="00BF3508">
        <w:rPr>
          <w:rFonts w:ascii="Times New Roman" w:hAnsi="Times New Roman" w:cs="Times New Roman"/>
          <w:sz w:val="24"/>
          <w:szCs w:val="24"/>
          <w:lang w:val="en-US"/>
        </w:rPr>
        <w:t xml:space="preserve">the compliance with </w:t>
      </w:r>
      <w:r>
        <w:rPr>
          <w:rFonts w:ascii="Times New Roman" w:hAnsi="Times New Roman" w:cs="Times New Roman"/>
          <w:sz w:val="24"/>
          <w:szCs w:val="24"/>
          <w:lang w:val="en-US"/>
        </w:rPr>
        <w:t xml:space="preserve">the </w:t>
      </w:r>
      <w:r w:rsidR="00C50656" w:rsidRPr="00BF3508">
        <w:rPr>
          <w:rFonts w:ascii="Times New Roman" w:hAnsi="Times New Roman" w:cs="Times New Roman"/>
          <w:sz w:val="24"/>
          <w:szCs w:val="24"/>
          <w:lang w:val="en-US"/>
        </w:rPr>
        <w:t>prevention and</w:t>
      </w:r>
      <w:r w:rsidR="002D090C" w:rsidRPr="00BF3508">
        <w:rPr>
          <w:rFonts w:ascii="Times New Roman" w:hAnsi="Times New Roman" w:cs="Times New Roman"/>
          <w:sz w:val="24"/>
          <w:szCs w:val="24"/>
          <w:lang w:val="en-US"/>
        </w:rPr>
        <w:t xml:space="preserve"> </w:t>
      </w:r>
      <w:r>
        <w:rPr>
          <w:rFonts w:ascii="Times New Roman" w:hAnsi="Times New Roman" w:cs="Times New Roman"/>
          <w:sz w:val="24"/>
          <w:szCs w:val="24"/>
          <w:lang w:val="en-US"/>
        </w:rPr>
        <w:t>suppression of crimes and drugs; and</w:t>
      </w:r>
    </w:p>
    <w:p w:rsidR="00950203" w:rsidRDefault="00950203" w:rsidP="00705857">
      <w:pPr>
        <w:rPr>
          <w:rFonts w:ascii="Times New Roman" w:hAnsi="Times New Roman" w:cs="Times New Roman"/>
          <w:sz w:val="24"/>
          <w:szCs w:val="24"/>
          <w:lang w:val="en-US"/>
        </w:rPr>
      </w:pPr>
      <w:r>
        <w:rPr>
          <w:rFonts w:ascii="Times New Roman" w:hAnsi="Times New Roman" w:cs="Times New Roman"/>
          <w:sz w:val="24"/>
          <w:szCs w:val="24"/>
          <w:lang w:val="en-US"/>
        </w:rPr>
        <w:t>- C</w:t>
      </w:r>
      <w:r w:rsidR="0043541F" w:rsidRPr="00BF3508">
        <w:rPr>
          <w:rFonts w:ascii="Times New Roman" w:hAnsi="Times New Roman" w:cs="Times New Roman"/>
          <w:sz w:val="24"/>
          <w:szCs w:val="24"/>
          <w:lang w:val="en-US"/>
        </w:rPr>
        <w:t xml:space="preserve">oordinating on </w:t>
      </w:r>
      <w:r>
        <w:rPr>
          <w:rFonts w:ascii="Times New Roman" w:hAnsi="Times New Roman" w:cs="Times New Roman"/>
          <w:sz w:val="24"/>
          <w:szCs w:val="24"/>
          <w:lang w:val="en-US"/>
        </w:rPr>
        <w:t xml:space="preserve">the </w:t>
      </w:r>
      <w:r w:rsidR="0043541F" w:rsidRPr="00BF3508">
        <w:rPr>
          <w:rFonts w:ascii="Times New Roman" w:hAnsi="Times New Roman" w:cs="Times New Roman"/>
          <w:sz w:val="24"/>
          <w:szCs w:val="24"/>
          <w:lang w:val="en-US"/>
        </w:rPr>
        <w:t xml:space="preserve">prevention and suppression of forest encroachment and forest and natural resource conservation </w:t>
      </w:r>
      <w:r w:rsidR="00FD741E">
        <w:rPr>
          <w:rFonts w:ascii="Times New Roman" w:hAnsi="Times New Roman" w:cs="Times New Roman"/>
          <w:sz w:val="24"/>
          <w:szCs w:val="24"/>
          <w:lang w:val="en-US"/>
        </w:rPr>
        <w:t>in addition to</w:t>
      </w:r>
      <w:r w:rsidR="0043541F" w:rsidRPr="00BF3508">
        <w:rPr>
          <w:rFonts w:ascii="Times New Roman" w:hAnsi="Times New Roman" w:cs="Times New Roman"/>
          <w:sz w:val="24"/>
          <w:szCs w:val="24"/>
          <w:lang w:val="en-US"/>
        </w:rPr>
        <w:t xml:space="preserve"> other assigned duties</w:t>
      </w:r>
      <w:r>
        <w:rPr>
          <w:rFonts w:ascii="Times New Roman" w:hAnsi="Times New Roman" w:cs="Times New Roman"/>
          <w:sz w:val="24"/>
          <w:szCs w:val="24"/>
          <w:lang w:val="en-US"/>
        </w:rPr>
        <w:t>.</w:t>
      </w:r>
      <w:r w:rsidR="0043541F" w:rsidRPr="00BF3508">
        <w:rPr>
          <w:rFonts w:ascii="Times New Roman" w:hAnsi="Times New Roman" w:cs="Times New Roman"/>
          <w:sz w:val="24"/>
          <w:szCs w:val="24"/>
          <w:lang w:val="en-US"/>
        </w:rPr>
        <w:t xml:space="preserve"> </w:t>
      </w:r>
    </w:p>
    <w:p w:rsidR="00E6019A" w:rsidRPr="00BF3508" w:rsidRDefault="0043541F"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lastRenderedPageBreak/>
        <w:t>T</w:t>
      </w:r>
      <w:r w:rsidR="00926BAE" w:rsidRPr="00BF3508">
        <w:rPr>
          <w:rFonts w:ascii="Times New Roman" w:hAnsi="Times New Roman" w:cs="Times New Roman"/>
          <w:sz w:val="24"/>
          <w:szCs w:val="24"/>
          <w:lang w:val="en-US"/>
        </w:rPr>
        <w:t>his division consists of</w:t>
      </w:r>
      <w:r w:rsidRPr="00BF3508">
        <w:rPr>
          <w:rFonts w:ascii="Times New Roman" w:hAnsi="Times New Roman" w:cs="Times New Roman"/>
          <w:sz w:val="24"/>
          <w:szCs w:val="24"/>
          <w:lang w:val="en-US"/>
        </w:rPr>
        <w:t xml:space="preserve"> 15 </w:t>
      </w:r>
      <w:r w:rsidR="00D47AF2">
        <w:rPr>
          <w:rFonts w:ascii="Times New Roman" w:hAnsi="Times New Roman" w:cs="Times New Roman"/>
          <w:sz w:val="24"/>
          <w:szCs w:val="24"/>
          <w:lang w:val="en-US"/>
        </w:rPr>
        <w:t>g</w:t>
      </w:r>
      <w:r w:rsidRPr="00BF3508">
        <w:rPr>
          <w:rFonts w:ascii="Times New Roman" w:hAnsi="Times New Roman" w:cs="Times New Roman"/>
          <w:sz w:val="24"/>
          <w:szCs w:val="24"/>
          <w:lang w:val="en-US"/>
        </w:rPr>
        <w:t>roups as follows:</w:t>
      </w:r>
    </w:p>
    <w:p w:rsidR="0043541F" w:rsidRPr="00BF3508" w:rsidRDefault="0043541F"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2.1 </w:t>
      </w:r>
      <w:r w:rsidR="00926BAE" w:rsidRPr="00BF3508">
        <w:rPr>
          <w:rFonts w:ascii="Times New Roman" w:hAnsi="Times New Roman" w:cs="Times New Roman"/>
          <w:sz w:val="24"/>
          <w:szCs w:val="24"/>
          <w:lang w:val="en-US"/>
        </w:rPr>
        <w:t>Criminal Investigation</w:t>
      </w:r>
      <w:r w:rsidR="00015E4C" w:rsidRPr="00BF3508">
        <w:rPr>
          <w:rFonts w:ascii="Times New Roman" w:hAnsi="Times New Roman" w:cs="Times New Roman"/>
          <w:sz w:val="24"/>
          <w:szCs w:val="24"/>
          <w:lang w:val="en-US"/>
        </w:rPr>
        <w:t xml:space="preserve"> Group 1</w:t>
      </w:r>
      <w:r w:rsidR="00950203">
        <w:rPr>
          <w:rFonts w:ascii="Times New Roman" w:hAnsi="Times New Roman" w:cs="Times New Roman"/>
          <w:sz w:val="24"/>
          <w:szCs w:val="24"/>
          <w:lang w:val="en-US"/>
        </w:rPr>
        <w:t xml:space="preserve"> </w:t>
      </w:r>
      <w:r w:rsidR="00015E4C" w:rsidRPr="00BF3508">
        <w:rPr>
          <w:rFonts w:ascii="Times New Roman" w:hAnsi="Times New Roman" w:cs="Times New Roman"/>
          <w:sz w:val="24"/>
          <w:szCs w:val="24"/>
          <w:lang w:val="en-US"/>
        </w:rPr>
        <w:t xml:space="preserve">is responsible for </w:t>
      </w:r>
      <w:r w:rsidR="00950203">
        <w:rPr>
          <w:rFonts w:ascii="Times New Roman" w:hAnsi="Times New Roman" w:cs="Times New Roman"/>
          <w:sz w:val="24"/>
          <w:szCs w:val="24"/>
          <w:lang w:val="en-US"/>
        </w:rPr>
        <w:t>enquiries into</w:t>
      </w:r>
      <w:r w:rsidR="00C73CCE" w:rsidRPr="00BF3508">
        <w:rPr>
          <w:rFonts w:ascii="Times New Roman" w:hAnsi="Times New Roman" w:cs="Times New Roman"/>
          <w:sz w:val="24"/>
          <w:szCs w:val="24"/>
          <w:lang w:val="en-US"/>
        </w:rPr>
        <w:t xml:space="preserve"> crimes and monitoring or</w:t>
      </w:r>
      <w:r w:rsidR="00926BAE" w:rsidRPr="00BF3508">
        <w:rPr>
          <w:rFonts w:ascii="Times New Roman" w:hAnsi="Times New Roman" w:cs="Times New Roman"/>
          <w:sz w:val="24"/>
          <w:szCs w:val="24"/>
          <w:lang w:val="en-US"/>
        </w:rPr>
        <w:t xml:space="preserve"> advising </w:t>
      </w:r>
      <w:r w:rsidR="00015E4C" w:rsidRPr="00BF3508">
        <w:rPr>
          <w:rFonts w:ascii="Times New Roman" w:hAnsi="Times New Roman" w:cs="Times New Roman"/>
          <w:sz w:val="24"/>
          <w:szCs w:val="24"/>
          <w:lang w:val="en-US"/>
        </w:rPr>
        <w:t xml:space="preserve">to ensure that </w:t>
      </w:r>
      <w:r w:rsidR="00950203">
        <w:rPr>
          <w:rFonts w:ascii="Times New Roman" w:hAnsi="Times New Roman" w:cs="Times New Roman"/>
          <w:sz w:val="24"/>
          <w:szCs w:val="24"/>
          <w:lang w:val="en-US"/>
        </w:rPr>
        <w:t>enquiries</w:t>
      </w:r>
      <w:r w:rsidR="00926BAE" w:rsidRPr="00BF3508">
        <w:rPr>
          <w:rFonts w:ascii="Times New Roman" w:hAnsi="Times New Roman" w:cs="Times New Roman"/>
          <w:sz w:val="24"/>
          <w:szCs w:val="24"/>
          <w:lang w:val="en-US"/>
        </w:rPr>
        <w:t xml:space="preserve"> </w:t>
      </w:r>
      <w:r w:rsidR="00950203">
        <w:rPr>
          <w:rFonts w:ascii="Times New Roman" w:hAnsi="Times New Roman" w:cs="Times New Roman"/>
          <w:sz w:val="24"/>
          <w:szCs w:val="24"/>
          <w:lang w:val="en-US"/>
        </w:rPr>
        <w:t>are</w:t>
      </w:r>
      <w:r w:rsidR="00926BAE" w:rsidRPr="00BF3508">
        <w:rPr>
          <w:rFonts w:ascii="Times New Roman" w:hAnsi="Times New Roman" w:cs="Times New Roman"/>
          <w:sz w:val="24"/>
          <w:szCs w:val="24"/>
          <w:lang w:val="en-US"/>
        </w:rPr>
        <w:t xml:space="preserve"> in accordance </w:t>
      </w:r>
      <w:r w:rsidR="00950203">
        <w:rPr>
          <w:rFonts w:ascii="Times New Roman" w:hAnsi="Times New Roman" w:cs="Times New Roman"/>
          <w:sz w:val="24"/>
          <w:szCs w:val="24"/>
          <w:lang w:val="en-US"/>
        </w:rPr>
        <w:t xml:space="preserve">with </w:t>
      </w:r>
      <w:r w:rsidR="00926BAE" w:rsidRPr="00BF3508">
        <w:rPr>
          <w:rFonts w:ascii="Times New Roman" w:hAnsi="Times New Roman" w:cs="Times New Roman"/>
          <w:sz w:val="24"/>
          <w:szCs w:val="24"/>
          <w:lang w:val="en-US"/>
        </w:rPr>
        <w:t>the law nation</w:t>
      </w:r>
      <w:r w:rsidR="00C73CCE" w:rsidRPr="00BF3508">
        <w:rPr>
          <w:rFonts w:ascii="Times New Roman" w:hAnsi="Times New Roman" w:cs="Times New Roman"/>
          <w:sz w:val="24"/>
          <w:szCs w:val="24"/>
          <w:lang w:val="en-US"/>
        </w:rPr>
        <w:t>wide. In</w:t>
      </w:r>
      <w:r w:rsidR="00950203">
        <w:rPr>
          <w:rFonts w:ascii="Times New Roman" w:hAnsi="Times New Roman" w:cs="Times New Roman"/>
          <w:sz w:val="24"/>
          <w:szCs w:val="24"/>
          <w:lang w:val="en-US"/>
        </w:rPr>
        <w:t xml:space="preserve"> </w:t>
      </w:r>
      <w:r w:rsidR="00C73CCE" w:rsidRPr="00BF3508">
        <w:rPr>
          <w:rFonts w:ascii="Times New Roman" w:hAnsi="Times New Roman" w:cs="Times New Roman"/>
          <w:sz w:val="24"/>
          <w:szCs w:val="24"/>
          <w:lang w:val="en-US"/>
        </w:rPr>
        <w:t xml:space="preserve">addition, it is responsible for </w:t>
      </w:r>
      <w:r w:rsidR="00950203">
        <w:rPr>
          <w:rFonts w:ascii="Times New Roman" w:hAnsi="Times New Roman" w:cs="Times New Roman"/>
          <w:sz w:val="24"/>
          <w:szCs w:val="24"/>
          <w:lang w:val="en-US"/>
        </w:rPr>
        <w:t xml:space="preserve">investigation of </w:t>
      </w:r>
      <w:r w:rsidR="00C73CCE" w:rsidRPr="00BF3508">
        <w:rPr>
          <w:rFonts w:ascii="Times New Roman" w:hAnsi="Times New Roman" w:cs="Times New Roman"/>
          <w:sz w:val="24"/>
          <w:szCs w:val="24"/>
          <w:lang w:val="en-US"/>
        </w:rPr>
        <w:t xml:space="preserve">crimes occurring in 9 provinces i.e. </w:t>
      </w:r>
      <w:proofErr w:type="spellStart"/>
      <w:r w:rsidR="00C73CCE" w:rsidRPr="00BF3508">
        <w:rPr>
          <w:rFonts w:ascii="Times New Roman" w:hAnsi="Times New Roman" w:cs="Times New Roman"/>
          <w:sz w:val="24"/>
          <w:szCs w:val="24"/>
          <w:lang w:val="en-US"/>
        </w:rPr>
        <w:t>Chai</w:t>
      </w:r>
      <w:r w:rsidR="00FD741E">
        <w:rPr>
          <w:rFonts w:ascii="Times New Roman" w:hAnsi="Times New Roman" w:cs="Times New Roman"/>
          <w:sz w:val="24"/>
          <w:szCs w:val="24"/>
          <w:lang w:val="en-US"/>
        </w:rPr>
        <w:t>n</w:t>
      </w:r>
      <w:r w:rsidR="00C73CCE" w:rsidRPr="00BF3508">
        <w:rPr>
          <w:rFonts w:ascii="Times New Roman" w:hAnsi="Times New Roman" w:cs="Times New Roman"/>
          <w:sz w:val="24"/>
          <w:szCs w:val="24"/>
          <w:lang w:val="en-US"/>
        </w:rPr>
        <w:t>at</w:t>
      </w:r>
      <w:proofErr w:type="spell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Nonthaburi</w:t>
      </w:r>
      <w:proofErr w:type="spellEnd"/>
      <w:r w:rsidR="00C73CCE" w:rsidRPr="00BF3508">
        <w:rPr>
          <w:rFonts w:ascii="Times New Roman" w:hAnsi="Times New Roman" w:cs="Times New Roman"/>
          <w:sz w:val="24"/>
          <w:szCs w:val="24"/>
          <w:lang w:val="en-US"/>
        </w:rPr>
        <w:t xml:space="preserve">, </w:t>
      </w:r>
      <w:proofErr w:type="spellStart"/>
      <w:proofErr w:type="gramStart"/>
      <w:r w:rsidR="00C73CCE" w:rsidRPr="00BF3508">
        <w:rPr>
          <w:rFonts w:ascii="Times New Roman" w:hAnsi="Times New Roman" w:cs="Times New Roman"/>
          <w:sz w:val="24"/>
          <w:szCs w:val="24"/>
          <w:lang w:val="en-US"/>
        </w:rPr>
        <w:t>Pathum</w:t>
      </w:r>
      <w:proofErr w:type="spellEnd"/>
      <w:proofErr w:type="gram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Thani</w:t>
      </w:r>
      <w:proofErr w:type="spellEnd"/>
      <w:r w:rsidR="00C73CCE" w:rsidRPr="00BF3508">
        <w:rPr>
          <w:rFonts w:ascii="Times New Roman" w:hAnsi="Times New Roman" w:cs="Times New Roman"/>
          <w:sz w:val="24"/>
          <w:szCs w:val="24"/>
          <w:lang w:val="en-US"/>
        </w:rPr>
        <w:t xml:space="preserve">, </w:t>
      </w:r>
      <w:r w:rsidR="006744D7" w:rsidRPr="00BF3508">
        <w:rPr>
          <w:rFonts w:ascii="Times New Roman" w:hAnsi="Times New Roman" w:cs="Times New Roman"/>
          <w:sz w:val="24"/>
          <w:szCs w:val="24"/>
          <w:lang w:val="en-US"/>
        </w:rPr>
        <w:t xml:space="preserve">Ayutthaya, </w:t>
      </w:r>
      <w:proofErr w:type="spellStart"/>
      <w:r w:rsidR="00C73CCE" w:rsidRPr="00BF3508">
        <w:rPr>
          <w:rFonts w:ascii="Times New Roman" w:hAnsi="Times New Roman" w:cs="Times New Roman"/>
          <w:sz w:val="24"/>
          <w:szCs w:val="24"/>
          <w:lang w:val="en-US"/>
        </w:rPr>
        <w:t>Lop</w:t>
      </w:r>
      <w:r w:rsidR="00FD741E">
        <w:rPr>
          <w:rFonts w:ascii="Times New Roman" w:hAnsi="Times New Roman" w:cs="Times New Roman"/>
          <w:sz w:val="24"/>
          <w:szCs w:val="24"/>
          <w:lang w:val="en-US"/>
        </w:rPr>
        <w:t>b</w:t>
      </w:r>
      <w:r w:rsidR="00C73CCE" w:rsidRPr="00BF3508">
        <w:rPr>
          <w:rFonts w:ascii="Times New Roman" w:hAnsi="Times New Roman" w:cs="Times New Roman"/>
          <w:sz w:val="24"/>
          <w:szCs w:val="24"/>
          <w:lang w:val="en-US"/>
        </w:rPr>
        <w:t>uri</w:t>
      </w:r>
      <w:proofErr w:type="spell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Samut</w:t>
      </w:r>
      <w:proofErr w:type="spell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Prakan</w:t>
      </w:r>
      <w:proofErr w:type="spell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Saraburi</w:t>
      </w:r>
      <w:proofErr w:type="spell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Sing</w:t>
      </w:r>
      <w:r w:rsidR="00FD741E">
        <w:rPr>
          <w:rFonts w:ascii="Times New Roman" w:hAnsi="Times New Roman" w:cs="Times New Roman"/>
          <w:sz w:val="24"/>
          <w:szCs w:val="24"/>
          <w:lang w:val="en-US"/>
        </w:rPr>
        <w:t>b</w:t>
      </w:r>
      <w:r w:rsidR="00C73CCE" w:rsidRPr="00BF3508">
        <w:rPr>
          <w:rFonts w:ascii="Times New Roman" w:hAnsi="Times New Roman" w:cs="Times New Roman"/>
          <w:sz w:val="24"/>
          <w:szCs w:val="24"/>
          <w:lang w:val="en-US"/>
        </w:rPr>
        <w:t>uri</w:t>
      </w:r>
      <w:proofErr w:type="spellEnd"/>
      <w:r w:rsidR="00C73CCE" w:rsidRPr="00BF3508">
        <w:rPr>
          <w:rFonts w:ascii="Times New Roman" w:hAnsi="Times New Roman" w:cs="Times New Roman"/>
          <w:sz w:val="24"/>
          <w:szCs w:val="24"/>
          <w:lang w:val="en-US"/>
        </w:rPr>
        <w:t xml:space="preserve">, </w:t>
      </w:r>
      <w:proofErr w:type="spellStart"/>
      <w:r w:rsidR="00C73CCE" w:rsidRPr="00BF3508">
        <w:rPr>
          <w:rFonts w:ascii="Times New Roman" w:hAnsi="Times New Roman" w:cs="Times New Roman"/>
          <w:sz w:val="24"/>
          <w:szCs w:val="24"/>
          <w:lang w:val="en-US"/>
        </w:rPr>
        <w:t>Ang</w:t>
      </w:r>
      <w:proofErr w:type="spellEnd"/>
      <w:r w:rsidR="00C73CCE" w:rsidRPr="00BF3508">
        <w:rPr>
          <w:rFonts w:ascii="Times New Roman" w:hAnsi="Times New Roman" w:cs="Times New Roman"/>
          <w:sz w:val="24"/>
          <w:szCs w:val="24"/>
          <w:lang w:val="en-US"/>
        </w:rPr>
        <w:t xml:space="preserve"> Thong </w:t>
      </w:r>
      <w:r w:rsidR="00FD741E">
        <w:rPr>
          <w:rFonts w:ascii="Times New Roman" w:hAnsi="Times New Roman" w:cs="Times New Roman"/>
          <w:sz w:val="24"/>
          <w:szCs w:val="24"/>
          <w:lang w:val="en-US"/>
        </w:rPr>
        <w:t>and</w:t>
      </w:r>
      <w:r w:rsidR="00C73CCE" w:rsidRPr="00BF3508">
        <w:rPr>
          <w:rFonts w:ascii="Times New Roman" w:hAnsi="Times New Roman" w:cs="Times New Roman"/>
          <w:sz w:val="24"/>
          <w:szCs w:val="24"/>
          <w:lang w:val="en-US"/>
        </w:rPr>
        <w:t xml:space="preserve"> other duties</w:t>
      </w:r>
      <w:r w:rsidR="006913FB">
        <w:rPr>
          <w:rFonts w:ascii="Times New Roman" w:hAnsi="Times New Roman" w:cs="Times New Roman"/>
          <w:sz w:val="24"/>
          <w:szCs w:val="24"/>
          <w:lang w:val="en-US"/>
        </w:rPr>
        <w:t xml:space="preserve"> as assigned</w:t>
      </w:r>
      <w:r w:rsidR="00C73CCE" w:rsidRPr="00BF3508">
        <w:rPr>
          <w:rFonts w:ascii="Times New Roman" w:hAnsi="Times New Roman" w:cs="Times New Roman"/>
          <w:sz w:val="24"/>
          <w:szCs w:val="24"/>
          <w:lang w:val="en-US"/>
        </w:rPr>
        <w:t>.</w:t>
      </w:r>
    </w:p>
    <w:p w:rsidR="00C73CCE" w:rsidRPr="00BF3508" w:rsidRDefault="00C73CCE"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2.2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Group 2</w:t>
      </w:r>
      <w:r w:rsidR="00FD741E">
        <w:rPr>
          <w:rFonts w:ascii="Times New Roman" w:hAnsi="Times New Roman" w:cs="Times New Roman"/>
          <w:sz w:val="24"/>
          <w:szCs w:val="24"/>
          <w:lang w:val="en-US"/>
        </w:rPr>
        <w:t xml:space="preserve"> </w:t>
      </w:r>
      <w:r w:rsidR="00015E4C" w:rsidRPr="00BF3508">
        <w:rPr>
          <w:rFonts w:ascii="Times New Roman" w:hAnsi="Times New Roman" w:cs="Times New Roman"/>
          <w:sz w:val="24"/>
          <w:szCs w:val="24"/>
          <w:lang w:val="en-US"/>
        </w:rPr>
        <w:t xml:space="preserve">is responsible for </w:t>
      </w:r>
      <w:r w:rsidR="00FD741E">
        <w:rPr>
          <w:rFonts w:ascii="Times New Roman" w:hAnsi="Times New Roman" w:cs="Times New Roman"/>
          <w:sz w:val="24"/>
          <w:szCs w:val="24"/>
          <w:lang w:val="en-US"/>
        </w:rPr>
        <w:t>enquiries into</w:t>
      </w:r>
      <w:r w:rsidRPr="00BF3508">
        <w:rPr>
          <w:rFonts w:ascii="Times New Roman" w:hAnsi="Times New Roman" w:cs="Times New Roman"/>
          <w:sz w:val="24"/>
          <w:szCs w:val="24"/>
          <w:lang w:val="en-US"/>
        </w:rPr>
        <w:t xml:space="preserve"> crimes and monitoring or advising to ensure </w:t>
      </w:r>
      <w:r w:rsidR="00015E4C" w:rsidRPr="00BF3508">
        <w:rPr>
          <w:rFonts w:ascii="Times New Roman" w:hAnsi="Times New Roman" w:cs="Times New Roman"/>
          <w:sz w:val="24"/>
          <w:szCs w:val="24"/>
          <w:lang w:val="en-US"/>
        </w:rPr>
        <w:t xml:space="preserve">that </w:t>
      </w:r>
      <w:r w:rsidR="00FD741E">
        <w:rPr>
          <w:rFonts w:ascii="Times New Roman" w:hAnsi="Times New Roman" w:cs="Times New Roman"/>
          <w:sz w:val="24"/>
          <w:szCs w:val="24"/>
          <w:lang w:val="en-US"/>
        </w:rPr>
        <w:t>enquiries</w:t>
      </w:r>
      <w:r w:rsidR="00FD741E" w:rsidRPr="00BF3508">
        <w:rPr>
          <w:rFonts w:ascii="Times New Roman" w:hAnsi="Times New Roman" w:cs="Times New Roman"/>
          <w:sz w:val="24"/>
          <w:szCs w:val="24"/>
          <w:lang w:val="en-US"/>
        </w:rPr>
        <w:t xml:space="preserve"> </w:t>
      </w:r>
      <w:r w:rsidR="00FD741E">
        <w:rPr>
          <w:rFonts w:ascii="Times New Roman" w:hAnsi="Times New Roman" w:cs="Times New Roman"/>
          <w:sz w:val="24"/>
          <w:szCs w:val="24"/>
          <w:lang w:val="en-US"/>
        </w:rPr>
        <w:t>are</w:t>
      </w:r>
      <w:r w:rsidR="00FD741E" w:rsidRPr="00BF3508">
        <w:rPr>
          <w:rFonts w:ascii="Times New Roman" w:hAnsi="Times New Roman" w:cs="Times New Roman"/>
          <w:sz w:val="24"/>
          <w:szCs w:val="24"/>
          <w:lang w:val="en-US"/>
        </w:rPr>
        <w:t xml:space="preserve"> in accordance </w:t>
      </w:r>
      <w:r w:rsidR="00FD741E">
        <w:rPr>
          <w:rFonts w:ascii="Times New Roman" w:hAnsi="Times New Roman" w:cs="Times New Roman"/>
          <w:sz w:val="24"/>
          <w:szCs w:val="24"/>
          <w:lang w:val="en-US"/>
        </w:rPr>
        <w:t xml:space="preserve">with </w:t>
      </w:r>
      <w:r w:rsidR="00B17B1F" w:rsidRPr="00BF3508">
        <w:rPr>
          <w:rFonts w:ascii="Times New Roman" w:hAnsi="Times New Roman" w:cs="Times New Roman"/>
          <w:sz w:val="24"/>
          <w:szCs w:val="24"/>
          <w:lang w:val="en-US"/>
        </w:rPr>
        <w:t>the law nationwide. In addition, it is responsible for crimes occurring in</w:t>
      </w:r>
      <w:r w:rsidR="00B85D9F" w:rsidRPr="00BF3508">
        <w:rPr>
          <w:rFonts w:ascii="Times New Roman" w:hAnsi="Times New Roman" w:cs="Times New Roman"/>
          <w:sz w:val="24"/>
          <w:szCs w:val="24"/>
          <w:lang w:val="en-US"/>
        </w:rPr>
        <w:t xml:space="preserve"> </w:t>
      </w:r>
      <w:r w:rsidR="00B17B1F" w:rsidRPr="00BF3508">
        <w:rPr>
          <w:rFonts w:ascii="Times New Roman" w:hAnsi="Times New Roman" w:cs="Times New Roman"/>
          <w:sz w:val="24"/>
          <w:szCs w:val="24"/>
          <w:lang w:val="en-US"/>
        </w:rPr>
        <w:t xml:space="preserve">8 provinces i.e. </w:t>
      </w:r>
      <w:proofErr w:type="spellStart"/>
      <w:r w:rsidR="00B17B1F" w:rsidRPr="00BF3508">
        <w:rPr>
          <w:rFonts w:ascii="Times New Roman" w:hAnsi="Times New Roman" w:cs="Times New Roman"/>
          <w:sz w:val="24"/>
          <w:szCs w:val="24"/>
          <w:lang w:val="en-US"/>
        </w:rPr>
        <w:t>Chanthaburi</w:t>
      </w:r>
      <w:proofErr w:type="spell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Chachoengsao</w:t>
      </w:r>
      <w:proofErr w:type="spellEnd"/>
      <w:r w:rsidR="00B17B1F" w:rsidRPr="00BF3508">
        <w:rPr>
          <w:rFonts w:ascii="Times New Roman" w:hAnsi="Times New Roman" w:cs="Times New Roman"/>
          <w:sz w:val="24"/>
          <w:szCs w:val="24"/>
          <w:lang w:val="en-US"/>
        </w:rPr>
        <w:t xml:space="preserve">, </w:t>
      </w:r>
      <w:proofErr w:type="spellStart"/>
      <w:proofErr w:type="gramStart"/>
      <w:r w:rsidR="00B17B1F" w:rsidRPr="00BF3508">
        <w:rPr>
          <w:rFonts w:ascii="Times New Roman" w:hAnsi="Times New Roman" w:cs="Times New Roman"/>
          <w:sz w:val="24"/>
          <w:szCs w:val="24"/>
          <w:lang w:val="en-US"/>
        </w:rPr>
        <w:t>Chon</w:t>
      </w:r>
      <w:r w:rsidR="008002DF">
        <w:rPr>
          <w:rFonts w:ascii="Times New Roman" w:hAnsi="Times New Roman" w:cs="Times New Roman"/>
          <w:sz w:val="24"/>
          <w:szCs w:val="24"/>
          <w:lang w:val="en-US"/>
        </w:rPr>
        <w:t>b</w:t>
      </w:r>
      <w:r w:rsidR="00B17B1F" w:rsidRPr="00BF3508">
        <w:rPr>
          <w:rFonts w:ascii="Times New Roman" w:hAnsi="Times New Roman" w:cs="Times New Roman"/>
          <w:sz w:val="24"/>
          <w:szCs w:val="24"/>
          <w:lang w:val="en-US"/>
        </w:rPr>
        <w:t>uri</w:t>
      </w:r>
      <w:proofErr w:type="spellEnd"/>
      <w:proofErr w:type="gram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Tra</w:t>
      </w:r>
      <w:r w:rsidR="008002DF">
        <w:rPr>
          <w:rFonts w:ascii="Times New Roman" w:hAnsi="Times New Roman" w:cs="Times New Roman"/>
          <w:sz w:val="24"/>
          <w:szCs w:val="24"/>
          <w:lang w:val="en-US"/>
        </w:rPr>
        <w:t>t</w:t>
      </w:r>
      <w:proofErr w:type="spell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Nakhon</w:t>
      </w:r>
      <w:proofErr w:type="spell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Nayok</w:t>
      </w:r>
      <w:proofErr w:type="spell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Prachin</w:t>
      </w:r>
      <w:proofErr w:type="spell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Buri</w:t>
      </w:r>
      <w:proofErr w:type="spellEnd"/>
      <w:r w:rsidR="00B17B1F" w:rsidRPr="00BF3508">
        <w:rPr>
          <w:rFonts w:ascii="Times New Roman" w:hAnsi="Times New Roman" w:cs="Times New Roman"/>
          <w:sz w:val="24"/>
          <w:szCs w:val="24"/>
          <w:lang w:val="en-US"/>
        </w:rPr>
        <w:t xml:space="preserve">, </w:t>
      </w:r>
      <w:proofErr w:type="spellStart"/>
      <w:r w:rsidR="00B17B1F" w:rsidRPr="00BF3508">
        <w:rPr>
          <w:rFonts w:ascii="Times New Roman" w:hAnsi="Times New Roman" w:cs="Times New Roman"/>
          <w:sz w:val="24"/>
          <w:szCs w:val="24"/>
          <w:lang w:val="en-US"/>
        </w:rPr>
        <w:t>Rayong</w:t>
      </w:r>
      <w:proofErr w:type="spellEnd"/>
      <w:r w:rsidR="00B17B1F" w:rsidRPr="00BF3508">
        <w:rPr>
          <w:rFonts w:ascii="Times New Roman" w:hAnsi="Times New Roman" w:cs="Times New Roman"/>
          <w:sz w:val="24"/>
          <w:szCs w:val="24"/>
          <w:lang w:val="en-US"/>
        </w:rPr>
        <w:t xml:space="preserve">, Sa </w:t>
      </w:r>
      <w:proofErr w:type="spellStart"/>
      <w:r w:rsidR="00B17B1F" w:rsidRPr="00BF3508">
        <w:rPr>
          <w:rFonts w:ascii="Times New Roman" w:hAnsi="Times New Roman" w:cs="Times New Roman"/>
          <w:sz w:val="24"/>
          <w:szCs w:val="24"/>
          <w:lang w:val="en-US"/>
        </w:rPr>
        <w:t>Kae</w:t>
      </w:r>
      <w:r w:rsidR="008002DF">
        <w:rPr>
          <w:rFonts w:ascii="Times New Roman" w:hAnsi="Times New Roman" w:cs="Times New Roman"/>
          <w:sz w:val="24"/>
          <w:szCs w:val="24"/>
          <w:lang w:val="en-US"/>
        </w:rPr>
        <w:t>w</w:t>
      </w:r>
      <w:proofErr w:type="spellEnd"/>
      <w:r w:rsidR="00B17B1F" w:rsidRPr="00BF3508">
        <w:rPr>
          <w:rFonts w:ascii="Times New Roman" w:hAnsi="Times New Roman" w:cs="Times New Roman"/>
          <w:sz w:val="24"/>
          <w:szCs w:val="24"/>
          <w:lang w:val="en-US"/>
        </w:rPr>
        <w:t xml:space="preserve"> and other </w:t>
      </w:r>
      <w:r w:rsidR="006913FB" w:rsidRPr="00BF3508">
        <w:rPr>
          <w:rFonts w:ascii="Times New Roman" w:hAnsi="Times New Roman" w:cs="Times New Roman"/>
          <w:sz w:val="24"/>
          <w:szCs w:val="24"/>
          <w:lang w:val="en-US"/>
        </w:rPr>
        <w:t>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6913FB" w:rsidRDefault="00B17B1F"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2.3 Criminal Investigation Group 3 is</w:t>
      </w:r>
      <w:r w:rsidR="00015E4C" w:rsidRPr="00BF3508">
        <w:rPr>
          <w:rFonts w:ascii="Times New Roman" w:hAnsi="Times New Roman" w:cs="Times New Roman"/>
          <w:sz w:val="24"/>
          <w:szCs w:val="24"/>
          <w:lang w:val="en-US"/>
        </w:rPr>
        <w:t xml:space="preserve"> responsible for enquir</w:t>
      </w:r>
      <w:r w:rsidR="00B85D9F" w:rsidRPr="00BF3508">
        <w:rPr>
          <w:rFonts w:ascii="Times New Roman" w:hAnsi="Times New Roman" w:cs="Times New Roman"/>
          <w:sz w:val="24"/>
          <w:szCs w:val="24"/>
          <w:lang w:val="en-US"/>
        </w:rPr>
        <w:t>i</w:t>
      </w:r>
      <w:r w:rsidR="00FD741E">
        <w:rPr>
          <w:rFonts w:ascii="Times New Roman" w:hAnsi="Times New Roman" w:cs="Times New Roman"/>
          <w:sz w:val="24"/>
          <w:szCs w:val="24"/>
          <w:lang w:val="en-US"/>
        </w:rPr>
        <w:t>es into</w:t>
      </w:r>
      <w:r w:rsidR="00B85D9F" w:rsidRPr="00BF3508">
        <w:rPr>
          <w:rFonts w:ascii="Times New Roman" w:hAnsi="Times New Roman" w:cs="Times New Roman"/>
          <w:sz w:val="24"/>
          <w:szCs w:val="24"/>
          <w:lang w:val="en-US"/>
        </w:rPr>
        <w:t xml:space="preserve"> crimes and monitoring or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enquiries</w:t>
      </w:r>
      <w:r w:rsidR="00FD741E" w:rsidRPr="00BF3508">
        <w:rPr>
          <w:rFonts w:ascii="Times New Roman" w:hAnsi="Times New Roman" w:cs="Times New Roman"/>
          <w:sz w:val="24"/>
          <w:szCs w:val="24"/>
          <w:lang w:val="en-US"/>
        </w:rPr>
        <w:t xml:space="preserve"> </w:t>
      </w:r>
      <w:r w:rsidR="00FD741E">
        <w:rPr>
          <w:rFonts w:ascii="Times New Roman" w:hAnsi="Times New Roman" w:cs="Times New Roman"/>
          <w:sz w:val="24"/>
          <w:szCs w:val="24"/>
          <w:lang w:val="en-US"/>
        </w:rPr>
        <w:t>are</w:t>
      </w:r>
      <w:r w:rsidR="00FD741E" w:rsidRPr="00BF3508">
        <w:rPr>
          <w:rFonts w:ascii="Times New Roman" w:hAnsi="Times New Roman" w:cs="Times New Roman"/>
          <w:sz w:val="24"/>
          <w:szCs w:val="24"/>
          <w:lang w:val="en-US"/>
        </w:rPr>
        <w:t xml:space="preserve"> in accordance </w:t>
      </w:r>
      <w:r w:rsidR="00FD741E">
        <w:rPr>
          <w:rFonts w:ascii="Times New Roman" w:hAnsi="Times New Roman" w:cs="Times New Roman"/>
          <w:sz w:val="24"/>
          <w:szCs w:val="24"/>
          <w:lang w:val="en-US"/>
        </w:rPr>
        <w:t xml:space="preserve">with </w:t>
      </w:r>
      <w:r w:rsidR="00B85D9F" w:rsidRPr="00BF3508">
        <w:rPr>
          <w:rFonts w:ascii="Times New Roman" w:hAnsi="Times New Roman" w:cs="Times New Roman"/>
          <w:sz w:val="24"/>
          <w:szCs w:val="24"/>
          <w:lang w:val="en-US"/>
        </w:rPr>
        <w:t xml:space="preserve">the law nationwide. In addition, it is responsible for crimes occurring in 8 provinces i.e. </w:t>
      </w:r>
      <w:proofErr w:type="spellStart"/>
      <w:r w:rsidR="00B85D9F" w:rsidRPr="00BF3508">
        <w:rPr>
          <w:rFonts w:ascii="Times New Roman" w:hAnsi="Times New Roman" w:cs="Times New Roman"/>
          <w:sz w:val="24"/>
          <w:szCs w:val="24"/>
          <w:lang w:val="en-US"/>
        </w:rPr>
        <w:t>Chaiyaphum</w:t>
      </w:r>
      <w:proofErr w:type="spellEnd"/>
      <w:r w:rsidR="00B85D9F" w:rsidRPr="00BF3508">
        <w:rPr>
          <w:rFonts w:ascii="Times New Roman" w:hAnsi="Times New Roman" w:cs="Times New Roman"/>
          <w:sz w:val="24"/>
          <w:szCs w:val="24"/>
          <w:lang w:val="en-US"/>
        </w:rPr>
        <w:t>,</w:t>
      </w:r>
      <w:r w:rsidR="00015E4C" w:rsidRPr="00BF3508">
        <w:rPr>
          <w:rFonts w:ascii="Times New Roman" w:hAnsi="Times New Roman" w:cs="Times New Roman"/>
          <w:sz w:val="24"/>
          <w:szCs w:val="24"/>
          <w:lang w:val="en-US"/>
        </w:rPr>
        <w:t xml:space="preserve"> </w:t>
      </w:r>
      <w:proofErr w:type="spellStart"/>
      <w:r w:rsidR="00015E4C" w:rsidRPr="00BF3508">
        <w:rPr>
          <w:rFonts w:ascii="Times New Roman" w:hAnsi="Times New Roman" w:cs="Times New Roman"/>
          <w:sz w:val="24"/>
          <w:szCs w:val="24"/>
          <w:lang w:val="en-US"/>
        </w:rPr>
        <w:t>Nakhon</w:t>
      </w:r>
      <w:proofErr w:type="spellEnd"/>
      <w:r w:rsidR="00015E4C" w:rsidRPr="00BF3508">
        <w:rPr>
          <w:rFonts w:ascii="Times New Roman" w:hAnsi="Times New Roman" w:cs="Times New Roman"/>
          <w:sz w:val="24"/>
          <w:szCs w:val="24"/>
          <w:lang w:val="en-US"/>
        </w:rPr>
        <w:t xml:space="preserve"> </w:t>
      </w:r>
      <w:proofErr w:type="spellStart"/>
      <w:r w:rsidR="00015E4C" w:rsidRPr="00BF3508">
        <w:rPr>
          <w:rFonts w:ascii="Times New Roman" w:hAnsi="Times New Roman" w:cs="Times New Roman"/>
          <w:sz w:val="24"/>
          <w:szCs w:val="24"/>
          <w:lang w:val="en-US"/>
        </w:rPr>
        <w:t>Ratchasima</w:t>
      </w:r>
      <w:proofErr w:type="spellEnd"/>
      <w:r w:rsidR="00015E4C" w:rsidRPr="00BF3508">
        <w:rPr>
          <w:rFonts w:ascii="Times New Roman" w:hAnsi="Times New Roman" w:cs="Times New Roman"/>
          <w:sz w:val="24"/>
          <w:szCs w:val="24"/>
          <w:lang w:val="en-US"/>
        </w:rPr>
        <w:t xml:space="preserve">, </w:t>
      </w:r>
      <w:proofErr w:type="spellStart"/>
      <w:proofErr w:type="gramStart"/>
      <w:r w:rsidR="00015E4C" w:rsidRPr="00BF3508">
        <w:rPr>
          <w:rFonts w:ascii="Times New Roman" w:hAnsi="Times New Roman" w:cs="Times New Roman"/>
          <w:sz w:val="24"/>
          <w:szCs w:val="24"/>
          <w:lang w:val="en-US"/>
        </w:rPr>
        <w:t>Buri</w:t>
      </w:r>
      <w:r w:rsidR="008002DF">
        <w:rPr>
          <w:rFonts w:ascii="Times New Roman" w:hAnsi="Times New Roman" w:cs="Times New Roman"/>
          <w:sz w:val="24"/>
          <w:szCs w:val="24"/>
          <w:lang w:val="en-US"/>
        </w:rPr>
        <w:t>r</w:t>
      </w:r>
      <w:r w:rsidR="00015E4C" w:rsidRPr="00BF3508">
        <w:rPr>
          <w:rFonts w:ascii="Times New Roman" w:hAnsi="Times New Roman" w:cs="Times New Roman"/>
          <w:sz w:val="24"/>
          <w:szCs w:val="24"/>
          <w:lang w:val="en-US"/>
        </w:rPr>
        <w:t>am</w:t>
      </w:r>
      <w:proofErr w:type="spellEnd"/>
      <w:proofErr w:type="gramEnd"/>
      <w:r w:rsidR="00015E4C" w:rsidRPr="00BF3508">
        <w:rPr>
          <w:rFonts w:ascii="Times New Roman" w:hAnsi="Times New Roman" w:cs="Times New Roman"/>
          <w:sz w:val="24"/>
          <w:szCs w:val="24"/>
          <w:lang w:val="en-US"/>
        </w:rPr>
        <w:t xml:space="preserve">, </w:t>
      </w:r>
      <w:proofErr w:type="spellStart"/>
      <w:r w:rsidR="00015E4C" w:rsidRPr="00BF3508">
        <w:rPr>
          <w:rFonts w:ascii="Times New Roman" w:hAnsi="Times New Roman" w:cs="Times New Roman"/>
          <w:sz w:val="24"/>
          <w:szCs w:val="24"/>
          <w:lang w:val="en-US"/>
        </w:rPr>
        <w:t>Ya</w:t>
      </w:r>
      <w:r w:rsidR="00B85D9F" w:rsidRPr="00BF3508">
        <w:rPr>
          <w:rFonts w:ascii="Times New Roman" w:hAnsi="Times New Roman" w:cs="Times New Roman"/>
          <w:sz w:val="24"/>
          <w:szCs w:val="24"/>
          <w:lang w:val="en-US"/>
        </w:rPr>
        <w:t>sothon</w:t>
      </w:r>
      <w:proofErr w:type="spellEnd"/>
      <w:r w:rsidR="00B85D9F" w:rsidRPr="00BF3508">
        <w:rPr>
          <w:rFonts w:ascii="Times New Roman" w:hAnsi="Times New Roman" w:cs="Times New Roman"/>
          <w:sz w:val="24"/>
          <w:szCs w:val="24"/>
          <w:lang w:val="en-US"/>
        </w:rPr>
        <w:t xml:space="preserve">, </w:t>
      </w:r>
      <w:proofErr w:type="spellStart"/>
      <w:r w:rsidR="00B85D9F" w:rsidRPr="00BF3508">
        <w:rPr>
          <w:rFonts w:ascii="Times New Roman" w:hAnsi="Times New Roman" w:cs="Times New Roman"/>
          <w:sz w:val="24"/>
          <w:szCs w:val="24"/>
          <w:lang w:val="en-US"/>
        </w:rPr>
        <w:t>Si</w:t>
      </w:r>
      <w:r w:rsidR="008002DF">
        <w:rPr>
          <w:rFonts w:ascii="Times New Roman" w:hAnsi="Times New Roman" w:cs="Times New Roman"/>
          <w:sz w:val="24"/>
          <w:szCs w:val="24"/>
          <w:lang w:val="en-US"/>
        </w:rPr>
        <w:t>s</w:t>
      </w:r>
      <w:r w:rsidR="00B85D9F" w:rsidRPr="00BF3508">
        <w:rPr>
          <w:rFonts w:ascii="Times New Roman" w:hAnsi="Times New Roman" w:cs="Times New Roman"/>
          <w:sz w:val="24"/>
          <w:szCs w:val="24"/>
          <w:lang w:val="en-US"/>
        </w:rPr>
        <w:t>a</w:t>
      </w:r>
      <w:r w:rsidR="008002DF">
        <w:rPr>
          <w:rFonts w:ascii="Times New Roman" w:hAnsi="Times New Roman" w:cs="Times New Roman"/>
          <w:sz w:val="24"/>
          <w:szCs w:val="24"/>
          <w:lang w:val="en-US"/>
        </w:rPr>
        <w:t>k</w:t>
      </w:r>
      <w:r w:rsidR="00B85D9F" w:rsidRPr="00BF3508">
        <w:rPr>
          <w:rFonts w:ascii="Times New Roman" w:hAnsi="Times New Roman" w:cs="Times New Roman"/>
          <w:sz w:val="24"/>
          <w:szCs w:val="24"/>
          <w:lang w:val="en-US"/>
        </w:rPr>
        <w:t>et</w:t>
      </w:r>
      <w:proofErr w:type="spellEnd"/>
      <w:r w:rsidR="00B85D9F" w:rsidRPr="00BF3508">
        <w:rPr>
          <w:rFonts w:ascii="Times New Roman" w:hAnsi="Times New Roman" w:cs="Times New Roman"/>
          <w:sz w:val="24"/>
          <w:szCs w:val="24"/>
          <w:lang w:val="en-US"/>
        </w:rPr>
        <w:t xml:space="preserve">, </w:t>
      </w:r>
      <w:proofErr w:type="spellStart"/>
      <w:r w:rsidR="00B85D9F" w:rsidRPr="00BF3508">
        <w:rPr>
          <w:rFonts w:ascii="Times New Roman" w:hAnsi="Times New Roman" w:cs="Times New Roman"/>
          <w:sz w:val="24"/>
          <w:szCs w:val="24"/>
          <w:lang w:val="en-US"/>
        </w:rPr>
        <w:t>Surin</w:t>
      </w:r>
      <w:proofErr w:type="spellEnd"/>
      <w:r w:rsidR="00B85D9F" w:rsidRPr="00BF3508">
        <w:rPr>
          <w:rFonts w:ascii="Times New Roman" w:hAnsi="Times New Roman" w:cs="Times New Roman"/>
          <w:sz w:val="24"/>
          <w:szCs w:val="24"/>
          <w:lang w:val="en-US"/>
        </w:rPr>
        <w:t xml:space="preserve">, </w:t>
      </w:r>
      <w:proofErr w:type="spellStart"/>
      <w:r w:rsidR="00B85D9F" w:rsidRPr="00BF3508">
        <w:rPr>
          <w:rFonts w:ascii="Times New Roman" w:hAnsi="Times New Roman" w:cs="Times New Roman"/>
          <w:sz w:val="24"/>
          <w:szCs w:val="24"/>
          <w:lang w:val="en-US"/>
        </w:rPr>
        <w:t>Amnat</w:t>
      </w:r>
      <w:proofErr w:type="spellEnd"/>
      <w:r w:rsidR="00B85D9F" w:rsidRPr="00BF3508">
        <w:rPr>
          <w:rFonts w:ascii="Times New Roman" w:hAnsi="Times New Roman" w:cs="Times New Roman"/>
          <w:sz w:val="24"/>
          <w:szCs w:val="24"/>
          <w:lang w:val="en-US"/>
        </w:rPr>
        <w:t xml:space="preserve"> Charo</w:t>
      </w:r>
      <w:r w:rsidR="008002DF">
        <w:rPr>
          <w:rFonts w:ascii="Times New Roman" w:hAnsi="Times New Roman" w:cs="Times New Roman"/>
          <w:sz w:val="24"/>
          <w:szCs w:val="24"/>
          <w:lang w:val="en-US"/>
        </w:rPr>
        <w:t>e</w:t>
      </w:r>
      <w:r w:rsidR="00B85D9F" w:rsidRPr="00BF3508">
        <w:rPr>
          <w:rFonts w:ascii="Times New Roman" w:hAnsi="Times New Roman" w:cs="Times New Roman"/>
          <w:sz w:val="24"/>
          <w:szCs w:val="24"/>
          <w:lang w:val="en-US"/>
        </w:rPr>
        <w:t xml:space="preserve">n, </w:t>
      </w:r>
      <w:proofErr w:type="spellStart"/>
      <w:r w:rsidR="00B85D9F" w:rsidRPr="00BF3508">
        <w:rPr>
          <w:rFonts w:ascii="Times New Roman" w:hAnsi="Times New Roman" w:cs="Times New Roman"/>
          <w:sz w:val="24"/>
          <w:szCs w:val="24"/>
          <w:lang w:val="en-US"/>
        </w:rPr>
        <w:t>Ubon</w:t>
      </w:r>
      <w:proofErr w:type="spellEnd"/>
      <w:r w:rsidR="00B85D9F" w:rsidRPr="00BF3508">
        <w:rPr>
          <w:rFonts w:ascii="Times New Roman" w:hAnsi="Times New Roman" w:cs="Times New Roman"/>
          <w:sz w:val="24"/>
          <w:szCs w:val="24"/>
          <w:lang w:val="en-US"/>
        </w:rPr>
        <w:t xml:space="preserve"> </w:t>
      </w:r>
      <w:proofErr w:type="spellStart"/>
      <w:r w:rsidR="00B85D9F" w:rsidRPr="00BF3508">
        <w:rPr>
          <w:rFonts w:ascii="Times New Roman" w:hAnsi="Times New Roman" w:cs="Times New Roman"/>
          <w:sz w:val="24"/>
          <w:szCs w:val="24"/>
          <w:lang w:val="en-US"/>
        </w:rPr>
        <w:t>Ratchathani</w:t>
      </w:r>
      <w:proofErr w:type="spellEnd"/>
      <w:r w:rsidR="00B85D9F" w:rsidRPr="00BF3508">
        <w:rPr>
          <w:rFonts w:ascii="Times New Roman" w:hAnsi="Times New Roman" w:cs="Times New Roman"/>
          <w:sz w:val="24"/>
          <w:szCs w:val="24"/>
          <w:lang w:val="en-US"/>
        </w:rPr>
        <w:t xml:space="preserve">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6913FB" w:rsidRDefault="00B85D9F"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2.4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Group</w:t>
      </w:r>
      <w:r w:rsidR="00015E4C" w:rsidRPr="00BF3508">
        <w:rPr>
          <w:rFonts w:ascii="Times New Roman" w:hAnsi="Times New Roman" w:cs="Times New Roman"/>
          <w:sz w:val="24"/>
          <w:szCs w:val="24"/>
          <w:lang w:val="en-US"/>
        </w:rPr>
        <w:t xml:space="preserve"> 4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Pr="00BF3508">
        <w:rPr>
          <w:rFonts w:ascii="Times New Roman" w:hAnsi="Times New Roman" w:cs="Times New Roman"/>
          <w:sz w:val="24"/>
          <w:szCs w:val="24"/>
          <w:lang w:val="en-US"/>
        </w:rPr>
        <w:t xml:space="preserve"> crimes and monitoring or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enquiries</w:t>
      </w:r>
      <w:r w:rsidR="00FD741E" w:rsidRPr="00BF3508">
        <w:rPr>
          <w:rFonts w:ascii="Times New Roman" w:hAnsi="Times New Roman" w:cs="Times New Roman"/>
          <w:sz w:val="24"/>
          <w:szCs w:val="24"/>
          <w:lang w:val="en-US"/>
        </w:rPr>
        <w:t xml:space="preserve"> </w:t>
      </w:r>
      <w:r w:rsidR="00FD741E">
        <w:rPr>
          <w:rFonts w:ascii="Times New Roman" w:hAnsi="Times New Roman" w:cs="Times New Roman"/>
          <w:sz w:val="24"/>
          <w:szCs w:val="24"/>
          <w:lang w:val="en-US"/>
        </w:rPr>
        <w:t>are</w:t>
      </w:r>
      <w:r w:rsidR="00FD741E" w:rsidRPr="00BF3508">
        <w:rPr>
          <w:rFonts w:ascii="Times New Roman" w:hAnsi="Times New Roman" w:cs="Times New Roman"/>
          <w:sz w:val="24"/>
          <w:szCs w:val="24"/>
          <w:lang w:val="en-US"/>
        </w:rPr>
        <w:t xml:space="preserve"> in accordance </w:t>
      </w:r>
      <w:r w:rsidR="00FD741E">
        <w:rPr>
          <w:rFonts w:ascii="Times New Roman" w:hAnsi="Times New Roman" w:cs="Times New Roman"/>
          <w:sz w:val="24"/>
          <w:szCs w:val="24"/>
          <w:lang w:val="en-US"/>
        </w:rPr>
        <w:t xml:space="preserve">with </w:t>
      </w:r>
      <w:r w:rsidRPr="00BF3508">
        <w:rPr>
          <w:rFonts w:ascii="Times New Roman" w:hAnsi="Times New Roman" w:cs="Times New Roman"/>
          <w:sz w:val="24"/>
          <w:szCs w:val="24"/>
          <w:lang w:val="en-US"/>
        </w:rPr>
        <w:t xml:space="preserve">the law nationwide. In addition, it is responsible for crimes occurring in 12 provinces i.e. </w:t>
      </w:r>
      <w:proofErr w:type="spellStart"/>
      <w:r w:rsidR="00FB4CF0" w:rsidRPr="00BF3508">
        <w:rPr>
          <w:rFonts w:ascii="Times New Roman" w:hAnsi="Times New Roman" w:cs="Times New Roman"/>
          <w:sz w:val="24"/>
          <w:szCs w:val="24"/>
          <w:lang w:val="en-US"/>
        </w:rPr>
        <w:t>Kalasin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Khon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Kaen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Nakhon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Phanom</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Maha</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Sarakham</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Mukdahan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Roi</w:t>
      </w:r>
      <w:proofErr w:type="spellEnd"/>
      <w:r w:rsidR="00FB4CF0" w:rsidRPr="00BF3508">
        <w:rPr>
          <w:rFonts w:ascii="Times New Roman" w:hAnsi="Times New Roman" w:cs="Times New Roman"/>
          <w:sz w:val="24"/>
          <w:szCs w:val="24"/>
          <w:lang w:val="en-US"/>
        </w:rPr>
        <w:t xml:space="preserve"> </w:t>
      </w:r>
      <w:proofErr w:type="gramStart"/>
      <w:r w:rsidR="00FB4CF0" w:rsidRPr="00BF3508">
        <w:rPr>
          <w:rFonts w:ascii="Times New Roman" w:hAnsi="Times New Roman" w:cs="Times New Roman"/>
          <w:sz w:val="24"/>
          <w:szCs w:val="24"/>
          <w:lang w:val="en-US"/>
        </w:rPr>
        <w:t>Et</w:t>
      </w:r>
      <w:proofErr w:type="gram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Sakon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Nakhon</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Nong</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Khai</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Nong</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Bua</w:t>
      </w:r>
      <w:proofErr w:type="spellEnd"/>
      <w:r w:rsidR="00FB4CF0" w:rsidRPr="00BF3508">
        <w:rPr>
          <w:rFonts w:ascii="Times New Roman" w:hAnsi="Times New Roman" w:cs="Times New Roman"/>
          <w:sz w:val="24"/>
          <w:szCs w:val="24"/>
          <w:lang w:val="en-US"/>
        </w:rPr>
        <w:t xml:space="preserve"> </w:t>
      </w:r>
      <w:proofErr w:type="spellStart"/>
      <w:r w:rsidR="00FB4CF0" w:rsidRPr="00BF3508">
        <w:rPr>
          <w:rFonts w:ascii="Times New Roman" w:hAnsi="Times New Roman" w:cs="Times New Roman"/>
          <w:sz w:val="24"/>
          <w:szCs w:val="24"/>
          <w:lang w:val="en-US"/>
        </w:rPr>
        <w:t>Lam</w:t>
      </w:r>
      <w:r w:rsidR="00986453">
        <w:rPr>
          <w:rFonts w:ascii="Times New Roman" w:hAnsi="Times New Roman" w:cs="Times New Roman"/>
          <w:sz w:val="24"/>
          <w:szCs w:val="24"/>
          <w:lang w:val="en-US"/>
        </w:rPr>
        <w:t>p</w:t>
      </w:r>
      <w:r w:rsidR="00FB4CF0" w:rsidRPr="00BF3508">
        <w:rPr>
          <w:rFonts w:ascii="Times New Roman" w:hAnsi="Times New Roman" w:cs="Times New Roman"/>
          <w:sz w:val="24"/>
          <w:szCs w:val="24"/>
          <w:lang w:val="en-US"/>
        </w:rPr>
        <w:t>hu</w:t>
      </w:r>
      <w:proofErr w:type="spellEnd"/>
      <w:r w:rsidR="00FB4CF0" w:rsidRPr="00BF3508">
        <w:rPr>
          <w:rFonts w:ascii="Times New Roman" w:hAnsi="Times New Roman" w:cs="Times New Roman"/>
          <w:sz w:val="24"/>
          <w:szCs w:val="24"/>
          <w:lang w:val="en-US"/>
        </w:rPr>
        <w:t xml:space="preserve">, </w:t>
      </w:r>
      <w:proofErr w:type="spellStart"/>
      <w:r w:rsidR="008D5F43" w:rsidRPr="00BF3508">
        <w:rPr>
          <w:rFonts w:ascii="Times New Roman" w:hAnsi="Times New Roman" w:cs="Times New Roman"/>
          <w:sz w:val="24"/>
          <w:szCs w:val="24"/>
          <w:lang w:val="en-US"/>
        </w:rPr>
        <w:t>Udon</w:t>
      </w:r>
      <w:proofErr w:type="spellEnd"/>
      <w:r w:rsidR="008D5F43" w:rsidRPr="00BF3508">
        <w:rPr>
          <w:rFonts w:ascii="Times New Roman" w:hAnsi="Times New Roman" w:cs="Times New Roman"/>
          <w:sz w:val="24"/>
          <w:szCs w:val="24"/>
          <w:lang w:val="en-US"/>
        </w:rPr>
        <w:t xml:space="preserve"> </w:t>
      </w:r>
      <w:proofErr w:type="spellStart"/>
      <w:r w:rsidR="008D5F43" w:rsidRPr="00BF3508">
        <w:rPr>
          <w:rFonts w:ascii="Times New Roman" w:hAnsi="Times New Roman" w:cs="Times New Roman"/>
          <w:sz w:val="24"/>
          <w:szCs w:val="24"/>
          <w:lang w:val="en-US"/>
        </w:rPr>
        <w:t>Thani</w:t>
      </w:r>
      <w:proofErr w:type="spellEnd"/>
      <w:r w:rsidR="008D5F43" w:rsidRPr="00BF3508">
        <w:rPr>
          <w:rFonts w:ascii="Times New Roman" w:hAnsi="Times New Roman" w:cs="Times New Roman"/>
          <w:sz w:val="24"/>
          <w:szCs w:val="24"/>
          <w:lang w:val="en-US"/>
        </w:rPr>
        <w:t xml:space="preserve">, </w:t>
      </w:r>
      <w:proofErr w:type="spellStart"/>
      <w:r w:rsidR="008D5F43" w:rsidRPr="00BF3508">
        <w:rPr>
          <w:rFonts w:ascii="Times New Roman" w:hAnsi="Times New Roman" w:cs="Times New Roman"/>
          <w:sz w:val="24"/>
          <w:szCs w:val="24"/>
          <w:lang w:val="en-US"/>
        </w:rPr>
        <w:t>Loei</w:t>
      </w:r>
      <w:proofErr w:type="spellEnd"/>
      <w:r w:rsidR="008D5F43" w:rsidRPr="00BF3508">
        <w:rPr>
          <w:rFonts w:ascii="Times New Roman" w:hAnsi="Times New Roman" w:cs="Times New Roman"/>
          <w:sz w:val="24"/>
          <w:szCs w:val="24"/>
          <w:lang w:val="en-US"/>
        </w:rPr>
        <w:t xml:space="preserve">, </w:t>
      </w:r>
      <w:proofErr w:type="spellStart"/>
      <w:r w:rsidR="008D5F43" w:rsidRPr="00BF3508">
        <w:rPr>
          <w:rFonts w:ascii="Times New Roman" w:hAnsi="Times New Roman" w:cs="Times New Roman"/>
          <w:sz w:val="24"/>
          <w:szCs w:val="24"/>
          <w:lang w:val="en-US"/>
        </w:rPr>
        <w:t>Bu</w:t>
      </w:r>
      <w:r w:rsidR="00FD741E">
        <w:rPr>
          <w:rFonts w:ascii="Times New Roman" w:hAnsi="Times New Roman" w:cs="Times New Roman"/>
          <w:sz w:val="24"/>
          <w:szCs w:val="24"/>
          <w:lang w:val="en-US"/>
        </w:rPr>
        <w:t>e</w:t>
      </w:r>
      <w:r w:rsidR="008D5F43" w:rsidRPr="00BF3508">
        <w:rPr>
          <w:rFonts w:ascii="Times New Roman" w:hAnsi="Times New Roman" w:cs="Times New Roman"/>
          <w:sz w:val="24"/>
          <w:szCs w:val="24"/>
          <w:lang w:val="en-US"/>
        </w:rPr>
        <w:t>ng</w:t>
      </w:r>
      <w:proofErr w:type="spellEnd"/>
      <w:r w:rsidR="00FD741E">
        <w:rPr>
          <w:rFonts w:ascii="Times New Roman" w:hAnsi="Times New Roman" w:cs="Times New Roman"/>
          <w:sz w:val="24"/>
          <w:szCs w:val="24"/>
          <w:lang w:val="en-US"/>
        </w:rPr>
        <w:t xml:space="preserve"> </w:t>
      </w:r>
      <w:proofErr w:type="spellStart"/>
      <w:r w:rsidR="00FD741E">
        <w:rPr>
          <w:rFonts w:ascii="Times New Roman" w:hAnsi="Times New Roman" w:cs="Times New Roman"/>
          <w:sz w:val="24"/>
          <w:szCs w:val="24"/>
          <w:lang w:val="en-US"/>
        </w:rPr>
        <w:t>K</w:t>
      </w:r>
      <w:r w:rsidR="008D5F43" w:rsidRPr="00BF3508">
        <w:rPr>
          <w:rFonts w:ascii="Times New Roman" w:hAnsi="Times New Roman" w:cs="Times New Roman"/>
          <w:sz w:val="24"/>
          <w:szCs w:val="24"/>
          <w:lang w:val="en-US"/>
        </w:rPr>
        <w:t>an</w:t>
      </w:r>
      <w:proofErr w:type="spellEnd"/>
      <w:r w:rsidR="008D5F43" w:rsidRPr="00BF3508">
        <w:rPr>
          <w:rFonts w:ascii="Times New Roman" w:hAnsi="Times New Roman" w:cs="Times New Roman"/>
          <w:sz w:val="24"/>
          <w:szCs w:val="24"/>
          <w:lang w:val="en-US"/>
        </w:rPr>
        <w:t xml:space="preserve">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8D5F43" w:rsidRPr="00BF3508" w:rsidRDefault="008D5F43"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2.5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Group</w:t>
      </w:r>
      <w:r w:rsidR="00015E4C" w:rsidRPr="00BF3508">
        <w:rPr>
          <w:rFonts w:ascii="Times New Roman" w:hAnsi="Times New Roman" w:cs="Times New Roman"/>
          <w:sz w:val="24"/>
          <w:szCs w:val="24"/>
          <w:lang w:val="en-US"/>
        </w:rPr>
        <w:t xml:space="preserve"> 5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00FD741E"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 xml:space="preserve">crimes and monitoring and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Pr="00BF3508">
        <w:rPr>
          <w:rFonts w:ascii="Times New Roman" w:hAnsi="Times New Roman" w:cs="Times New Roman"/>
          <w:sz w:val="24"/>
          <w:szCs w:val="24"/>
          <w:lang w:val="en-US"/>
        </w:rPr>
        <w:t xml:space="preserve">the law nationwide. In addition, it is responsible for crimes occurring in 8 provinces i.e. Nan, </w:t>
      </w:r>
      <w:proofErr w:type="spellStart"/>
      <w:r w:rsidRPr="00BF3508">
        <w:rPr>
          <w:rFonts w:ascii="Times New Roman" w:hAnsi="Times New Roman" w:cs="Times New Roman"/>
          <w:sz w:val="24"/>
          <w:szCs w:val="24"/>
          <w:lang w:val="en-US"/>
        </w:rPr>
        <w:t>Phayao</w:t>
      </w:r>
      <w:proofErr w:type="spellEnd"/>
      <w:r w:rsidRPr="00BF3508">
        <w:rPr>
          <w:rFonts w:ascii="Times New Roman" w:hAnsi="Times New Roman" w:cs="Times New Roman"/>
          <w:sz w:val="24"/>
          <w:szCs w:val="24"/>
          <w:lang w:val="en-US"/>
        </w:rPr>
        <w:t xml:space="preserve">, </w:t>
      </w:r>
      <w:proofErr w:type="spellStart"/>
      <w:proofErr w:type="gramStart"/>
      <w:r w:rsidRPr="00BF3508">
        <w:rPr>
          <w:rFonts w:ascii="Times New Roman" w:hAnsi="Times New Roman" w:cs="Times New Roman"/>
          <w:sz w:val="24"/>
          <w:szCs w:val="24"/>
          <w:lang w:val="en-US"/>
        </w:rPr>
        <w:t>Lampang</w:t>
      </w:r>
      <w:proofErr w:type="spellEnd"/>
      <w:proofErr w:type="gram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Lamphun</w:t>
      </w:r>
      <w:proofErr w:type="spellEnd"/>
      <w:r w:rsidRPr="00BF3508">
        <w:rPr>
          <w:rFonts w:ascii="Times New Roman" w:hAnsi="Times New Roman" w:cs="Times New Roman"/>
          <w:sz w:val="24"/>
          <w:szCs w:val="24"/>
          <w:lang w:val="en-US"/>
        </w:rPr>
        <w:t xml:space="preserve">, Chiang </w:t>
      </w:r>
      <w:proofErr w:type="spellStart"/>
      <w:r w:rsidRPr="00BF3508">
        <w:rPr>
          <w:rFonts w:ascii="Times New Roman" w:hAnsi="Times New Roman" w:cs="Times New Roman"/>
          <w:sz w:val="24"/>
          <w:szCs w:val="24"/>
          <w:lang w:val="en-US"/>
        </w:rPr>
        <w:t>Rai</w:t>
      </w:r>
      <w:proofErr w:type="spellEnd"/>
      <w:r w:rsidRPr="00BF3508">
        <w:rPr>
          <w:rFonts w:ascii="Times New Roman" w:hAnsi="Times New Roman" w:cs="Times New Roman"/>
          <w:sz w:val="24"/>
          <w:szCs w:val="24"/>
          <w:lang w:val="en-US"/>
        </w:rPr>
        <w:t xml:space="preserve">, Chiang Mai, </w:t>
      </w:r>
      <w:proofErr w:type="spellStart"/>
      <w:r w:rsidRPr="00BF3508">
        <w:rPr>
          <w:rFonts w:ascii="Times New Roman" w:hAnsi="Times New Roman" w:cs="Times New Roman"/>
          <w:sz w:val="24"/>
          <w:szCs w:val="24"/>
          <w:lang w:val="en-US"/>
        </w:rPr>
        <w:t>Phrae</w:t>
      </w:r>
      <w:proofErr w:type="spellEnd"/>
      <w:r w:rsidRPr="00BF3508">
        <w:rPr>
          <w:rFonts w:ascii="Times New Roman" w:hAnsi="Times New Roman" w:cs="Times New Roman"/>
          <w:sz w:val="24"/>
          <w:szCs w:val="24"/>
          <w:lang w:val="en-US"/>
        </w:rPr>
        <w:t xml:space="preserve">, Mae Hong Son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6913FB" w:rsidRDefault="008D5F43"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2.6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Group</w:t>
      </w:r>
      <w:r w:rsidR="00015E4C" w:rsidRPr="00BF3508">
        <w:rPr>
          <w:rFonts w:ascii="Times New Roman" w:hAnsi="Times New Roman" w:cs="Times New Roman"/>
          <w:sz w:val="24"/>
          <w:szCs w:val="24"/>
          <w:lang w:val="en-US"/>
        </w:rPr>
        <w:t xml:space="preserve"> 6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Pr="00BF3508">
        <w:rPr>
          <w:rFonts w:ascii="Times New Roman" w:hAnsi="Times New Roman" w:cs="Times New Roman"/>
          <w:sz w:val="24"/>
          <w:szCs w:val="24"/>
          <w:lang w:val="en-US"/>
        </w:rPr>
        <w:t xml:space="preserve"> crimes and monitoring and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Pr="00BF3508">
        <w:rPr>
          <w:rFonts w:ascii="Times New Roman" w:hAnsi="Times New Roman" w:cs="Times New Roman"/>
          <w:sz w:val="24"/>
          <w:szCs w:val="24"/>
          <w:lang w:val="en-US"/>
        </w:rPr>
        <w:t xml:space="preserve">the law nationwide. In addition, it is responsible for crimes occurring in 9 provinces i.e. </w:t>
      </w:r>
      <w:proofErr w:type="spellStart"/>
      <w:r w:rsidRPr="00BF3508">
        <w:rPr>
          <w:rFonts w:ascii="Times New Roman" w:hAnsi="Times New Roman" w:cs="Times New Roman"/>
          <w:sz w:val="24"/>
          <w:szCs w:val="24"/>
          <w:lang w:val="en-US"/>
        </w:rPr>
        <w:t>Kamphaeng</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Phet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Tak</w:t>
      </w:r>
      <w:proofErr w:type="spellEnd"/>
      <w:r w:rsidRPr="00BF3508">
        <w:rPr>
          <w:rFonts w:ascii="Times New Roman" w:hAnsi="Times New Roman" w:cs="Times New Roman"/>
          <w:sz w:val="24"/>
          <w:szCs w:val="24"/>
          <w:lang w:val="en-US"/>
        </w:rPr>
        <w:t xml:space="preserve">, </w:t>
      </w:r>
      <w:proofErr w:type="spellStart"/>
      <w:proofErr w:type="gramStart"/>
      <w:r w:rsidRPr="00BF3508">
        <w:rPr>
          <w:rFonts w:ascii="Times New Roman" w:hAnsi="Times New Roman" w:cs="Times New Roman"/>
          <w:sz w:val="24"/>
          <w:szCs w:val="24"/>
          <w:lang w:val="en-US"/>
        </w:rPr>
        <w:t>Nakhon</w:t>
      </w:r>
      <w:proofErr w:type="spellEnd"/>
      <w:proofErr w:type="gram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Sawan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Phi</w:t>
      </w:r>
      <w:r w:rsidR="00A603F8">
        <w:rPr>
          <w:rFonts w:ascii="Times New Roman" w:hAnsi="Times New Roman" w:cs="Times New Roman"/>
          <w:sz w:val="24"/>
          <w:szCs w:val="24"/>
          <w:lang w:val="en-US"/>
        </w:rPr>
        <w:t>ch</w:t>
      </w:r>
      <w:r w:rsidRPr="00BF3508">
        <w:rPr>
          <w:rFonts w:ascii="Times New Roman" w:hAnsi="Times New Roman" w:cs="Times New Roman"/>
          <w:sz w:val="24"/>
          <w:szCs w:val="24"/>
          <w:lang w:val="en-US"/>
        </w:rPr>
        <w:t>it</w:t>
      </w:r>
      <w:proofErr w:type="spellEnd"/>
      <w:r w:rsidRPr="00BF3508">
        <w:rPr>
          <w:rFonts w:ascii="Times New Roman" w:hAnsi="Times New Roman" w:cs="Times New Roman"/>
          <w:sz w:val="24"/>
          <w:szCs w:val="24"/>
          <w:lang w:val="en-US"/>
        </w:rPr>
        <w:t xml:space="preserve">, </w:t>
      </w:r>
      <w:proofErr w:type="spellStart"/>
      <w:r w:rsidR="0022726C" w:rsidRPr="00BF3508">
        <w:rPr>
          <w:rFonts w:ascii="Times New Roman" w:hAnsi="Times New Roman" w:cs="Times New Roman"/>
          <w:sz w:val="24"/>
          <w:szCs w:val="24"/>
          <w:lang w:val="en-US"/>
        </w:rPr>
        <w:t>Phitsanulok</w:t>
      </w:r>
      <w:proofErr w:type="spellEnd"/>
      <w:r w:rsidR="0022726C" w:rsidRPr="00BF3508">
        <w:rPr>
          <w:rFonts w:ascii="Times New Roman" w:hAnsi="Times New Roman" w:cs="Times New Roman"/>
          <w:sz w:val="24"/>
          <w:szCs w:val="24"/>
          <w:lang w:val="en-US"/>
        </w:rPr>
        <w:t xml:space="preserve">, </w:t>
      </w:r>
      <w:proofErr w:type="spellStart"/>
      <w:r w:rsidR="0022726C" w:rsidRPr="00BF3508">
        <w:rPr>
          <w:rFonts w:ascii="Times New Roman" w:hAnsi="Times New Roman" w:cs="Times New Roman"/>
          <w:sz w:val="24"/>
          <w:szCs w:val="24"/>
          <w:lang w:val="en-US"/>
        </w:rPr>
        <w:t>Sukhothai</w:t>
      </w:r>
      <w:proofErr w:type="spellEnd"/>
      <w:r w:rsidR="0022726C" w:rsidRPr="00BF3508">
        <w:rPr>
          <w:rFonts w:ascii="Times New Roman" w:hAnsi="Times New Roman" w:cs="Times New Roman"/>
          <w:sz w:val="24"/>
          <w:szCs w:val="24"/>
          <w:lang w:val="en-US"/>
        </w:rPr>
        <w:t xml:space="preserve">, </w:t>
      </w:r>
      <w:proofErr w:type="spellStart"/>
      <w:r w:rsidR="0022726C" w:rsidRPr="00BF3508">
        <w:rPr>
          <w:rFonts w:ascii="Times New Roman" w:hAnsi="Times New Roman" w:cs="Times New Roman"/>
          <w:sz w:val="24"/>
          <w:szCs w:val="24"/>
          <w:lang w:val="en-US"/>
        </w:rPr>
        <w:t>Uttaradit</w:t>
      </w:r>
      <w:proofErr w:type="spellEnd"/>
      <w:r w:rsidR="0022726C" w:rsidRPr="00BF3508">
        <w:rPr>
          <w:rFonts w:ascii="Times New Roman" w:hAnsi="Times New Roman" w:cs="Times New Roman"/>
          <w:sz w:val="24"/>
          <w:szCs w:val="24"/>
          <w:lang w:val="en-US"/>
        </w:rPr>
        <w:t xml:space="preserve">, </w:t>
      </w:r>
      <w:proofErr w:type="spellStart"/>
      <w:r w:rsidR="0022726C" w:rsidRPr="00BF3508">
        <w:rPr>
          <w:rFonts w:ascii="Times New Roman" w:hAnsi="Times New Roman" w:cs="Times New Roman"/>
          <w:sz w:val="24"/>
          <w:szCs w:val="24"/>
          <w:lang w:val="en-US"/>
        </w:rPr>
        <w:t>Uthai</w:t>
      </w:r>
      <w:proofErr w:type="spellEnd"/>
      <w:r w:rsidR="0022726C" w:rsidRPr="00BF3508">
        <w:rPr>
          <w:rFonts w:ascii="Times New Roman" w:hAnsi="Times New Roman" w:cs="Times New Roman"/>
          <w:sz w:val="24"/>
          <w:szCs w:val="24"/>
          <w:lang w:val="en-US"/>
        </w:rPr>
        <w:t xml:space="preserve"> </w:t>
      </w:r>
      <w:proofErr w:type="spellStart"/>
      <w:r w:rsidR="0022726C" w:rsidRPr="00BF3508">
        <w:rPr>
          <w:rFonts w:ascii="Times New Roman" w:hAnsi="Times New Roman" w:cs="Times New Roman"/>
          <w:sz w:val="24"/>
          <w:szCs w:val="24"/>
          <w:lang w:val="en-US"/>
        </w:rPr>
        <w:t>Thani</w:t>
      </w:r>
      <w:proofErr w:type="spellEnd"/>
      <w:r w:rsidR="0022726C" w:rsidRPr="00BF3508">
        <w:rPr>
          <w:rFonts w:ascii="Times New Roman" w:hAnsi="Times New Roman" w:cs="Times New Roman"/>
          <w:sz w:val="24"/>
          <w:szCs w:val="24"/>
          <w:lang w:val="en-US"/>
        </w:rPr>
        <w:t xml:space="preserve">, </w:t>
      </w:r>
      <w:proofErr w:type="spellStart"/>
      <w:r w:rsidR="0022726C" w:rsidRPr="00BF3508">
        <w:rPr>
          <w:rFonts w:ascii="Times New Roman" w:hAnsi="Times New Roman" w:cs="Times New Roman"/>
          <w:sz w:val="24"/>
          <w:szCs w:val="24"/>
          <w:lang w:val="en-US"/>
        </w:rPr>
        <w:t>Phetchabun</w:t>
      </w:r>
      <w:proofErr w:type="spellEnd"/>
      <w:r w:rsidR="0022726C" w:rsidRPr="00BF3508">
        <w:rPr>
          <w:rFonts w:ascii="Times New Roman" w:hAnsi="Times New Roman" w:cs="Times New Roman"/>
          <w:sz w:val="24"/>
          <w:szCs w:val="24"/>
          <w:cs/>
          <w:lang w:val="en-US"/>
        </w:rPr>
        <w:t xml:space="preserve"> </w:t>
      </w:r>
      <w:r w:rsidR="0022726C" w:rsidRPr="00BF3508">
        <w:rPr>
          <w:rFonts w:ascii="Times New Roman" w:hAnsi="Times New Roman" w:cs="Times New Roman"/>
          <w:sz w:val="24"/>
          <w:szCs w:val="24"/>
          <w:lang w:val="en-US"/>
        </w:rPr>
        <w:t xml:space="preserve">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6913FB" w:rsidRDefault="0022726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2.7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w:t>
      </w:r>
      <w:r w:rsidR="00015E4C" w:rsidRPr="00BF3508">
        <w:rPr>
          <w:rFonts w:ascii="Times New Roman" w:hAnsi="Times New Roman" w:cs="Times New Roman"/>
          <w:sz w:val="24"/>
          <w:szCs w:val="24"/>
          <w:lang w:val="en-US"/>
        </w:rPr>
        <w:t xml:space="preserve">p 7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Pr="00BF3508">
        <w:rPr>
          <w:rFonts w:ascii="Times New Roman" w:hAnsi="Times New Roman" w:cs="Times New Roman"/>
          <w:sz w:val="24"/>
          <w:szCs w:val="24"/>
          <w:lang w:val="en-US"/>
        </w:rPr>
        <w:t xml:space="preserve"> crimes and monitoring and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Pr="00BF3508">
        <w:rPr>
          <w:rFonts w:ascii="Times New Roman" w:hAnsi="Times New Roman" w:cs="Times New Roman"/>
          <w:sz w:val="24"/>
          <w:szCs w:val="24"/>
          <w:lang w:val="en-US"/>
        </w:rPr>
        <w:t>the law nationwide. In addition, it is responsible for crimes occurring in</w:t>
      </w:r>
      <w:r w:rsidR="008D5F43"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 xml:space="preserve">8 provinces i.e. </w:t>
      </w:r>
      <w:proofErr w:type="spellStart"/>
      <w:r w:rsidRPr="00BF3508">
        <w:rPr>
          <w:rFonts w:ascii="Times New Roman" w:hAnsi="Times New Roman" w:cs="Times New Roman"/>
          <w:sz w:val="24"/>
          <w:szCs w:val="24"/>
          <w:lang w:val="en-US"/>
        </w:rPr>
        <w:t>Kanchanaburi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Nakhon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Pathom</w:t>
      </w:r>
      <w:proofErr w:type="spellEnd"/>
      <w:r w:rsidRPr="00BF3508">
        <w:rPr>
          <w:rFonts w:ascii="Times New Roman" w:hAnsi="Times New Roman" w:cs="Times New Roman"/>
          <w:sz w:val="24"/>
          <w:szCs w:val="24"/>
          <w:lang w:val="en-US"/>
        </w:rPr>
        <w:t xml:space="preserve">, </w:t>
      </w:r>
      <w:proofErr w:type="spellStart"/>
      <w:proofErr w:type="gramStart"/>
      <w:r w:rsidRPr="00BF3508">
        <w:rPr>
          <w:rFonts w:ascii="Times New Roman" w:hAnsi="Times New Roman" w:cs="Times New Roman"/>
          <w:sz w:val="24"/>
          <w:szCs w:val="24"/>
          <w:lang w:val="en-US"/>
        </w:rPr>
        <w:t>Prachuap</w:t>
      </w:r>
      <w:proofErr w:type="spellEnd"/>
      <w:proofErr w:type="gram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Khiri</w:t>
      </w:r>
      <w:proofErr w:type="spellEnd"/>
      <w:r w:rsidRPr="00BF3508">
        <w:rPr>
          <w:rFonts w:ascii="Times New Roman" w:hAnsi="Times New Roman" w:cs="Times New Roman"/>
          <w:sz w:val="24"/>
          <w:szCs w:val="24"/>
          <w:lang w:val="en-US"/>
        </w:rPr>
        <w:t xml:space="preserve"> Khan, </w:t>
      </w:r>
      <w:proofErr w:type="spellStart"/>
      <w:r w:rsidRPr="00BF3508">
        <w:rPr>
          <w:rFonts w:ascii="Times New Roman" w:hAnsi="Times New Roman" w:cs="Times New Roman"/>
          <w:sz w:val="24"/>
          <w:szCs w:val="24"/>
          <w:lang w:val="en-US"/>
        </w:rPr>
        <w:t>Ratchaburi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Samut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Songkhram</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Samut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Sakhon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Suphan</w:t>
      </w:r>
      <w:r w:rsidR="00A603F8">
        <w:rPr>
          <w:rFonts w:ascii="Times New Roman" w:hAnsi="Times New Roman" w:cs="Times New Roman"/>
          <w:sz w:val="24"/>
          <w:szCs w:val="24"/>
          <w:lang w:val="en-US"/>
        </w:rPr>
        <w:t>b</w:t>
      </w:r>
      <w:r w:rsidRPr="00BF3508">
        <w:rPr>
          <w:rFonts w:ascii="Times New Roman" w:hAnsi="Times New Roman" w:cs="Times New Roman"/>
          <w:sz w:val="24"/>
          <w:szCs w:val="24"/>
          <w:lang w:val="en-US"/>
        </w:rPr>
        <w:t>uri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Phet</w:t>
      </w:r>
      <w:r w:rsidR="00A603F8">
        <w:rPr>
          <w:rFonts w:ascii="Times New Roman" w:hAnsi="Times New Roman" w:cs="Times New Roman"/>
          <w:sz w:val="24"/>
          <w:szCs w:val="24"/>
          <w:lang w:val="en-US"/>
        </w:rPr>
        <w:t>cha</w:t>
      </w:r>
      <w:r w:rsidRPr="00BF3508">
        <w:rPr>
          <w:rFonts w:ascii="Times New Roman" w:hAnsi="Times New Roman" w:cs="Times New Roman"/>
          <w:sz w:val="24"/>
          <w:szCs w:val="24"/>
          <w:lang w:val="en-US"/>
        </w:rPr>
        <w:t>buri</w:t>
      </w:r>
      <w:proofErr w:type="spellEnd"/>
      <w:r w:rsidRPr="00BF3508">
        <w:rPr>
          <w:rFonts w:ascii="Times New Roman" w:hAnsi="Times New Roman" w:cs="Times New Roman"/>
          <w:sz w:val="24"/>
          <w:szCs w:val="24"/>
          <w:lang w:val="en-US"/>
        </w:rPr>
        <w:t xml:space="preserve">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6913FB" w:rsidRDefault="0022726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2.8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Group</w:t>
      </w:r>
      <w:r w:rsidR="00015E4C" w:rsidRPr="00BF3508">
        <w:rPr>
          <w:rFonts w:ascii="Times New Roman" w:hAnsi="Times New Roman" w:cs="Times New Roman"/>
          <w:sz w:val="24"/>
          <w:szCs w:val="24"/>
          <w:lang w:val="en-US"/>
        </w:rPr>
        <w:t xml:space="preserve"> 8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Pr="00BF3508">
        <w:rPr>
          <w:rFonts w:ascii="Times New Roman" w:hAnsi="Times New Roman" w:cs="Times New Roman"/>
          <w:sz w:val="24"/>
          <w:szCs w:val="24"/>
          <w:lang w:val="en-US"/>
        </w:rPr>
        <w:t xml:space="preserve"> crimes and monitoring and advising to ensure</w:t>
      </w:r>
      <w:r w:rsidR="00015E4C" w:rsidRPr="00BF3508">
        <w:rPr>
          <w:rFonts w:ascii="Times New Roman" w:hAnsi="Times New Roman" w:cs="Times New Roman"/>
          <w:sz w:val="24"/>
          <w:szCs w:val="24"/>
          <w:lang w:val="en-US"/>
        </w:rPr>
        <w:t xml:space="preserve"> that </w:t>
      </w:r>
      <w:r w:rsidR="00FD741E">
        <w:rPr>
          <w:rFonts w:ascii="Times New Roman" w:hAnsi="Times New Roman" w:cs="Times New Roman"/>
          <w:sz w:val="24"/>
          <w:szCs w:val="24"/>
          <w:lang w:val="en-US"/>
        </w:rPr>
        <w:t xml:space="preserve">enquiries are in accordance with </w:t>
      </w:r>
      <w:r w:rsidRPr="00BF3508">
        <w:rPr>
          <w:rFonts w:ascii="Times New Roman" w:hAnsi="Times New Roman" w:cs="Times New Roman"/>
          <w:sz w:val="24"/>
          <w:szCs w:val="24"/>
          <w:lang w:val="en-US"/>
        </w:rPr>
        <w:t xml:space="preserve">the law nationwide. In addition, it is responsible for crimes occurring in 7 provinces i.e. </w:t>
      </w:r>
      <w:proofErr w:type="spellStart"/>
      <w:r w:rsidRPr="00BF3508">
        <w:rPr>
          <w:rFonts w:ascii="Times New Roman" w:hAnsi="Times New Roman" w:cs="Times New Roman"/>
          <w:sz w:val="24"/>
          <w:szCs w:val="24"/>
          <w:lang w:val="en-US"/>
        </w:rPr>
        <w:t>Krabi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Chumphon</w:t>
      </w:r>
      <w:proofErr w:type="spellEnd"/>
      <w:r w:rsidRPr="00BF3508">
        <w:rPr>
          <w:rFonts w:ascii="Times New Roman" w:hAnsi="Times New Roman" w:cs="Times New Roman"/>
          <w:sz w:val="24"/>
          <w:szCs w:val="24"/>
          <w:lang w:val="en-US"/>
        </w:rPr>
        <w:t xml:space="preserve">, </w:t>
      </w:r>
      <w:proofErr w:type="spellStart"/>
      <w:proofErr w:type="gramStart"/>
      <w:r w:rsidRPr="00BF3508">
        <w:rPr>
          <w:rFonts w:ascii="Times New Roman" w:hAnsi="Times New Roman" w:cs="Times New Roman"/>
          <w:sz w:val="24"/>
          <w:szCs w:val="24"/>
          <w:lang w:val="en-US"/>
        </w:rPr>
        <w:t>Nakhon</w:t>
      </w:r>
      <w:proofErr w:type="spellEnd"/>
      <w:proofErr w:type="gramEnd"/>
      <w:r w:rsidRPr="00BF3508">
        <w:rPr>
          <w:rFonts w:ascii="Times New Roman" w:hAnsi="Times New Roman" w:cs="Times New Roman"/>
          <w:sz w:val="24"/>
          <w:szCs w:val="24"/>
          <w:lang w:val="en-US"/>
        </w:rPr>
        <w:t xml:space="preserve"> Si </w:t>
      </w:r>
      <w:proofErr w:type="spellStart"/>
      <w:r w:rsidRPr="00BF3508">
        <w:rPr>
          <w:rFonts w:ascii="Times New Roman" w:hAnsi="Times New Roman" w:cs="Times New Roman"/>
          <w:sz w:val="24"/>
          <w:szCs w:val="24"/>
          <w:lang w:val="en-US"/>
        </w:rPr>
        <w:t>Thammarat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Phang</w:t>
      </w:r>
      <w:proofErr w:type="spellEnd"/>
      <w:r w:rsidR="00F31177">
        <w:rPr>
          <w:rFonts w:ascii="Times New Roman" w:hAnsi="Times New Roman" w:cs="Times New Roman"/>
          <w:sz w:val="24"/>
          <w:szCs w:val="24"/>
          <w:lang w:val="en-US"/>
        </w:rPr>
        <w:t xml:space="preserve"> </w:t>
      </w:r>
      <w:proofErr w:type="spellStart"/>
      <w:r w:rsidR="00F31177">
        <w:rPr>
          <w:rFonts w:ascii="Times New Roman" w:hAnsi="Times New Roman" w:cs="Times New Roman"/>
          <w:sz w:val="24"/>
          <w:szCs w:val="24"/>
          <w:lang w:val="en-US"/>
        </w:rPr>
        <w:t>N</w:t>
      </w:r>
      <w:r w:rsidRPr="00BF3508">
        <w:rPr>
          <w:rFonts w:ascii="Times New Roman" w:hAnsi="Times New Roman" w:cs="Times New Roman"/>
          <w:sz w:val="24"/>
          <w:szCs w:val="24"/>
          <w:lang w:val="en-US"/>
        </w:rPr>
        <w:t>ga</w:t>
      </w:r>
      <w:proofErr w:type="spellEnd"/>
      <w:r w:rsidRPr="00BF3508">
        <w:rPr>
          <w:rFonts w:ascii="Times New Roman" w:hAnsi="Times New Roman" w:cs="Times New Roman"/>
          <w:sz w:val="24"/>
          <w:szCs w:val="24"/>
          <w:lang w:val="en-US"/>
        </w:rPr>
        <w:t xml:space="preserve">, Phuket, </w:t>
      </w:r>
      <w:proofErr w:type="spellStart"/>
      <w:r w:rsidRPr="00BF3508">
        <w:rPr>
          <w:rFonts w:ascii="Times New Roman" w:hAnsi="Times New Roman" w:cs="Times New Roman"/>
          <w:sz w:val="24"/>
          <w:szCs w:val="24"/>
          <w:lang w:val="en-US"/>
        </w:rPr>
        <w:t>Ranong</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Surat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Thani</w:t>
      </w:r>
      <w:proofErr w:type="spellEnd"/>
      <w:r w:rsidRPr="00BF3508">
        <w:rPr>
          <w:rFonts w:ascii="Times New Roman" w:hAnsi="Times New Roman" w:cs="Times New Roman"/>
          <w:sz w:val="24"/>
          <w:szCs w:val="24"/>
          <w:lang w:val="en-US"/>
        </w:rPr>
        <w:t xml:space="preserve">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22726C" w:rsidRPr="00BF3508" w:rsidRDefault="0022726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2.9 Criminal Investigation</w:t>
      </w:r>
      <w:r w:rsidR="00015E4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Group</w:t>
      </w:r>
      <w:r w:rsidR="00015E4C" w:rsidRPr="00BF3508">
        <w:rPr>
          <w:rFonts w:ascii="Times New Roman" w:hAnsi="Times New Roman" w:cs="Times New Roman"/>
          <w:sz w:val="24"/>
          <w:szCs w:val="24"/>
          <w:lang w:val="en-US"/>
        </w:rPr>
        <w:t xml:space="preserve"> 9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Pr="00BF3508">
        <w:rPr>
          <w:rFonts w:ascii="Times New Roman" w:hAnsi="Times New Roman" w:cs="Times New Roman"/>
          <w:sz w:val="24"/>
          <w:szCs w:val="24"/>
          <w:lang w:val="en-US"/>
        </w:rPr>
        <w:t xml:space="preserve"> crimes and monitoring and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Pr="00BF3508">
        <w:rPr>
          <w:rFonts w:ascii="Times New Roman" w:hAnsi="Times New Roman" w:cs="Times New Roman"/>
          <w:sz w:val="24"/>
          <w:szCs w:val="24"/>
          <w:lang w:val="en-US"/>
        </w:rPr>
        <w:t xml:space="preserve">the law nationwide. In addition, it is responsible for crimes occurring in 7 provinces i.e. </w:t>
      </w:r>
      <w:proofErr w:type="spellStart"/>
      <w:r w:rsidR="000E6CD0" w:rsidRPr="00BF3508">
        <w:rPr>
          <w:rFonts w:ascii="Times New Roman" w:hAnsi="Times New Roman" w:cs="Times New Roman"/>
          <w:sz w:val="24"/>
          <w:szCs w:val="24"/>
          <w:lang w:val="en-US"/>
        </w:rPr>
        <w:t>Trang</w:t>
      </w:r>
      <w:proofErr w:type="spellEnd"/>
      <w:r w:rsidR="000E6CD0" w:rsidRPr="00BF3508">
        <w:rPr>
          <w:rFonts w:ascii="Times New Roman" w:hAnsi="Times New Roman" w:cs="Times New Roman"/>
          <w:sz w:val="24"/>
          <w:szCs w:val="24"/>
          <w:lang w:val="en-US"/>
        </w:rPr>
        <w:t xml:space="preserve">, </w:t>
      </w:r>
      <w:proofErr w:type="spellStart"/>
      <w:r w:rsidR="000E6CD0" w:rsidRPr="00BF3508">
        <w:rPr>
          <w:rFonts w:ascii="Times New Roman" w:hAnsi="Times New Roman" w:cs="Times New Roman"/>
          <w:sz w:val="24"/>
          <w:szCs w:val="24"/>
          <w:lang w:val="en-US"/>
        </w:rPr>
        <w:t>Narathiwat</w:t>
      </w:r>
      <w:proofErr w:type="spellEnd"/>
      <w:r w:rsidR="000E6CD0" w:rsidRPr="00BF3508">
        <w:rPr>
          <w:rFonts w:ascii="Times New Roman" w:hAnsi="Times New Roman" w:cs="Times New Roman"/>
          <w:sz w:val="24"/>
          <w:szCs w:val="24"/>
          <w:lang w:val="en-US"/>
        </w:rPr>
        <w:t xml:space="preserve">, </w:t>
      </w:r>
      <w:proofErr w:type="spellStart"/>
      <w:proofErr w:type="gramStart"/>
      <w:r w:rsidR="000E6CD0" w:rsidRPr="00BF3508">
        <w:rPr>
          <w:rFonts w:ascii="Times New Roman" w:hAnsi="Times New Roman" w:cs="Times New Roman"/>
          <w:sz w:val="24"/>
          <w:szCs w:val="24"/>
          <w:lang w:val="en-US"/>
        </w:rPr>
        <w:t>Pattani</w:t>
      </w:r>
      <w:proofErr w:type="spellEnd"/>
      <w:proofErr w:type="gramEnd"/>
      <w:r w:rsidR="000E6CD0" w:rsidRPr="00BF3508">
        <w:rPr>
          <w:rFonts w:ascii="Times New Roman" w:hAnsi="Times New Roman" w:cs="Times New Roman"/>
          <w:sz w:val="24"/>
          <w:szCs w:val="24"/>
          <w:lang w:val="en-US"/>
        </w:rPr>
        <w:t xml:space="preserve">, </w:t>
      </w:r>
      <w:proofErr w:type="spellStart"/>
      <w:r w:rsidR="000E6CD0" w:rsidRPr="00BF3508">
        <w:rPr>
          <w:rFonts w:ascii="Times New Roman" w:hAnsi="Times New Roman" w:cs="Times New Roman"/>
          <w:sz w:val="24"/>
          <w:szCs w:val="24"/>
          <w:lang w:val="en-US"/>
        </w:rPr>
        <w:t>Phatthalung</w:t>
      </w:r>
      <w:proofErr w:type="spellEnd"/>
      <w:r w:rsidR="000E6CD0" w:rsidRPr="00BF3508">
        <w:rPr>
          <w:rFonts w:ascii="Times New Roman" w:hAnsi="Times New Roman" w:cs="Times New Roman"/>
          <w:sz w:val="24"/>
          <w:szCs w:val="24"/>
          <w:lang w:val="en-US"/>
        </w:rPr>
        <w:t xml:space="preserve">, </w:t>
      </w:r>
      <w:proofErr w:type="spellStart"/>
      <w:r w:rsidR="000E6CD0" w:rsidRPr="00BF3508">
        <w:rPr>
          <w:rFonts w:ascii="Times New Roman" w:hAnsi="Times New Roman" w:cs="Times New Roman"/>
          <w:sz w:val="24"/>
          <w:szCs w:val="24"/>
          <w:lang w:val="en-US"/>
        </w:rPr>
        <w:t>Yala</w:t>
      </w:r>
      <w:proofErr w:type="spellEnd"/>
      <w:r w:rsidR="000E6CD0" w:rsidRPr="00BF3508">
        <w:rPr>
          <w:rFonts w:ascii="Times New Roman" w:hAnsi="Times New Roman" w:cs="Times New Roman"/>
          <w:sz w:val="24"/>
          <w:szCs w:val="24"/>
          <w:lang w:val="en-US"/>
        </w:rPr>
        <w:t xml:space="preserve">, </w:t>
      </w:r>
      <w:proofErr w:type="spellStart"/>
      <w:r w:rsidR="000E6CD0" w:rsidRPr="00BF3508">
        <w:rPr>
          <w:rFonts w:ascii="Times New Roman" w:hAnsi="Times New Roman" w:cs="Times New Roman"/>
          <w:sz w:val="24"/>
          <w:szCs w:val="24"/>
          <w:lang w:val="en-US"/>
        </w:rPr>
        <w:t>Songkhla</w:t>
      </w:r>
      <w:proofErr w:type="spellEnd"/>
      <w:r w:rsidR="000E6CD0" w:rsidRPr="00BF3508">
        <w:rPr>
          <w:rFonts w:ascii="Times New Roman" w:hAnsi="Times New Roman" w:cs="Times New Roman"/>
          <w:sz w:val="24"/>
          <w:szCs w:val="24"/>
          <w:lang w:val="en-US"/>
        </w:rPr>
        <w:t xml:space="preserve">, </w:t>
      </w:r>
      <w:proofErr w:type="spellStart"/>
      <w:r w:rsidR="000E6CD0" w:rsidRPr="00BF3508">
        <w:rPr>
          <w:rFonts w:ascii="Times New Roman" w:hAnsi="Times New Roman" w:cs="Times New Roman"/>
          <w:sz w:val="24"/>
          <w:szCs w:val="24"/>
          <w:lang w:val="en-US"/>
        </w:rPr>
        <w:t>Satu</w:t>
      </w:r>
      <w:r w:rsidR="00F31177">
        <w:rPr>
          <w:rFonts w:ascii="Times New Roman" w:hAnsi="Times New Roman" w:cs="Times New Roman"/>
          <w:sz w:val="24"/>
          <w:szCs w:val="24"/>
          <w:lang w:val="en-US"/>
        </w:rPr>
        <w:t>n</w:t>
      </w:r>
      <w:proofErr w:type="spellEnd"/>
      <w:r w:rsidR="000E6CD0" w:rsidRPr="00BF3508">
        <w:rPr>
          <w:rFonts w:ascii="Times New Roman" w:hAnsi="Times New Roman" w:cs="Times New Roman"/>
          <w:sz w:val="24"/>
          <w:szCs w:val="24"/>
          <w:lang w:val="en-US"/>
        </w:rPr>
        <w:t xml:space="preserve">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0E6CD0" w:rsidRPr="00BF3508" w:rsidRDefault="000E6CD0"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lastRenderedPageBreak/>
        <w:t xml:space="preserve">     2.10 </w:t>
      </w:r>
      <w:r w:rsidR="00015E4C" w:rsidRPr="00BF3508">
        <w:rPr>
          <w:rFonts w:ascii="Times New Roman" w:hAnsi="Times New Roman" w:cs="Times New Roman"/>
          <w:sz w:val="24"/>
          <w:szCs w:val="24"/>
          <w:lang w:val="en-US"/>
        </w:rPr>
        <w:t>Inquiry</w:t>
      </w:r>
      <w:r w:rsidR="00943D59" w:rsidRPr="00BF3508">
        <w:rPr>
          <w:rFonts w:ascii="Times New Roman" w:hAnsi="Times New Roman" w:cs="Times New Roman"/>
          <w:sz w:val="24"/>
          <w:szCs w:val="24"/>
          <w:lang w:val="en-US"/>
        </w:rPr>
        <w:t xml:space="preserve"> of Certain Crimes</w:t>
      </w:r>
      <w:r w:rsidR="004569C2" w:rsidRPr="00BF3508">
        <w:rPr>
          <w:rFonts w:ascii="Times New Roman" w:hAnsi="Times New Roman" w:cs="Times New Roman"/>
          <w:sz w:val="24"/>
          <w:szCs w:val="24"/>
          <w:lang w:val="en-US"/>
        </w:rPr>
        <w:t xml:space="preserve"> Group</w:t>
      </w:r>
      <w:r w:rsidR="00015E4C" w:rsidRPr="00BF3508">
        <w:rPr>
          <w:rFonts w:ascii="Times New Roman" w:hAnsi="Times New Roman" w:cs="Times New Roman"/>
          <w:sz w:val="24"/>
          <w:szCs w:val="24"/>
          <w:lang w:val="en-US"/>
        </w:rPr>
        <w:t xml:space="preserve"> 1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004569C2" w:rsidRPr="00BF3508">
        <w:rPr>
          <w:rFonts w:ascii="Times New Roman" w:hAnsi="Times New Roman" w:cs="Times New Roman"/>
          <w:sz w:val="24"/>
          <w:szCs w:val="24"/>
          <w:lang w:val="en-US"/>
        </w:rPr>
        <w:t xml:space="preserve"> certain types of crimes and monitoring and advising </w:t>
      </w:r>
      <w:r w:rsidR="00015E4C"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004569C2" w:rsidRPr="00BF3508">
        <w:rPr>
          <w:rFonts w:ascii="Times New Roman" w:hAnsi="Times New Roman" w:cs="Times New Roman"/>
          <w:sz w:val="24"/>
          <w:szCs w:val="24"/>
          <w:lang w:val="en-US"/>
        </w:rPr>
        <w:t xml:space="preserve">the law nationwide. In addition, it is responsible for criminal offenses relating to security and gambling laws such as </w:t>
      </w:r>
      <w:r w:rsidR="006D0786" w:rsidRPr="00BF3508">
        <w:rPr>
          <w:rFonts w:ascii="Times New Roman" w:hAnsi="Times New Roman" w:cs="Times New Roman"/>
          <w:sz w:val="24"/>
          <w:szCs w:val="24"/>
          <w:lang w:val="en-US"/>
        </w:rPr>
        <w:t>laws related to</w:t>
      </w:r>
      <w:r w:rsidR="00F31177">
        <w:rPr>
          <w:rFonts w:ascii="Times New Roman" w:hAnsi="Times New Roman" w:cs="Times New Roman"/>
          <w:sz w:val="24"/>
          <w:szCs w:val="24"/>
          <w:lang w:val="en-US"/>
        </w:rPr>
        <w:t>:</w:t>
      </w:r>
      <w:r w:rsidR="006D0786" w:rsidRPr="00BF3508">
        <w:rPr>
          <w:rFonts w:ascii="Times New Roman" w:hAnsi="Times New Roman" w:cs="Times New Roman"/>
          <w:sz w:val="24"/>
          <w:szCs w:val="24"/>
          <w:lang w:val="en-US"/>
        </w:rPr>
        <w:t xml:space="preserve"> </w:t>
      </w:r>
      <w:r w:rsidR="00524C53" w:rsidRPr="00BF3508">
        <w:rPr>
          <w:rFonts w:ascii="Times New Roman" w:hAnsi="Times New Roman" w:cs="Times New Roman"/>
          <w:sz w:val="24"/>
          <w:szCs w:val="24"/>
          <w:lang w:val="en-US"/>
        </w:rPr>
        <w:t>Volunteer Defens</w:t>
      </w:r>
      <w:r w:rsidR="006D0786" w:rsidRPr="00BF3508">
        <w:rPr>
          <w:rFonts w:ascii="Times New Roman" w:hAnsi="Times New Roman" w:cs="Times New Roman"/>
          <w:sz w:val="24"/>
          <w:szCs w:val="24"/>
          <w:lang w:val="en-US"/>
        </w:rPr>
        <w:t>e Corp</w:t>
      </w:r>
      <w:r w:rsidR="00F31177">
        <w:rPr>
          <w:rFonts w:ascii="Times New Roman" w:hAnsi="Times New Roman" w:cs="Times New Roman"/>
          <w:sz w:val="24"/>
          <w:szCs w:val="24"/>
          <w:lang w:val="en-US"/>
        </w:rPr>
        <w:t>;</w:t>
      </w:r>
      <w:r w:rsidR="00524C53" w:rsidRPr="00BF3508">
        <w:rPr>
          <w:rFonts w:ascii="Times New Roman" w:hAnsi="Times New Roman" w:cs="Times New Roman"/>
          <w:sz w:val="24"/>
          <w:szCs w:val="24"/>
          <w:lang w:val="en-US"/>
        </w:rPr>
        <w:t xml:space="preserve"> </w:t>
      </w:r>
      <w:r w:rsidR="006D0786" w:rsidRPr="00BF3508">
        <w:rPr>
          <w:rFonts w:ascii="Times New Roman" w:hAnsi="Times New Roman" w:cs="Times New Roman"/>
          <w:sz w:val="24"/>
          <w:szCs w:val="24"/>
          <w:lang w:val="en-US"/>
        </w:rPr>
        <w:t>r</w:t>
      </w:r>
      <w:r w:rsidR="00524C53" w:rsidRPr="00BF3508">
        <w:rPr>
          <w:rFonts w:ascii="Times New Roman" w:hAnsi="Times New Roman" w:cs="Times New Roman"/>
          <w:sz w:val="24"/>
          <w:szCs w:val="24"/>
          <w:lang w:val="en-US"/>
        </w:rPr>
        <w:t xml:space="preserve">ank and </w:t>
      </w:r>
      <w:r w:rsidR="006D0786" w:rsidRPr="00BF3508">
        <w:rPr>
          <w:rFonts w:ascii="Times New Roman" w:hAnsi="Times New Roman" w:cs="Times New Roman"/>
          <w:sz w:val="24"/>
          <w:szCs w:val="24"/>
          <w:lang w:val="en-US"/>
        </w:rPr>
        <w:t>u</w:t>
      </w:r>
      <w:r w:rsidR="00524C53" w:rsidRPr="00BF3508">
        <w:rPr>
          <w:rFonts w:ascii="Times New Roman" w:hAnsi="Times New Roman" w:cs="Times New Roman"/>
          <w:sz w:val="24"/>
          <w:szCs w:val="24"/>
          <w:lang w:val="en-US"/>
        </w:rPr>
        <w:t xml:space="preserve">niform of </w:t>
      </w:r>
      <w:r w:rsidR="006D0786" w:rsidRPr="00BF3508">
        <w:rPr>
          <w:rFonts w:ascii="Times New Roman" w:hAnsi="Times New Roman" w:cs="Times New Roman"/>
          <w:sz w:val="24"/>
          <w:szCs w:val="24"/>
          <w:lang w:val="en-US"/>
        </w:rPr>
        <w:t>c</w:t>
      </w:r>
      <w:r w:rsidR="00524C53" w:rsidRPr="00BF3508">
        <w:rPr>
          <w:rFonts w:ascii="Times New Roman" w:hAnsi="Times New Roman" w:cs="Times New Roman"/>
          <w:sz w:val="24"/>
          <w:szCs w:val="24"/>
          <w:lang w:val="en-US"/>
        </w:rPr>
        <w:t xml:space="preserve">ommanders and </w:t>
      </w:r>
      <w:r w:rsidR="006D0786" w:rsidRPr="00BF3508">
        <w:rPr>
          <w:rFonts w:ascii="Times New Roman" w:hAnsi="Times New Roman" w:cs="Times New Roman"/>
          <w:sz w:val="24"/>
          <w:szCs w:val="24"/>
          <w:lang w:val="en-US"/>
        </w:rPr>
        <w:t>o</w:t>
      </w:r>
      <w:r w:rsidR="00524C53" w:rsidRPr="00BF3508">
        <w:rPr>
          <w:rFonts w:ascii="Times New Roman" w:hAnsi="Times New Roman" w:cs="Times New Roman"/>
          <w:sz w:val="24"/>
          <w:szCs w:val="24"/>
          <w:lang w:val="en-US"/>
        </w:rPr>
        <w:t>fficers</w:t>
      </w:r>
      <w:r w:rsidR="006D0786" w:rsidRPr="00BF3508">
        <w:rPr>
          <w:rFonts w:ascii="Times New Roman" w:hAnsi="Times New Roman" w:cs="Times New Roman"/>
          <w:sz w:val="24"/>
          <w:szCs w:val="24"/>
          <w:lang w:val="en-US"/>
        </w:rPr>
        <w:t xml:space="preserve"> of Volunteer Defense Corp</w:t>
      </w:r>
      <w:r w:rsidR="00F31177">
        <w:rPr>
          <w:rFonts w:ascii="Times New Roman" w:hAnsi="Times New Roman" w:cs="Times New Roman"/>
          <w:sz w:val="24"/>
          <w:szCs w:val="24"/>
          <w:lang w:val="en-US"/>
        </w:rPr>
        <w:t>;</w:t>
      </w:r>
      <w:r w:rsidR="006D0786" w:rsidRPr="00BF3508">
        <w:rPr>
          <w:rFonts w:ascii="Times New Roman" w:hAnsi="Times New Roman" w:cs="Times New Roman"/>
          <w:sz w:val="24"/>
          <w:szCs w:val="24"/>
          <w:lang w:val="en-US"/>
        </w:rPr>
        <w:t xml:space="preserve"> disaster prevention and mitigation</w:t>
      </w:r>
      <w:r w:rsidR="00F31177">
        <w:rPr>
          <w:rFonts w:ascii="Times New Roman" w:hAnsi="Times New Roman" w:cs="Times New Roman"/>
          <w:sz w:val="24"/>
          <w:szCs w:val="24"/>
          <w:lang w:val="en-US"/>
        </w:rPr>
        <w:t xml:space="preserve">; </w:t>
      </w:r>
      <w:r w:rsidR="006D0786" w:rsidRPr="00BF3508">
        <w:rPr>
          <w:rFonts w:ascii="Times New Roman" w:hAnsi="Times New Roman" w:cs="Times New Roman"/>
          <w:sz w:val="24"/>
          <w:szCs w:val="24"/>
          <w:lang w:val="en-US"/>
        </w:rPr>
        <w:t xml:space="preserve"> firearms, ammunitions, explosives, fireworks and equivalent of firearms</w:t>
      </w:r>
      <w:r w:rsidR="00F31177">
        <w:rPr>
          <w:rFonts w:ascii="Times New Roman" w:hAnsi="Times New Roman" w:cs="Times New Roman"/>
          <w:sz w:val="24"/>
          <w:szCs w:val="24"/>
          <w:lang w:val="en-US"/>
        </w:rPr>
        <w:t xml:space="preserve">; </w:t>
      </w:r>
      <w:r w:rsidR="006D0786" w:rsidRPr="00BF3508">
        <w:rPr>
          <w:rFonts w:ascii="Times New Roman" w:hAnsi="Times New Roman" w:cs="Times New Roman"/>
          <w:sz w:val="24"/>
          <w:szCs w:val="24"/>
          <w:lang w:val="en-US"/>
        </w:rPr>
        <w:t>gambling</w:t>
      </w:r>
      <w:r w:rsidR="00F31177">
        <w:rPr>
          <w:rFonts w:ascii="Times New Roman" w:hAnsi="Times New Roman" w:cs="Times New Roman"/>
          <w:sz w:val="24"/>
          <w:szCs w:val="24"/>
          <w:lang w:val="en-US"/>
        </w:rPr>
        <w:t>;</w:t>
      </w:r>
      <w:r w:rsidR="006D0786" w:rsidRPr="00BF3508">
        <w:rPr>
          <w:rFonts w:ascii="Times New Roman" w:hAnsi="Times New Roman" w:cs="Times New Roman"/>
          <w:sz w:val="24"/>
          <w:szCs w:val="24"/>
          <w:lang w:val="en-US"/>
        </w:rPr>
        <w:t xml:space="preserve"> and other laws as assigned.</w:t>
      </w:r>
    </w:p>
    <w:p w:rsidR="006D0786" w:rsidRPr="00BF3508" w:rsidRDefault="00015E4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2.11 Inquiry</w:t>
      </w:r>
      <w:r w:rsidR="00943D59" w:rsidRPr="00BF3508">
        <w:rPr>
          <w:rFonts w:ascii="Times New Roman" w:hAnsi="Times New Roman" w:cs="Times New Roman"/>
          <w:sz w:val="24"/>
          <w:szCs w:val="24"/>
          <w:lang w:val="en-US"/>
        </w:rPr>
        <w:t xml:space="preserve"> of Certain Crimes</w:t>
      </w:r>
      <w:r w:rsidR="006D0786" w:rsidRPr="00BF3508">
        <w:rPr>
          <w:rFonts w:ascii="Times New Roman" w:hAnsi="Times New Roman" w:cs="Times New Roman"/>
          <w:sz w:val="24"/>
          <w:szCs w:val="24"/>
          <w:lang w:val="en-US"/>
        </w:rPr>
        <w:t xml:space="preserve"> Group 2 is responsible fo</w:t>
      </w:r>
      <w:r w:rsidRPr="00BF3508">
        <w:rPr>
          <w:rFonts w:ascii="Times New Roman" w:hAnsi="Times New Roman" w:cs="Times New Roman"/>
          <w:sz w:val="24"/>
          <w:szCs w:val="24"/>
          <w:lang w:val="en-US"/>
        </w:rPr>
        <w:t xml:space="preserve">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006D0786" w:rsidRPr="00BF3508">
        <w:rPr>
          <w:rFonts w:ascii="Times New Roman" w:hAnsi="Times New Roman" w:cs="Times New Roman"/>
          <w:sz w:val="24"/>
          <w:szCs w:val="24"/>
          <w:lang w:val="en-US"/>
        </w:rPr>
        <w:t xml:space="preserve"> certain types of crimes and monitoring and advising </w:t>
      </w:r>
      <w:r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006D0786" w:rsidRPr="00BF3508">
        <w:rPr>
          <w:rFonts w:ascii="Times New Roman" w:hAnsi="Times New Roman" w:cs="Times New Roman"/>
          <w:sz w:val="24"/>
          <w:szCs w:val="24"/>
          <w:lang w:val="en-US"/>
        </w:rPr>
        <w:t xml:space="preserve">the law nationwide. In addition, it is responsible for criminal offenses </w:t>
      </w:r>
      <w:r w:rsidR="008B0D41" w:rsidRPr="00BF3508">
        <w:rPr>
          <w:rFonts w:ascii="Times New Roman" w:hAnsi="Times New Roman" w:cs="Times New Roman"/>
          <w:sz w:val="24"/>
          <w:szCs w:val="24"/>
          <w:lang w:val="en-US"/>
        </w:rPr>
        <w:t>relating to order maintenance and social order</w:t>
      </w:r>
      <w:r w:rsidR="006D0786" w:rsidRPr="00BF3508">
        <w:rPr>
          <w:rFonts w:ascii="Times New Roman" w:hAnsi="Times New Roman" w:cs="Times New Roman"/>
          <w:sz w:val="24"/>
          <w:szCs w:val="24"/>
          <w:lang w:val="en-US"/>
        </w:rPr>
        <w:t xml:space="preserve"> such as</w:t>
      </w:r>
      <w:r w:rsidR="000A3153" w:rsidRPr="00BF3508">
        <w:rPr>
          <w:rFonts w:ascii="Times New Roman" w:hAnsi="Times New Roman" w:cs="Times New Roman"/>
          <w:sz w:val="24"/>
          <w:szCs w:val="24"/>
          <w:cs/>
          <w:lang w:val="en-US"/>
        </w:rPr>
        <w:t xml:space="preserve"> </w:t>
      </w:r>
      <w:r w:rsidR="000A3153" w:rsidRPr="00BF3508">
        <w:rPr>
          <w:rFonts w:ascii="Times New Roman" w:hAnsi="Times New Roman" w:cs="Times New Roman"/>
          <w:sz w:val="24"/>
          <w:szCs w:val="24"/>
          <w:lang w:val="en-US"/>
        </w:rPr>
        <w:t>laws r</w:t>
      </w:r>
      <w:r w:rsidR="007F3878" w:rsidRPr="00BF3508">
        <w:rPr>
          <w:rFonts w:ascii="Times New Roman" w:hAnsi="Times New Roman" w:cs="Times New Roman"/>
          <w:sz w:val="24"/>
          <w:szCs w:val="24"/>
          <w:lang w:val="en-US"/>
        </w:rPr>
        <w:t>elat</w:t>
      </w:r>
      <w:r w:rsidR="00B160B0">
        <w:rPr>
          <w:rFonts w:ascii="Times New Roman" w:hAnsi="Times New Roman" w:cs="Times New Roman"/>
          <w:sz w:val="24"/>
          <w:szCs w:val="24"/>
          <w:lang w:val="en-US"/>
        </w:rPr>
        <w:t>ed</w:t>
      </w:r>
      <w:r w:rsidR="007F3878" w:rsidRPr="00BF3508">
        <w:rPr>
          <w:rFonts w:ascii="Times New Roman" w:hAnsi="Times New Roman" w:cs="Times New Roman"/>
          <w:sz w:val="24"/>
          <w:szCs w:val="24"/>
          <w:lang w:val="en-US"/>
        </w:rPr>
        <w:t xml:space="preserve"> to</w:t>
      </w:r>
      <w:r w:rsidR="00B160B0">
        <w:rPr>
          <w:rFonts w:ascii="Times New Roman" w:hAnsi="Times New Roman" w:cs="Times New Roman"/>
          <w:sz w:val="24"/>
          <w:szCs w:val="24"/>
          <w:lang w:val="en-US"/>
        </w:rPr>
        <w:t>:</w:t>
      </w:r>
      <w:r w:rsidR="007F3878" w:rsidRPr="00BF3508">
        <w:rPr>
          <w:rFonts w:ascii="Times New Roman" w:hAnsi="Times New Roman" w:cs="Times New Roman"/>
          <w:sz w:val="24"/>
          <w:szCs w:val="24"/>
          <w:lang w:val="en-US"/>
        </w:rPr>
        <w:t xml:space="preserve"> auction and antiques sales</w:t>
      </w:r>
      <w:r w:rsidR="00B160B0">
        <w:rPr>
          <w:rFonts w:ascii="Times New Roman" w:hAnsi="Times New Roman" w:cs="Times New Roman"/>
          <w:sz w:val="24"/>
          <w:szCs w:val="24"/>
          <w:lang w:val="en-US"/>
        </w:rPr>
        <w:t>;</w:t>
      </w:r>
      <w:r w:rsidR="007F3878" w:rsidRPr="00BF3508">
        <w:rPr>
          <w:rFonts w:ascii="Times New Roman" w:hAnsi="Times New Roman" w:cs="Times New Roman"/>
          <w:sz w:val="24"/>
          <w:szCs w:val="24"/>
          <w:lang w:val="en-US"/>
        </w:rPr>
        <w:t xml:space="preserve"> </w:t>
      </w:r>
      <w:r w:rsidR="006F3609" w:rsidRPr="00BF3508">
        <w:rPr>
          <w:rFonts w:ascii="Times New Roman" w:hAnsi="Times New Roman" w:cs="Times New Roman"/>
          <w:sz w:val="24"/>
          <w:szCs w:val="24"/>
          <w:lang w:val="en-US"/>
        </w:rPr>
        <w:t>fund raising</w:t>
      </w:r>
      <w:r w:rsidR="007F3878" w:rsidRPr="00BF3508">
        <w:rPr>
          <w:rFonts w:ascii="Times New Roman" w:hAnsi="Times New Roman" w:cs="Times New Roman"/>
          <w:sz w:val="24"/>
          <w:szCs w:val="24"/>
          <w:lang w:val="en-US"/>
        </w:rPr>
        <w:t xml:space="preserve"> control</w:t>
      </w:r>
      <w:r w:rsidR="00B160B0">
        <w:rPr>
          <w:rFonts w:ascii="Times New Roman" w:hAnsi="Times New Roman" w:cs="Times New Roman"/>
          <w:sz w:val="24"/>
          <w:szCs w:val="24"/>
          <w:lang w:val="en-US"/>
        </w:rPr>
        <w:t>;</w:t>
      </w:r>
      <w:r w:rsidR="007F3878" w:rsidRPr="00BF3508">
        <w:rPr>
          <w:rFonts w:ascii="Times New Roman" w:hAnsi="Times New Roman" w:cs="Times New Roman"/>
          <w:sz w:val="24"/>
          <w:szCs w:val="24"/>
          <w:lang w:val="en-US"/>
        </w:rPr>
        <w:t xml:space="preserve"> pawn shops</w:t>
      </w:r>
      <w:r w:rsidR="00B160B0">
        <w:rPr>
          <w:rFonts w:ascii="Times New Roman" w:hAnsi="Times New Roman" w:cs="Times New Roman"/>
          <w:sz w:val="24"/>
          <w:szCs w:val="24"/>
          <w:lang w:val="en-US"/>
        </w:rPr>
        <w:t>;</w:t>
      </w:r>
      <w:r w:rsidR="007F3878" w:rsidRPr="00BF3508">
        <w:rPr>
          <w:rFonts w:ascii="Times New Roman" w:hAnsi="Times New Roman" w:cs="Times New Roman"/>
          <w:sz w:val="24"/>
          <w:szCs w:val="24"/>
          <w:lang w:val="en-US"/>
        </w:rPr>
        <w:t xml:space="preserve"> hotels</w:t>
      </w:r>
      <w:r w:rsidR="00B160B0">
        <w:rPr>
          <w:rFonts w:ascii="Times New Roman" w:hAnsi="Times New Roman" w:cs="Times New Roman"/>
          <w:sz w:val="24"/>
          <w:szCs w:val="24"/>
          <w:lang w:val="en-US"/>
        </w:rPr>
        <w:t xml:space="preserve">; </w:t>
      </w:r>
      <w:r w:rsidR="009F6AB9" w:rsidRPr="00BF3508">
        <w:rPr>
          <w:rFonts w:ascii="Times New Roman" w:hAnsi="Times New Roman" w:cs="Times New Roman"/>
          <w:sz w:val="24"/>
          <w:szCs w:val="24"/>
          <w:lang w:val="en-US"/>
        </w:rPr>
        <w:t>service facilities</w:t>
      </w:r>
      <w:r w:rsidR="00B160B0">
        <w:rPr>
          <w:rFonts w:ascii="Times New Roman" w:hAnsi="Times New Roman" w:cs="Times New Roman"/>
          <w:sz w:val="24"/>
          <w:szCs w:val="24"/>
          <w:lang w:val="en-US"/>
        </w:rPr>
        <w:t>;</w:t>
      </w:r>
      <w:r w:rsidR="00943D59" w:rsidRPr="00BF3508">
        <w:rPr>
          <w:rFonts w:ascii="Times New Roman" w:hAnsi="Times New Roman" w:cs="Times New Roman"/>
          <w:sz w:val="24"/>
          <w:szCs w:val="24"/>
          <w:lang w:val="en-US"/>
        </w:rPr>
        <w:t xml:space="preserve"> public health</w:t>
      </w:r>
      <w:r w:rsidR="00B160B0">
        <w:rPr>
          <w:rFonts w:ascii="Times New Roman" w:hAnsi="Times New Roman" w:cs="Times New Roman"/>
          <w:sz w:val="24"/>
          <w:szCs w:val="24"/>
          <w:lang w:val="en-US"/>
        </w:rPr>
        <w:t>;</w:t>
      </w:r>
      <w:r w:rsidR="00943D59" w:rsidRPr="00BF3508">
        <w:rPr>
          <w:rFonts w:ascii="Times New Roman" w:hAnsi="Times New Roman" w:cs="Times New Roman"/>
          <w:sz w:val="24"/>
          <w:szCs w:val="24"/>
          <w:lang w:val="en-US"/>
        </w:rPr>
        <w:t xml:space="preserve"> and other laws as assigned.</w:t>
      </w:r>
    </w:p>
    <w:p w:rsidR="00943D59" w:rsidRPr="00BF3508" w:rsidRDefault="00015E4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2.12 Inquiry</w:t>
      </w:r>
      <w:r w:rsidR="00943D59" w:rsidRPr="00BF3508">
        <w:rPr>
          <w:rFonts w:ascii="Times New Roman" w:hAnsi="Times New Roman" w:cs="Times New Roman"/>
          <w:sz w:val="24"/>
          <w:szCs w:val="24"/>
          <w:lang w:val="en-US"/>
        </w:rPr>
        <w:t xml:space="preserve"> of Certain Crimes Group</w:t>
      </w:r>
      <w:r w:rsidRPr="00BF3508">
        <w:rPr>
          <w:rFonts w:ascii="Times New Roman" w:hAnsi="Times New Roman" w:cs="Times New Roman"/>
          <w:sz w:val="24"/>
          <w:szCs w:val="24"/>
          <w:lang w:val="en-US"/>
        </w:rPr>
        <w:t xml:space="preserve"> 3 is responsible for </w:t>
      </w:r>
      <w:r w:rsidR="00FD741E" w:rsidRPr="00BF3508">
        <w:rPr>
          <w:rFonts w:ascii="Times New Roman" w:hAnsi="Times New Roman" w:cs="Times New Roman"/>
          <w:sz w:val="24"/>
          <w:szCs w:val="24"/>
          <w:lang w:val="en-US"/>
        </w:rPr>
        <w:t>enquiri</w:t>
      </w:r>
      <w:r w:rsidR="00FD741E">
        <w:rPr>
          <w:rFonts w:ascii="Times New Roman" w:hAnsi="Times New Roman" w:cs="Times New Roman"/>
          <w:sz w:val="24"/>
          <w:szCs w:val="24"/>
          <w:lang w:val="en-US"/>
        </w:rPr>
        <w:t>es into</w:t>
      </w:r>
      <w:r w:rsidR="00FD741E" w:rsidRPr="00BF3508">
        <w:rPr>
          <w:rFonts w:ascii="Times New Roman" w:hAnsi="Times New Roman" w:cs="Times New Roman"/>
          <w:sz w:val="24"/>
          <w:szCs w:val="24"/>
          <w:lang w:val="en-US"/>
        </w:rPr>
        <w:t xml:space="preserve"> </w:t>
      </w:r>
      <w:r w:rsidR="00943D59" w:rsidRPr="00BF3508">
        <w:rPr>
          <w:rFonts w:ascii="Times New Roman" w:hAnsi="Times New Roman" w:cs="Times New Roman"/>
          <w:sz w:val="24"/>
          <w:szCs w:val="24"/>
          <w:lang w:val="en-US"/>
        </w:rPr>
        <w:t xml:space="preserve">certain crimes and monitoring and advising </w:t>
      </w:r>
      <w:r w:rsidRPr="00BF3508">
        <w:rPr>
          <w:rFonts w:ascii="Times New Roman" w:hAnsi="Times New Roman" w:cs="Times New Roman"/>
          <w:sz w:val="24"/>
          <w:szCs w:val="24"/>
          <w:lang w:val="en-US"/>
        </w:rPr>
        <w:t xml:space="preserve">to ensure that </w:t>
      </w:r>
      <w:r w:rsidR="00FD741E">
        <w:rPr>
          <w:rFonts w:ascii="Times New Roman" w:hAnsi="Times New Roman" w:cs="Times New Roman"/>
          <w:sz w:val="24"/>
          <w:szCs w:val="24"/>
          <w:lang w:val="en-US"/>
        </w:rPr>
        <w:t xml:space="preserve">enquiries are in accordance with </w:t>
      </w:r>
      <w:r w:rsidR="00943D59" w:rsidRPr="00BF3508">
        <w:rPr>
          <w:rFonts w:ascii="Times New Roman" w:hAnsi="Times New Roman" w:cs="Times New Roman"/>
          <w:sz w:val="24"/>
          <w:szCs w:val="24"/>
          <w:lang w:val="en-US"/>
        </w:rPr>
        <w:t xml:space="preserve">the law nationwide. In addition, it is responsible for criminal offenses relating to public services such </w:t>
      </w:r>
      <w:r w:rsidR="00EE4B51" w:rsidRPr="00BF3508">
        <w:rPr>
          <w:rFonts w:ascii="Times New Roman" w:hAnsi="Times New Roman" w:cs="Times New Roman"/>
          <w:sz w:val="24"/>
          <w:szCs w:val="24"/>
          <w:lang w:val="en-US"/>
        </w:rPr>
        <w:t>as laws related to</w:t>
      </w:r>
      <w:r w:rsidR="00473DE0">
        <w:rPr>
          <w:rFonts w:ascii="Times New Roman" w:hAnsi="Times New Roman" w:cs="Times New Roman"/>
          <w:sz w:val="24"/>
          <w:szCs w:val="24"/>
          <w:lang w:val="en-US"/>
        </w:rPr>
        <w:t xml:space="preserve">: </w:t>
      </w:r>
      <w:r w:rsidR="00EE4B51" w:rsidRPr="00BF3508">
        <w:rPr>
          <w:rFonts w:ascii="Times New Roman" w:hAnsi="Times New Roman" w:cs="Times New Roman"/>
          <w:sz w:val="24"/>
          <w:szCs w:val="24"/>
          <w:lang w:val="en-US"/>
        </w:rPr>
        <w:t>identification card</w:t>
      </w:r>
      <w:r w:rsidR="00473DE0">
        <w:rPr>
          <w:rFonts w:ascii="Times New Roman" w:hAnsi="Times New Roman" w:cs="Times New Roman"/>
          <w:sz w:val="24"/>
          <w:szCs w:val="24"/>
          <w:lang w:val="en-US"/>
        </w:rPr>
        <w:t>;</w:t>
      </w:r>
      <w:r w:rsidR="00EE4B51" w:rsidRPr="00BF3508">
        <w:rPr>
          <w:rFonts w:ascii="Times New Roman" w:hAnsi="Times New Roman" w:cs="Times New Roman"/>
          <w:sz w:val="24"/>
          <w:szCs w:val="24"/>
          <w:lang w:val="en-US"/>
        </w:rPr>
        <w:t xml:space="preserve"> civil registration</w:t>
      </w:r>
      <w:r w:rsidR="00473DE0">
        <w:rPr>
          <w:rFonts w:ascii="Times New Roman" w:hAnsi="Times New Roman" w:cs="Times New Roman"/>
          <w:sz w:val="24"/>
          <w:szCs w:val="24"/>
          <w:lang w:val="en-US"/>
        </w:rPr>
        <w:t>;</w:t>
      </w:r>
      <w:r w:rsidR="00EE4B51" w:rsidRPr="00BF3508">
        <w:rPr>
          <w:rFonts w:ascii="Times New Roman" w:hAnsi="Times New Roman" w:cs="Times New Roman"/>
          <w:sz w:val="24"/>
          <w:szCs w:val="24"/>
          <w:lang w:val="en-US"/>
        </w:rPr>
        <w:t xml:space="preserve"> local maintenance tax</w:t>
      </w:r>
      <w:r w:rsidR="00473DE0">
        <w:rPr>
          <w:rFonts w:ascii="Times New Roman" w:hAnsi="Times New Roman" w:cs="Times New Roman"/>
          <w:sz w:val="24"/>
          <w:szCs w:val="24"/>
          <w:lang w:val="en-US"/>
        </w:rPr>
        <w:t>;</w:t>
      </w:r>
      <w:r w:rsidR="00EE4B51" w:rsidRPr="00BF3508">
        <w:rPr>
          <w:rFonts w:ascii="Times New Roman" w:hAnsi="Times New Roman" w:cs="Times New Roman"/>
          <w:sz w:val="24"/>
          <w:szCs w:val="24"/>
          <w:lang w:val="en-US"/>
        </w:rPr>
        <w:t xml:space="preserve"> sign tax</w:t>
      </w:r>
      <w:r w:rsidR="00473DE0">
        <w:rPr>
          <w:rFonts w:ascii="Times New Roman" w:hAnsi="Times New Roman" w:cs="Times New Roman"/>
          <w:sz w:val="24"/>
          <w:szCs w:val="24"/>
          <w:lang w:val="en-US"/>
        </w:rPr>
        <w:t>;</w:t>
      </w:r>
      <w:r w:rsidR="00EE4B51" w:rsidRPr="00BF3508">
        <w:rPr>
          <w:rFonts w:ascii="Times New Roman" w:hAnsi="Times New Roman" w:cs="Times New Roman"/>
          <w:sz w:val="24"/>
          <w:szCs w:val="24"/>
          <w:lang w:val="en-US"/>
        </w:rPr>
        <w:t xml:space="preserve"> land and building tax</w:t>
      </w:r>
      <w:r w:rsidR="00473DE0">
        <w:rPr>
          <w:rFonts w:ascii="Times New Roman" w:hAnsi="Times New Roman" w:cs="Times New Roman"/>
          <w:sz w:val="24"/>
          <w:szCs w:val="24"/>
          <w:lang w:val="en-US"/>
        </w:rPr>
        <w:t>;</w:t>
      </w:r>
      <w:r w:rsidR="00D33515" w:rsidRPr="00BF3508">
        <w:rPr>
          <w:rFonts w:ascii="Times New Roman" w:hAnsi="Times New Roman" w:cs="Times New Roman"/>
          <w:sz w:val="24"/>
          <w:szCs w:val="24"/>
          <w:lang w:val="en-US"/>
        </w:rPr>
        <w:t xml:space="preserve"> beast</w:t>
      </w:r>
      <w:r w:rsidR="00473DE0">
        <w:rPr>
          <w:rFonts w:ascii="Times New Roman" w:hAnsi="Times New Roman" w:cs="Times New Roman"/>
          <w:sz w:val="24"/>
          <w:szCs w:val="24"/>
          <w:lang w:val="en-US"/>
        </w:rPr>
        <w:t>s</w:t>
      </w:r>
      <w:r w:rsidR="00D33515" w:rsidRPr="00BF3508">
        <w:rPr>
          <w:rFonts w:ascii="Times New Roman" w:hAnsi="Times New Roman" w:cs="Times New Roman"/>
          <w:sz w:val="24"/>
          <w:szCs w:val="24"/>
          <w:lang w:val="en-US"/>
        </w:rPr>
        <w:t xml:space="preserve"> of burden</w:t>
      </w:r>
      <w:r w:rsidR="00473DE0">
        <w:rPr>
          <w:rFonts w:ascii="Times New Roman" w:hAnsi="Times New Roman" w:cs="Times New Roman"/>
          <w:sz w:val="24"/>
          <w:szCs w:val="24"/>
          <w:lang w:val="en-US"/>
        </w:rPr>
        <w:t>;</w:t>
      </w:r>
      <w:r w:rsidR="00D33515" w:rsidRPr="00BF3508">
        <w:rPr>
          <w:rFonts w:ascii="Times New Roman" w:hAnsi="Times New Roman" w:cs="Times New Roman"/>
          <w:sz w:val="24"/>
          <w:szCs w:val="24"/>
          <w:lang w:val="en-US"/>
        </w:rPr>
        <w:t xml:space="preserve"> cemetery and crematorium</w:t>
      </w:r>
      <w:r w:rsidR="00473DE0">
        <w:rPr>
          <w:rFonts w:ascii="Times New Roman" w:hAnsi="Times New Roman" w:cs="Times New Roman"/>
          <w:sz w:val="24"/>
          <w:szCs w:val="24"/>
          <w:lang w:val="en-US"/>
        </w:rPr>
        <w:t>;</w:t>
      </w:r>
      <w:r w:rsidR="00D33515"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compulsory education, enquir</w:t>
      </w:r>
      <w:r w:rsidR="00D33515" w:rsidRPr="00BF3508">
        <w:rPr>
          <w:rFonts w:ascii="Times New Roman" w:hAnsi="Times New Roman" w:cs="Times New Roman"/>
          <w:sz w:val="24"/>
          <w:szCs w:val="24"/>
          <w:lang w:val="en-US"/>
        </w:rPr>
        <w:t>i</w:t>
      </w:r>
      <w:r w:rsidR="00473DE0">
        <w:rPr>
          <w:rFonts w:ascii="Times New Roman" w:hAnsi="Times New Roman" w:cs="Times New Roman"/>
          <w:sz w:val="24"/>
          <w:szCs w:val="24"/>
          <w:lang w:val="en-US"/>
        </w:rPr>
        <w:t xml:space="preserve">es into </w:t>
      </w:r>
      <w:r w:rsidR="00D33515" w:rsidRPr="00BF3508">
        <w:rPr>
          <w:rFonts w:ascii="Times New Roman" w:hAnsi="Times New Roman" w:cs="Times New Roman"/>
          <w:sz w:val="24"/>
          <w:szCs w:val="24"/>
          <w:lang w:val="en-US"/>
        </w:rPr>
        <w:t>violation of local ordinances</w:t>
      </w:r>
      <w:r w:rsidR="00473DE0">
        <w:rPr>
          <w:rFonts w:ascii="Times New Roman" w:hAnsi="Times New Roman" w:cs="Times New Roman"/>
          <w:sz w:val="24"/>
          <w:szCs w:val="24"/>
          <w:lang w:val="en-US"/>
        </w:rPr>
        <w:t>;</w:t>
      </w:r>
      <w:r w:rsidR="00D33515" w:rsidRPr="00BF3508">
        <w:rPr>
          <w:rFonts w:ascii="Times New Roman" w:hAnsi="Times New Roman" w:cs="Times New Roman"/>
          <w:sz w:val="24"/>
          <w:szCs w:val="24"/>
          <w:lang w:val="en-US"/>
        </w:rPr>
        <w:t xml:space="preserve"> and other laws as assigned.</w:t>
      </w:r>
    </w:p>
    <w:p w:rsidR="000625C2" w:rsidRPr="00BF3508" w:rsidRDefault="000625C2"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2.13 </w:t>
      </w:r>
      <w:r w:rsidR="004241D8" w:rsidRPr="00BF3508">
        <w:rPr>
          <w:rFonts w:ascii="Times New Roman" w:hAnsi="Times New Roman" w:cs="Times New Roman"/>
          <w:sz w:val="24"/>
          <w:szCs w:val="24"/>
          <w:lang w:val="en-US"/>
        </w:rPr>
        <w:t>Criminal Justice System</w:t>
      </w:r>
      <w:r w:rsidR="007C5396" w:rsidRPr="00BF3508">
        <w:rPr>
          <w:rFonts w:ascii="Times New Roman" w:hAnsi="Times New Roman" w:cs="Times New Roman"/>
          <w:sz w:val="24"/>
          <w:szCs w:val="24"/>
          <w:lang w:val="en-US"/>
        </w:rPr>
        <w:t xml:space="preserve"> Legislation Group is</w:t>
      </w:r>
      <w:r w:rsidR="00171E30" w:rsidRPr="00BF3508">
        <w:rPr>
          <w:rFonts w:ascii="Times New Roman" w:hAnsi="Times New Roman" w:cs="Times New Roman"/>
          <w:sz w:val="24"/>
          <w:szCs w:val="24"/>
          <w:lang w:val="en-US"/>
        </w:rPr>
        <w:t xml:space="preserve"> responsible for</w:t>
      </w:r>
      <w:r w:rsidR="00473DE0">
        <w:rPr>
          <w:rFonts w:ascii="Times New Roman" w:hAnsi="Times New Roman" w:cs="Times New Roman"/>
          <w:sz w:val="24"/>
          <w:szCs w:val="24"/>
          <w:lang w:val="en-US"/>
        </w:rPr>
        <w:t>:</w:t>
      </w:r>
      <w:r w:rsidR="00171E30" w:rsidRPr="00BF3508">
        <w:rPr>
          <w:rFonts w:ascii="Times New Roman" w:hAnsi="Times New Roman" w:cs="Times New Roman"/>
          <w:sz w:val="24"/>
          <w:szCs w:val="24"/>
          <w:lang w:val="en-US"/>
        </w:rPr>
        <w:t xml:space="preserve"> reviewing, </w:t>
      </w:r>
      <w:r w:rsidR="00F77C57" w:rsidRPr="00BF3508">
        <w:rPr>
          <w:rFonts w:ascii="Times New Roman" w:hAnsi="Times New Roman" w:cs="Times New Roman"/>
          <w:sz w:val="24"/>
          <w:szCs w:val="24"/>
          <w:lang w:val="en-US"/>
        </w:rPr>
        <w:t>screening</w:t>
      </w:r>
      <w:r w:rsidR="00171E30" w:rsidRPr="00BF3508">
        <w:rPr>
          <w:rFonts w:ascii="Times New Roman" w:hAnsi="Times New Roman" w:cs="Times New Roman"/>
          <w:sz w:val="24"/>
          <w:szCs w:val="24"/>
          <w:lang w:val="en-US"/>
        </w:rPr>
        <w:t xml:space="preserve"> and providing legal opinion</w:t>
      </w:r>
      <w:r w:rsidR="00473DE0">
        <w:rPr>
          <w:rFonts w:ascii="Times New Roman" w:hAnsi="Times New Roman" w:cs="Times New Roman"/>
          <w:sz w:val="24"/>
          <w:szCs w:val="24"/>
          <w:lang w:val="en-US"/>
        </w:rPr>
        <w:t>s</w:t>
      </w:r>
      <w:r w:rsidR="00171E30" w:rsidRPr="00BF3508">
        <w:rPr>
          <w:rFonts w:ascii="Times New Roman" w:hAnsi="Times New Roman" w:cs="Times New Roman"/>
          <w:sz w:val="24"/>
          <w:szCs w:val="24"/>
          <w:lang w:val="en-US"/>
        </w:rPr>
        <w:t xml:space="preserve"> on</w:t>
      </w:r>
      <w:r w:rsidR="00F77C57" w:rsidRPr="00BF3508">
        <w:rPr>
          <w:rFonts w:ascii="Times New Roman" w:hAnsi="Times New Roman" w:cs="Times New Roman"/>
          <w:sz w:val="24"/>
          <w:szCs w:val="24"/>
          <w:lang w:val="en-US"/>
        </w:rPr>
        <w:t xml:space="preserve"> draft laws, draft ministerial regulations or analyzing legal issues relating to criminal investigation</w:t>
      </w:r>
      <w:r w:rsidR="00473DE0">
        <w:rPr>
          <w:rFonts w:ascii="Times New Roman" w:hAnsi="Times New Roman" w:cs="Times New Roman"/>
          <w:sz w:val="24"/>
          <w:szCs w:val="24"/>
          <w:lang w:val="en-US"/>
        </w:rPr>
        <w:t>s</w:t>
      </w:r>
      <w:r w:rsidR="00F77C57" w:rsidRPr="00BF3508">
        <w:rPr>
          <w:rFonts w:ascii="Times New Roman" w:hAnsi="Times New Roman" w:cs="Times New Roman"/>
          <w:sz w:val="24"/>
          <w:szCs w:val="24"/>
          <w:lang w:val="en-US"/>
        </w:rPr>
        <w:t xml:space="preserve"> and </w:t>
      </w:r>
      <w:r w:rsidR="00994F4E" w:rsidRPr="00BF3508">
        <w:rPr>
          <w:rFonts w:ascii="Times New Roman" w:hAnsi="Times New Roman" w:cs="Times New Roman"/>
          <w:sz w:val="24"/>
          <w:szCs w:val="24"/>
          <w:lang w:val="en-US"/>
        </w:rPr>
        <w:t>inquir</w:t>
      </w:r>
      <w:r w:rsidR="00473DE0">
        <w:rPr>
          <w:rFonts w:ascii="Times New Roman" w:hAnsi="Times New Roman" w:cs="Times New Roman"/>
          <w:sz w:val="24"/>
          <w:szCs w:val="24"/>
          <w:lang w:val="en-US"/>
        </w:rPr>
        <w:t>ies</w:t>
      </w:r>
      <w:r w:rsidR="00994F4E" w:rsidRPr="00BF3508">
        <w:rPr>
          <w:rFonts w:ascii="Times New Roman" w:hAnsi="Times New Roman" w:cs="Times New Roman"/>
          <w:sz w:val="24"/>
          <w:szCs w:val="24"/>
          <w:lang w:val="en-US"/>
        </w:rPr>
        <w:t xml:space="preserve"> and </w:t>
      </w:r>
      <w:r w:rsidR="00473DE0">
        <w:rPr>
          <w:rFonts w:ascii="Times New Roman" w:hAnsi="Times New Roman" w:cs="Times New Roman"/>
          <w:sz w:val="24"/>
          <w:szCs w:val="24"/>
          <w:lang w:val="en-US"/>
        </w:rPr>
        <w:t xml:space="preserve">the </w:t>
      </w:r>
      <w:r w:rsidR="00F77C57" w:rsidRPr="00BF3508">
        <w:rPr>
          <w:rFonts w:ascii="Times New Roman" w:hAnsi="Times New Roman" w:cs="Times New Roman"/>
          <w:sz w:val="24"/>
          <w:szCs w:val="24"/>
          <w:lang w:val="en-US"/>
        </w:rPr>
        <w:t>criminal justice system</w:t>
      </w:r>
      <w:r w:rsidR="00473DE0">
        <w:rPr>
          <w:rFonts w:ascii="Times New Roman" w:hAnsi="Times New Roman" w:cs="Times New Roman"/>
          <w:sz w:val="24"/>
          <w:szCs w:val="24"/>
          <w:lang w:val="en-US"/>
        </w:rPr>
        <w:t xml:space="preserve">; </w:t>
      </w:r>
      <w:r w:rsidR="00994F4E" w:rsidRPr="00BF3508">
        <w:rPr>
          <w:rFonts w:ascii="Times New Roman" w:hAnsi="Times New Roman" w:cs="Times New Roman"/>
          <w:sz w:val="24"/>
          <w:szCs w:val="24"/>
          <w:lang w:val="en-US"/>
        </w:rPr>
        <w:t>improve</w:t>
      </w:r>
      <w:r w:rsidR="00171E30" w:rsidRPr="00BF3508">
        <w:rPr>
          <w:rFonts w:ascii="Times New Roman" w:hAnsi="Times New Roman" w:cs="Times New Roman"/>
          <w:sz w:val="24"/>
          <w:szCs w:val="24"/>
          <w:lang w:val="en-US"/>
        </w:rPr>
        <w:t xml:space="preserve">ment </w:t>
      </w:r>
      <w:r w:rsidR="00473DE0">
        <w:rPr>
          <w:rFonts w:ascii="Times New Roman" w:hAnsi="Times New Roman" w:cs="Times New Roman"/>
          <w:sz w:val="24"/>
          <w:szCs w:val="24"/>
          <w:lang w:val="en-US"/>
        </w:rPr>
        <w:t>to</w:t>
      </w:r>
      <w:r w:rsidR="00171E30" w:rsidRPr="00BF3508">
        <w:rPr>
          <w:rFonts w:ascii="Times New Roman" w:hAnsi="Times New Roman" w:cs="Times New Roman"/>
          <w:sz w:val="24"/>
          <w:szCs w:val="24"/>
          <w:lang w:val="en-US"/>
        </w:rPr>
        <w:t xml:space="preserve"> laws, ministerial</w:t>
      </w:r>
      <w:r w:rsidR="00994F4E" w:rsidRPr="00BF3508">
        <w:rPr>
          <w:rFonts w:ascii="Times New Roman" w:hAnsi="Times New Roman" w:cs="Times New Roman"/>
          <w:sz w:val="24"/>
          <w:szCs w:val="24"/>
          <w:lang w:val="en-US"/>
        </w:rPr>
        <w:t xml:space="preserve"> rules, regulations and orders as assigned </w:t>
      </w:r>
      <w:r w:rsidR="00171E30" w:rsidRPr="00BF3508">
        <w:rPr>
          <w:rFonts w:ascii="Times New Roman" w:hAnsi="Times New Roman" w:cs="Times New Roman"/>
          <w:sz w:val="24"/>
          <w:szCs w:val="24"/>
          <w:lang w:val="en-US"/>
        </w:rPr>
        <w:t xml:space="preserve">by the Ministry of Interior or Department of Provincial Administration. In addition, it is responsible for providing advisory opinions </w:t>
      </w:r>
      <w:r w:rsidR="005074C1" w:rsidRPr="00BF3508">
        <w:rPr>
          <w:rFonts w:ascii="Times New Roman" w:hAnsi="Times New Roman" w:cs="Times New Roman"/>
          <w:sz w:val="24"/>
          <w:szCs w:val="24"/>
          <w:lang w:val="en-US"/>
        </w:rPr>
        <w:t>on criminal investigation and criminal justi</w:t>
      </w:r>
      <w:r w:rsidR="00994F4E" w:rsidRPr="00BF3508">
        <w:rPr>
          <w:rFonts w:ascii="Times New Roman" w:hAnsi="Times New Roman" w:cs="Times New Roman"/>
          <w:sz w:val="24"/>
          <w:szCs w:val="24"/>
          <w:lang w:val="en-US"/>
        </w:rPr>
        <w:t>ce system, improving law, rules, regulations and orders</w:t>
      </w:r>
      <w:r w:rsidR="005074C1" w:rsidRPr="00BF3508">
        <w:rPr>
          <w:rFonts w:ascii="Times New Roman" w:hAnsi="Times New Roman" w:cs="Times New Roman"/>
          <w:sz w:val="24"/>
          <w:szCs w:val="24"/>
          <w:lang w:val="en-US"/>
        </w:rPr>
        <w:t xml:space="preserve">, including justice enhancement in southern border provinces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6913FB" w:rsidRDefault="00994F4E"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2.14 Criminal Inquiry</w:t>
      </w:r>
      <w:r w:rsidR="005074C1" w:rsidRPr="00BF3508">
        <w:rPr>
          <w:rFonts w:ascii="Times New Roman" w:hAnsi="Times New Roman" w:cs="Times New Roman"/>
          <w:sz w:val="24"/>
          <w:szCs w:val="24"/>
          <w:lang w:val="en-US"/>
        </w:rPr>
        <w:t xml:space="preserve"> System Improvement</w:t>
      </w:r>
      <w:r w:rsidR="008E061E" w:rsidRPr="00BF3508">
        <w:rPr>
          <w:rFonts w:ascii="Times New Roman" w:hAnsi="Times New Roman" w:cs="Times New Roman"/>
          <w:sz w:val="24"/>
          <w:szCs w:val="24"/>
          <w:lang w:val="en-US"/>
        </w:rPr>
        <w:t xml:space="preserve"> Group</w:t>
      </w:r>
      <w:r w:rsidR="005074C1" w:rsidRPr="00BF3508">
        <w:rPr>
          <w:rFonts w:ascii="Times New Roman" w:hAnsi="Times New Roman" w:cs="Times New Roman"/>
          <w:sz w:val="24"/>
          <w:szCs w:val="24"/>
          <w:lang w:val="en-US"/>
        </w:rPr>
        <w:t xml:space="preserve"> is responsible for administering and coordinating the administration of criminal justice system by administ</w:t>
      </w:r>
      <w:r w:rsidR="008E061E" w:rsidRPr="00BF3508">
        <w:rPr>
          <w:rFonts w:ascii="Times New Roman" w:hAnsi="Times New Roman" w:cs="Times New Roman"/>
          <w:sz w:val="24"/>
          <w:szCs w:val="24"/>
          <w:lang w:val="en-US"/>
        </w:rPr>
        <w:t>rative officials, developing</w:t>
      </w:r>
      <w:r w:rsidR="005074C1" w:rsidRPr="00BF3508">
        <w:rPr>
          <w:rFonts w:ascii="Times New Roman" w:hAnsi="Times New Roman" w:cs="Times New Roman"/>
          <w:sz w:val="24"/>
          <w:szCs w:val="24"/>
          <w:lang w:val="en-US"/>
        </w:rPr>
        <w:t xml:space="preserve"> </w:t>
      </w:r>
      <w:r w:rsidR="003C0497">
        <w:rPr>
          <w:rFonts w:ascii="Times New Roman" w:hAnsi="Times New Roman" w:cs="Times New Roman"/>
          <w:sz w:val="24"/>
          <w:szCs w:val="24"/>
          <w:lang w:val="en-US"/>
        </w:rPr>
        <w:t xml:space="preserve">the </w:t>
      </w:r>
      <w:r w:rsidR="005074C1" w:rsidRPr="00BF3508">
        <w:rPr>
          <w:rFonts w:ascii="Times New Roman" w:hAnsi="Times New Roman" w:cs="Times New Roman"/>
          <w:sz w:val="24"/>
          <w:szCs w:val="24"/>
          <w:lang w:val="en-US"/>
        </w:rPr>
        <w:t>criminal inv</w:t>
      </w:r>
      <w:r w:rsidR="008E061E" w:rsidRPr="00BF3508">
        <w:rPr>
          <w:rFonts w:ascii="Times New Roman" w:hAnsi="Times New Roman" w:cs="Times New Roman"/>
          <w:sz w:val="24"/>
          <w:szCs w:val="24"/>
          <w:lang w:val="en-US"/>
        </w:rPr>
        <w:t>estigation</w:t>
      </w:r>
      <w:r w:rsidRPr="00BF3508">
        <w:rPr>
          <w:rFonts w:ascii="Times New Roman" w:hAnsi="Times New Roman" w:cs="Times New Roman"/>
          <w:sz w:val="24"/>
          <w:szCs w:val="24"/>
          <w:lang w:val="en-US"/>
        </w:rPr>
        <w:t xml:space="preserve"> and inquiry</w:t>
      </w:r>
      <w:r w:rsidR="008E061E" w:rsidRPr="00BF3508">
        <w:rPr>
          <w:rFonts w:ascii="Times New Roman" w:hAnsi="Times New Roman" w:cs="Times New Roman"/>
          <w:sz w:val="24"/>
          <w:szCs w:val="24"/>
          <w:lang w:val="en-US"/>
        </w:rPr>
        <w:t xml:space="preserve"> system, </w:t>
      </w:r>
      <w:r w:rsidR="003C0497">
        <w:rPr>
          <w:rFonts w:ascii="Times New Roman" w:hAnsi="Times New Roman" w:cs="Times New Roman"/>
          <w:sz w:val="24"/>
          <w:szCs w:val="24"/>
          <w:lang w:val="en-US"/>
        </w:rPr>
        <w:t xml:space="preserve">information </w:t>
      </w:r>
      <w:r w:rsidR="008E061E" w:rsidRPr="00BF3508">
        <w:rPr>
          <w:rFonts w:ascii="Times New Roman" w:hAnsi="Times New Roman" w:cs="Times New Roman"/>
          <w:sz w:val="24"/>
          <w:szCs w:val="24"/>
          <w:lang w:val="en-US"/>
        </w:rPr>
        <w:t>disseminati</w:t>
      </w:r>
      <w:r w:rsidR="003C0497">
        <w:rPr>
          <w:rFonts w:ascii="Times New Roman" w:hAnsi="Times New Roman" w:cs="Times New Roman"/>
          <w:sz w:val="24"/>
          <w:szCs w:val="24"/>
          <w:lang w:val="en-US"/>
        </w:rPr>
        <w:t>on</w:t>
      </w:r>
      <w:r w:rsidR="005074C1" w:rsidRPr="00BF3508">
        <w:rPr>
          <w:rFonts w:ascii="Times New Roman" w:hAnsi="Times New Roman" w:cs="Times New Roman"/>
          <w:sz w:val="24"/>
          <w:szCs w:val="24"/>
          <w:lang w:val="en-US"/>
        </w:rPr>
        <w:t xml:space="preserve"> and training, </w:t>
      </w:r>
      <w:r w:rsidR="008E061E" w:rsidRPr="00BF3508">
        <w:rPr>
          <w:rFonts w:ascii="Times New Roman" w:hAnsi="Times New Roman" w:cs="Times New Roman"/>
          <w:sz w:val="24"/>
          <w:szCs w:val="24"/>
          <w:lang w:val="en-US"/>
        </w:rPr>
        <w:t>providing information technology s</w:t>
      </w:r>
      <w:r w:rsidRPr="00BF3508">
        <w:rPr>
          <w:rFonts w:ascii="Times New Roman" w:hAnsi="Times New Roman" w:cs="Times New Roman"/>
          <w:sz w:val="24"/>
          <w:szCs w:val="24"/>
          <w:lang w:val="en-US"/>
        </w:rPr>
        <w:t>ystem</w:t>
      </w:r>
      <w:r w:rsidR="00F02B0E">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for criminal inquiry</w:t>
      </w:r>
      <w:r w:rsidR="008E061E" w:rsidRPr="00BF3508">
        <w:rPr>
          <w:rFonts w:ascii="Times New Roman" w:hAnsi="Times New Roman" w:cs="Times New Roman"/>
          <w:sz w:val="24"/>
          <w:szCs w:val="24"/>
          <w:lang w:val="en-US"/>
        </w:rPr>
        <w:t>, administering and monitoring</w:t>
      </w:r>
      <w:r w:rsidR="00D42C1B" w:rsidRPr="00BF3508">
        <w:rPr>
          <w:rFonts w:ascii="Times New Roman" w:hAnsi="Times New Roman" w:cs="Times New Roman"/>
          <w:sz w:val="24"/>
          <w:szCs w:val="24"/>
          <w:lang w:val="en-US"/>
        </w:rPr>
        <w:t xml:space="preserve"> </w:t>
      </w:r>
      <w:r w:rsidR="008E061E" w:rsidRPr="00BF3508">
        <w:rPr>
          <w:rFonts w:ascii="Times New Roman" w:hAnsi="Times New Roman" w:cs="Times New Roman"/>
          <w:sz w:val="24"/>
          <w:szCs w:val="24"/>
          <w:lang w:val="en-US"/>
        </w:rPr>
        <w:t xml:space="preserve">compliance with plans or measures on </w:t>
      </w:r>
      <w:r w:rsidR="00F02B0E">
        <w:rPr>
          <w:rFonts w:ascii="Times New Roman" w:hAnsi="Times New Roman" w:cs="Times New Roman"/>
          <w:sz w:val="24"/>
          <w:szCs w:val="24"/>
          <w:lang w:val="en-US"/>
        </w:rPr>
        <w:t xml:space="preserve">the </w:t>
      </w:r>
      <w:r w:rsidR="008E061E" w:rsidRPr="00BF3508">
        <w:rPr>
          <w:rFonts w:ascii="Times New Roman" w:hAnsi="Times New Roman" w:cs="Times New Roman"/>
          <w:sz w:val="24"/>
          <w:szCs w:val="24"/>
          <w:lang w:val="en-US"/>
        </w:rPr>
        <w:t>prevention and suppression of crimes</w:t>
      </w:r>
      <w:r w:rsidR="00D42C1B" w:rsidRPr="00BF3508">
        <w:rPr>
          <w:rFonts w:ascii="Times New Roman" w:hAnsi="Times New Roman" w:cs="Times New Roman"/>
          <w:sz w:val="24"/>
          <w:szCs w:val="24"/>
          <w:lang w:val="en-US"/>
        </w:rPr>
        <w:t xml:space="preserve"> and drugs, controlling extra</w:t>
      </w:r>
      <w:r w:rsidR="005629AD">
        <w:rPr>
          <w:rFonts w:ascii="Times New Roman" w:hAnsi="Times New Roman" w:cs="Times New Roman"/>
          <w:sz w:val="24"/>
          <w:szCs w:val="24"/>
          <w:lang w:val="en-US"/>
        </w:rPr>
        <w:t>-</w:t>
      </w:r>
      <w:r w:rsidR="00D42C1B" w:rsidRPr="00BF3508">
        <w:rPr>
          <w:rFonts w:ascii="Times New Roman" w:hAnsi="Times New Roman" w:cs="Times New Roman"/>
          <w:sz w:val="24"/>
          <w:szCs w:val="24"/>
          <w:lang w:val="en-US"/>
        </w:rPr>
        <w:t>judicial killing investigation</w:t>
      </w:r>
      <w:r w:rsidR="005629AD">
        <w:rPr>
          <w:rFonts w:ascii="Times New Roman" w:hAnsi="Times New Roman" w:cs="Times New Roman"/>
          <w:sz w:val="24"/>
          <w:szCs w:val="24"/>
          <w:lang w:val="en-US"/>
        </w:rPr>
        <w:t>s</w:t>
      </w:r>
      <w:r w:rsidR="00D42C1B" w:rsidRPr="00BF3508">
        <w:rPr>
          <w:rFonts w:ascii="Times New Roman" w:hAnsi="Times New Roman" w:cs="Times New Roman"/>
          <w:sz w:val="24"/>
          <w:szCs w:val="24"/>
          <w:lang w:val="en-US"/>
        </w:rPr>
        <w:t>, coordinating the prevention and suppression of encroachment of forest and other national resources, providing strategic and budget</w:t>
      </w:r>
      <w:r w:rsidR="005629AD">
        <w:rPr>
          <w:rFonts w:ascii="Times New Roman" w:hAnsi="Times New Roman" w:cs="Times New Roman"/>
          <w:sz w:val="24"/>
          <w:szCs w:val="24"/>
          <w:lang w:val="en-US"/>
        </w:rPr>
        <w:t>ary</w:t>
      </w:r>
      <w:r w:rsidR="00D42C1B" w:rsidRPr="00BF3508">
        <w:rPr>
          <w:rFonts w:ascii="Times New Roman" w:hAnsi="Times New Roman" w:cs="Times New Roman"/>
          <w:sz w:val="24"/>
          <w:szCs w:val="24"/>
          <w:lang w:val="en-US"/>
        </w:rPr>
        <w:t xml:space="preserve"> plans, </w:t>
      </w:r>
      <w:r w:rsidR="007B5D8A" w:rsidRPr="00BF3508">
        <w:rPr>
          <w:rFonts w:ascii="Times New Roman" w:hAnsi="Times New Roman" w:cs="Times New Roman"/>
          <w:sz w:val="24"/>
          <w:szCs w:val="24"/>
          <w:lang w:val="en-US"/>
        </w:rPr>
        <w:t>evaluating official performance, collecting information, indexes</w:t>
      </w:r>
      <w:r w:rsidR="005629AD">
        <w:rPr>
          <w:rFonts w:ascii="Times New Roman" w:hAnsi="Times New Roman" w:cs="Times New Roman"/>
          <w:sz w:val="24"/>
          <w:szCs w:val="24"/>
          <w:lang w:val="en-US"/>
        </w:rPr>
        <w:t xml:space="preserve"> and </w:t>
      </w:r>
      <w:r w:rsidR="007B5D8A" w:rsidRPr="00BF3508">
        <w:rPr>
          <w:rFonts w:ascii="Times New Roman" w:hAnsi="Times New Roman" w:cs="Times New Roman"/>
          <w:sz w:val="24"/>
          <w:szCs w:val="24"/>
          <w:lang w:val="en-US"/>
        </w:rPr>
        <w:t>important statistics on criminal investigation</w:t>
      </w:r>
      <w:r w:rsidR="005629AD">
        <w:rPr>
          <w:rFonts w:ascii="Times New Roman" w:hAnsi="Times New Roman" w:cs="Times New Roman"/>
          <w:sz w:val="24"/>
          <w:szCs w:val="24"/>
          <w:lang w:val="en-US"/>
        </w:rPr>
        <w:t>s</w:t>
      </w:r>
      <w:r w:rsidR="007B5D8A" w:rsidRPr="00BF3508">
        <w:rPr>
          <w:rFonts w:ascii="Times New Roman" w:hAnsi="Times New Roman" w:cs="Times New Roman"/>
          <w:sz w:val="24"/>
          <w:szCs w:val="24"/>
          <w:lang w:val="en-US"/>
        </w:rPr>
        <w:t xml:space="preserve">, general administration, personnel management </w:t>
      </w:r>
      <w:r w:rsidR="005629AD">
        <w:rPr>
          <w:rFonts w:ascii="Times New Roman" w:hAnsi="Times New Roman" w:cs="Times New Roman"/>
          <w:sz w:val="24"/>
          <w:szCs w:val="24"/>
          <w:lang w:val="en-US"/>
        </w:rPr>
        <w:t xml:space="preserve">and </w:t>
      </w:r>
      <w:r w:rsidR="007B5D8A" w:rsidRPr="00BF3508">
        <w:rPr>
          <w:rFonts w:ascii="Times New Roman" w:hAnsi="Times New Roman" w:cs="Times New Roman"/>
          <w:sz w:val="24"/>
          <w:szCs w:val="24"/>
          <w:lang w:val="en-US"/>
        </w:rPr>
        <w:t>clerical a</w:t>
      </w:r>
      <w:r w:rsidRPr="00BF3508">
        <w:rPr>
          <w:rFonts w:ascii="Times New Roman" w:hAnsi="Times New Roman" w:cs="Times New Roman"/>
          <w:sz w:val="24"/>
          <w:szCs w:val="24"/>
          <w:lang w:val="en-US"/>
        </w:rPr>
        <w:t xml:space="preserve">ffairs of criminal </w:t>
      </w:r>
      <w:r w:rsidR="005629AD">
        <w:rPr>
          <w:rFonts w:ascii="Times New Roman" w:hAnsi="Times New Roman" w:cs="Times New Roman"/>
          <w:sz w:val="24"/>
          <w:szCs w:val="24"/>
          <w:lang w:val="en-US"/>
        </w:rPr>
        <w:t>i</w:t>
      </w:r>
      <w:r w:rsidRPr="00BF3508">
        <w:rPr>
          <w:rFonts w:ascii="Times New Roman" w:hAnsi="Times New Roman" w:cs="Times New Roman"/>
          <w:sz w:val="24"/>
          <w:szCs w:val="24"/>
          <w:lang w:val="en-US"/>
        </w:rPr>
        <w:t>nquir</w:t>
      </w:r>
      <w:r w:rsidR="005629AD">
        <w:rPr>
          <w:rFonts w:ascii="Times New Roman" w:hAnsi="Times New Roman" w:cs="Times New Roman"/>
          <w:sz w:val="24"/>
          <w:szCs w:val="24"/>
          <w:lang w:val="en-US"/>
        </w:rPr>
        <w:t>ies</w:t>
      </w:r>
      <w:r w:rsidR="007B5D8A" w:rsidRPr="00BF3508">
        <w:rPr>
          <w:rFonts w:ascii="Times New Roman" w:hAnsi="Times New Roman" w:cs="Times New Roman"/>
          <w:sz w:val="24"/>
          <w:szCs w:val="24"/>
          <w:lang w:val="en-US"/>
        </w:rPr>
        <w:t xml:space="preserve"> 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r w:rsidR="007B5D8A" w:rsidRPr="00BF3508">
        <w:rPr>
          <w:rFonts w:ascii="Times New Roman" w:hAnsi="Times New Roman" w:cs="Times New Roman"/>
          <w:sz w:val="24"/>
          <w:szCs w:val="24"/>
          <w:lang w:val="en-US"/>
        </w:rPr>
        <w:t xml:space="preserve">     </w:t>
      </w:r>
    </w:p>
    <w:p w:rsidR="006913FB" w:rsidRDefault="007B5D8A" w:rsidP="006913FB">
      <w:pPr>
        <w:ind w:firstLine="284"/>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2.15 Rights Protection Group is responsible for protecting </w:t>
      </w:r>
      <w:r w:rsidR="005629AD">
        <w:rPr>
          <w:rFonts w:ascii="Times New Roman" w:hAnsi="Times New Roman" w:cs="Times New Roman"/>
          <w:sz w:val="24"/>
          <w:szCs w:val="24"/>
          <w:lang w:val="en-US"/>
        </w:rPr>
        <w:t xml:space="preserve">the </w:t>
      </w:r>
      <w:r w:rsidRPr="00BF3508">
        <w:rPr>
          <w:rFonts w:ascii="Times New Roman" w:hAnsi="Times New Roman" w:cs="Times New Roman"/>
          <w:sz w:val="24"/>
          <w:szCs w:val="24"/>
          <w:lang w:val="en-US"/>
        </w:rPr>
        <w:t>rights and liberties of the people and rights in the criminal justice system</w:t>
      </w:r>
      <w:r w:rsidR="005629AD">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a</w:t>
      </w:r>
      <w:r w:rsidR="00994F4E" w:rsidRPr="00BF3508">
        <w:rPr>
          <w:rFonts w:ascii="Times New Roman" w:hAnsi="Times New Roman" w:cs="Times New Roman"/>
          <w:sz w:val="24"/>
          <w:szCs w:val="24"/>
          <w:lang w:val="en-US"/>
        </w:rPr>
        <w:t>dministering and coordinating tasks related to</w:t>
      </w:r>
      <w:r w:rsidRPr="00BF3508">
        <w:rPr>
          <w:rFonts w:ascii="Times New Roman" w:hAnsi="Times New Roman" w:cs="Times New Roman"/>
          <w:sz w:val="24"/>
          <w:szCs w:val="24"/>
          <w:lang w:val="en-US"/>
        </w:rPr>
        <w:t xml:space="preserve"> human rights</w:t>
      </w:r>
      <w:r w:rsidR="005629AD">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preventing and suppressing human trafficking</w:t>
      </w:r>
      <w:r w:rsidR="005629AD">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protecting </w:t>
      </w:r>
      <w:r w:rsidR="005629AD">
        <w:rPr>
          <w:rFonts w:ascii="Times New Roman" w:hAnsi="Times New Roman" w:cs="Times New Roman"/>
          <w:sz w:val="24"/>
          <w:szCs w:val="24"/>
          <w:lang w:val="en-US"/>
        </w:rPr>
        <w:t xml:space="preserve">the </w:t>
      </w:r>
      <w:r w:rsidRPr="00BF3508">
        <w:rPr>
          <w:rFonts w:ascii="Times New Roman" w:hAnsi="Times New Roman" w:cs="Times New Roman"/>
          <w:sz w:val="24"/>
          <w:szCs w:val="24"/>
          <w:lang w:val="en-US"/>
        </w:rPr>
        <w:t xml:space="preserve">rights of women and children related to </w:t>
      </w:r>
      <w:r w:rsidR="005629AD">
        <w:rPr>
          <w:rFonts w:ascii="Times New Roman" w:hAnsi="Times New Roman" w:cs="Times New Roman"/>
          <w:sz w:val="24"/>
          <w:szCs w:val="24"/>
          <w:lang w:val="en-US"/>
        </w:rPr>
        <w:t xml:space="preserve">the </w:t>
      </w:r>
      <w:r w:rsidRPr="00BF3508">
        <w:rPr>
          <w:rFonts w:ascii="Times New Roman" w:hAnsi="Times New Roman" w:cs="Times New Roman"/>
          <w:sz w:val="24"/>
          <w:szCs w:val="24"/>
          <w:lang w:val="en-US"/>
        </w:rPr>
        <w:t xml:space="preserve">exercise of power by administrative officials, </w:t>
      </w:r>
      <w:r w:rsidR="004A549F" w:rsidRPr="00BF3508">
        <w:rPr>
          <w:rFonts w:ascii="Times New Roman" w:hAnsi="Times New Roman" w:cs="Times New Roman"/>
          <w:sz w:val="24"/>
          <w:szCs w:val="24"/>
          <w:lang w:val="en-US"/>
        </w:rPr>
        <w:t>administering compliance with witness protection law in criminal cases and Ministry of Interior’s rules on witness protection</w:t>
      </w:r>
      <w:r w:rsidR="00994F4E" w:rsidRPr="00BF3508">
        <w:rPr>
          <w:rFonts w:ascii="Times New Roman" w:hAnsi="Times New Roman" w:cs="Times New Roman"/>
          <w:sz w:val="24"/>
          <w:szCs w:val="24"/>
          <w:lang w:val="en-US"/>
        </w:rPr>
        <w:t xml:space="preserve"> in criminal cases </w:t>
      </w:r>
      <w:r w:rsidR="004A549F" w:rsidRPr="00BF3508">
        <w:rPr>
          <w:rFonts w:ascii="Times New Roman" w:hAnsi="Times New Roman" w:cs="Times New Roman"/>
          <w:sz w:val="24"/>
          <w:szCs w:val="24"/>
          <w:lang w:val="en-US"/>
        </w:rPr>
        <w:t xml:space="preserve">and </w:t>
      </w:r>
      <w:r w:rsidR="006913FB" w:rsidRPr="00BF3508">
        <w:rPr>
          <w:rFonts w:ascii="Times New Roman" w:hAnsi="Times New Roman" w:cs="Times New Roman"/>
          <w:sz w:val="24"/>
          <w:szCs w:val="24"/>
          <w:lang w:val="en-US"/>
        </w:rPr>
        <w:t>other duties</w:t>
      </w:r>
      <w:r w:rsidR="006913FB">
        <w:rPr>
          <w:rFonts w:ascii="Times New Roman" w:hAnsi="Times New Roman" w:cs="Times New Roman"/>
          <w:sz w:val="24"/>
          <w:szCs w:val="24"/>
          <w:lang w:val="en-US"/>
        </w:rPr>
        <w:t xml:space="preserve"> as assigned</w:t>
      </w:r>
      <w:r w:rsidR="006913FB" w:rsidRPr="00BF3508">
        <w:rPr>
          <w:rFonts w:ascii="Times New Roman" w:hAnsi="Times New Roman" w:cs="Times New Roman"/>
          <w:sz w:val="24"/>
          <w:szCs w:val="24"/>
          <w:lang w:val="en-US"/>
        </w:rPr>
        <w:t>.</w:t>
      </w:r>
    </w:p>
    <w:p w:rsidR="004230AC" w:rsidRPr="00BF3508" w:rsidRDefault="004230AC" w:rsidP="00705857">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lastRenderedPageBreak/>
        <w:t xml:space="preserve">3. Justice Enhancement Division </w:t>
      </w:r>
      <w:r w:rsidRPr="00BF3508">
        <w:rPr>
          <w:rFonts w:ascii="Times New Roman" w:hAnsi="Times New Roman" w:cs="Times New Roman"/>
          <w:sz w:val="24"/>
          <w:szCs w:val="24"/>
          <w:lang w:val="en-US"/>
        </w:rPr>
        <w:t>is responsible for</w:t>
      </w:r>
      <w:r w:rsidR="00D47AF2">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administering and coordinating to ensure that the population ha</w:t>
      </w:r>
      <w:r w:rsidR="00D47AF2">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equal rights and liberties under the law</w:t>
      </w:r>
      <w:r w:rsidR="00D47AF2">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reconciliation</w:t>
      </w:r>
      <w:r w:rsidR="00D47AF2">
        <w:rPr>
          <w:rFonts w:ascii="Times New Roman" w:hAnsi="Times New Roman" w:cs="Times New Roman"/>
          <w:sz w:val="24"/>
          <w:szCs w:val="24"/>
          <w:lang w:val="en-US"/>
        </w:rPr>
        <w:t xml:space="preserve">; the </w:t>
      </w:r>
      <w:r w:rsidRPr="00BF3508">
        <w:rPr>
          <w:rFonts w:ascii="Times New Roman" w:hAnsi="Times New Roman" w:cs="Times New Roman"/>
          <w:sz w:val="24"/>
          <w:szCs w:val="24"/>
          <w:lang w:val="en-US"/>
        </w:rPr>
        <w:t>develop</w:t>
      </w:r>
      <w:r w:rsidR="00D47AF2">
        <w:rPr>
          <w:rFonts w:ascii="Times New Roman" w:hAnsi="Times New Roman" w:cs="Times New Roman"/>
          <w:sz w:val="24"/>
          <w:szCs w:val="24"/>
          <w:lang w:val="en-US"/>
        </w:rPr>
        <w:t>ment of</w:t>
      </w:r>
      <w:r w:rsidRPr="00BF3508">
        <w:rPr>
          <w:rFonts w:ascii="Times New Roman" w:hAnsi="Times New Roman" w:cs="Times New Roman"/>
          <w:sz w:val="24"/>
          <w:szCs w:val="24"/>
          <w:lang w:val="en-US"/>
        </w:rPr>
        <w:t xml:space="preserve"> justice enhancement system for the population </w:t>
      </w:r>
      <w:r w:rsidR="006A1A26" w:rsidRPr="00BF3508">
        <w:rPr>
          <w:rFonts w:ascii="Times New Roman" w:hAnsi="Times New Roman" w:cs="Times New Roman"/>
          <w:sz w:val="24"/>
          <w:szCs w:val="24"/>
          <w:lang w:val="en-US"/>
        </w:rPr>
        <w:t>within the power of District Chief Officers</w:t>
      </w:r>
      <w:r w:rsidR="00D47AF2">
        <w:rPr>
          <w:rFonts w:ascii="Times New Roman" w:hAnsi="Times New Roman" w:cs="Times New Roman"/>
          <w:sz w:val="24"/>
          <w:szCs w:val="24"/>
          <w:lang w:val="en-US"/>
        </w:rPr>
        <w:t>;</w:t>
      </w:r>
      <w:r w:rsidR="006A1A26" w:rsidRPr="00BF3508">
        <w:rPr>
          <w:rFonts w:ascii="Times New Roman" w:hAnsi="Times New Roman" w:cs="Times New Roman"/>
          <w:sz w:val="24"/>
          <w:szCs w:val="24"/>
          <w:lang w:val="en-US"/>
        </w:rPr>
        <w:t xml:space="preserve"> cooperating and supporting the work of independent organizations</w:t>
      </w:r>
      <w:r w:rsidR="00994F4E" w:rsidRPr="00BF3508">
        <w:rPr>
          <w:rFonts w:ascii="Times New Roman" w:hAnsi="Times New Roman" w:cs="Times New Roman"/>
          <w:sz w:val="24"/>
          <w:szCs w:val="24"/>
          <w:lang w:val="en-US"/>
        </w:rPr>
        <w:t xml:space="preserve"> established</w:t>
      </w:r>
      <w:r w:rsidR="006A1A26" w:rsidRPr="00BF3508">
        <w:rPr>
          <w:rFonts w:ascii="Times New Roman" w:hAnsi="Times New Roman" w:cs="Times New Roman"/>
          <w:sz w:val="24"/>
          <w:szCs w:val="24"/>
          <w:lang w:val="en-US"/>
        </w:rPr>
        <w:t xml:space="preserve"> under the Const</w:t>
      </w:r>
      <w:r w:rsidR="00994F4E" w:rsidRPr="00BF3508">
        <w:rPr>
          <w:rFonts w:ascii="Times New Roman" w:hAnsi="Times New Roman" w:cs="Times New Roman"/>
          <w:sz w:val="24"/>
          <w:szCs w:val="24"/>
          <w:lang w:val="en-US"/>
        </w:rPr>
        <w:t>itution</w:t>
      </w:r>
      <w:r w:rsidR="00D47AF2">
        <w:rPr>
          <w:rFonts w:ascii="Times New Roman" w:hAnsi="Times New Roman" w:cs="Times New Roman"/>
          <w:sz w:val="24"/>
          <w:szCs w:val="24"/>
          <w:lang w:val="en-US"/>
        </w:rPr>
        <w:t>;</w:t>
      </w:r>
      <w:r w:rsidR="00994F4E" w:rsidRPr="00BF3508">
        <w:rPr>
          <w:rFonts w:ascii="Times New Roman" w:hAnsi="Times New Roman" w:cs="Times New Roman"/>
          <w:sz w:val="24"/>
          <w:szCs w:val="24"/>
          <w:lang w:val="en-US"/>
        </w:rPr>
        <w:t xml:space="preserve"> performing autopsies by</w:t>
      </w:r>
      <w:r w:rsidR="006A1A26" w:rsidRPr="00BF3508">
        <w:rPr>
          <w:rFonts w:ascii="Times New Roman" w:hAnsi="Times New Roman" w:cs="Times New Roman"/>
          <w:sz w:val="24"/>
          <w:szCs w:val="24"/>
          <w:lang w:val="en-US"/>
        </w:rPr>
        <w:t xml:space="preserve"> administrative officials in Bangkok and supporting autopsies performed by provinces, districts and minor districts</w:t>
      </w:r>
      <w:r w:rsidR="00D47AF2">
        <w:rPr>
          <w:rFonts w:ascii="Times New Roman" w:hAnsi="Times New Roman" w:cs="Times New Roman"/>
          <w:sz w:val="24"/>
          <w:szCs w:val="24"/>
          <w:lang w:val="en-US"/>
        </w:rPr>
        <w:t>;</w:t>
      </w:r>
      <w:r w:rsidR="006A1A26" w:rsidRPr="00BF3508">
        <w:rPr>
          <w:rFonts w:ascii="Times New Roman" w:hAnsi="Times New Roman" w:cs="Times New Roman"/>
          <w:sz w:val="24"/>
          <w:szCs w:val="24"/>
          <w:lang w:val="en-US"/>
        </w:rPr>
        <w:t xml:space="preserve"> and other assigned duties. Th</w:t>
      </w:r>
      <w:r w:rsidR="00433BF4" w:rsidRPr="00BF3508">
        <w:rPr>
          <w:rFonts w:ascii="Times New Roman" w:hAnsi="Times New Roman" w:cs="Times New Roman"/>
          <w:sz w:val="24"/>
          <w:szCs w:val="24"/>
          <w:lang w:val="en-US"/>
        </w:rPr>
        <w:t>is</w:t>
      </w:r>
      <w:r w:rsidR="006A1A26" w:rsidRPr="00BF3508">
        <w:rPr>
          <w:rFonts w:ascii="Times New Roman" w:hAnsi="Times New Roman" w:cs="Times New Roman"/>
          <w:sz w:val="24"/>
          <w:szCs w:val="24"/>
          <w:lang w:val="en-US"/>
        </w:rPr>
        <w:t xml:space="preserve"> Division consists of two </w:t>
      </w:r>
      <w:r w:rsidR="00D47AF2">
        <w:rPr>
          <w:rFonts w:ascii="Times New Roman" w:hAnsi="Times New Roman" w:cs="Times New Roman"/>
          <w:sz w:val="24"/>
          <w:szCs w:val="24"/>
          <w:lang w:val="en-US"/>
        </w:rPr>
        <w:t>g</w:t>
      </w:r>
      <w:r w:rsidR="006A1A26" w:rsidRPr="00BF3508">
        <w:rPr>
          <w:rFonts w:ascii="Times New Roman" w:hAnsi="Times New Roman" w:cs="Times New Roman"/>
          <w:sz w:val="24"/>
          <w:szCs w:val="24"/>
          <w:lang w:val="en-US"/>
        </w:rPr>
        <w:t>roups as follows:</w:t>
      </w:r>
    </w:p>
    <w:p w:rsidR="006A1A26" w:rsidRPr="00BF3508" w:rsidRDefault="006A1A26"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3.1 </w:t>
      </w:r>
      <w:r w:rsidR="00D0486A" w:rsidRPr="00BF3508">
        <w:rPr>
          <w:rFonts w:ascii="Times New Roman" w:hAnsi="Times New Roman" w:cs="Times New Roman"/>
          <w:sz w:val="24"/>
          <w:szCs w:val="24"/>
          <w:lang w:val="en-US"/>
        </w:rPr>
        <w:t>Justice Enhancement System Development Group</w:t>
      </w:r>
    </w:p>
    <w:p w:rsidR="00D0486A" w:rsidRPr="00BF3508" w:rsidRDefault="00D0486A"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3.2 Justice Enhancement Group</w:t>
      </w:r>
    </w:p>
    <w:p w:rsidR="00D0486A" w:rsidRPr="00BF3508" w:rsidRDefault="00BE4508" w:rsidP="00705857">
      <w:pPr>
        <w:rPr>
          <w:rFonts w:ascii="Times New Roman" w:hAnsi="Times New Roman" w:cs="Times New Roman"/>
          <w:sz w:val="24"/>
          <w:szCs w:val="24"/>
          <w:lang w:val="en-US"/>
        </w:rPr>
      </w:pPr>
      <w:r w:rsidRPr="007A4A2A">
        <w:rPr>
          <w:rFonts w:ascii="Times New Roman" w:hAnsi="Times New Roman" w:cs="Times New Roman"/>
          <w:b/>
          <w:bCs/>
          <w:sz w:val="24"/>
          <w:szCs w:val="24"/>
          <w:lang w:val="en-US"/>
        </w:rPr>
        <w:t>4. Legal Affairs Division</w:t>
      </w:r>
      <w:r w:rsidRPr="00BF3508">
        <w:rPr>
          <w:rFonts w:ascii="Times New Roman" w:hAnsi="Times New Roman" w:cs="Times New Roman"/>
          <w:b/>
          <w:bCs/>
          <w:sz w:val="24"/>
          <w:szCs w:val="24"/>
          <w:lang w:val="en-US"/>
        </w:rPr>
        <w:t xml:space="preserve"> </w:t>
      </w:r>
      <w:r w:rsidRPr="00BF3508">
        <w:rPr>
          <w:rFonts w:ascii="Times New Roman" w:hAnsi="Times New Roman" w:cs="Times New Roman"/>
          <w:sz w:val="24"/>
          <w:szCs w:val="24"/>
          <w:lang w:val="en-US"/>
        </w:rPr>
        <w:t>is responsible for</w:t>
      </w:r>
      <w:r w:rsidR="00D47AF2">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w:t>
      </w:r>
      <w:r w:rsidR="00E26778" w:rsidRPr="00BF3508">
        <w:rPr>
          <w:rFonts w:ascii="Times New Roman" w:hAnsi="Times New Roman" w:cs="Times New Roman"/>
          <w:sz w:val="24"/>
          <w:szCs w:val="24"/>
          <w:lang w:val="en-US"/>
        </w:rPr>
        <w:t>reviewing, studying and analyzing laws and rules, including drafting and amending laws and rules that are relevant to the Department</w:t>
      </w:r>
      <w:r w:rsidR="007A4A2A">
        <w:rPr>
          <w:rFonts w:ascii="Times New Roman" w:hAnsi="Times New Roman" w:cs="Times New Roman"/>
          <w:sz w:val="24"/>
          <w:szCs w:val="24"/>
          <w:lang w:val="en-US"/>
        </w:rPr>
        <w:t xml:space="preserve">; </w:t>
      </w:r>
      <w:r w:rsidR="00994F4E" w:rsidRPr="00BF3508">
        <w:rPr>
          <w:rFonts w:ascii="Times New Roman" w:hAnsi="Times New Roman" w:cs="Times New Roman"/>
          <w:sz w:val="24"/>
          <w:szCs w:val="24"/>
          <w:lang w:val="en-US"/>
        </w:rPr>
        <w:t xml:space="preserve"> giving advices, analyzing and interpreting laws under the respons</w:t>
      </w:r>
      <w:r w:rsidR="007A4A2A">
        <w:rPr>
          <w:rFonts w:ascii="Times New Roman" w:hAnsi="Times New Roman" w:cs="Times New Roman"/>
          <w:sz w:val="24"/>
          <w:szCs w:val="24"/>
          <w:lang w:val="en-US"/>
        </w:rPr>
        <w:t xml:space="preserve">ibility of the </w:t>
      </w:r>
      <w:r w:rsidR="00903FFE">
        <w:rPr>
          <w:rFonts w:ascii="Times New Roman" w:hAnsi="Times New Roman" w:cs="Times New Roman"/>
          <w:sz w:val="24"/>
          <w:szCs w:val="24"/>
          <w:lang w:val="en-US"/>
        </w:rPr>
        <w:t>Department</w:t>
      </w:r>
      <w:r w:rsidR="007A4A2A">
        <w:rPr>
          <w:rFonts w:ascii="Times New Roman" w:hAnsi="Times New Roman" w:cs="Times New Roman"/>
          <w:sz w:val="24"/>
          <w:szCs w:val="24"/>
          <w:lang w:val="en-US"/>
        </w:rPr>
        <w:t>;</w:t>
      </w:r>
      <w:r w:rsidR="00E26778" w:rsidRPr="00BF3508">
        <w:rPr>
          <w:rFonts w:ascii="Times New Roman" w:hAnsi="Times New Roman" w:cs="Times New Roman"/>
          <w:sz w:val="24"/>
          <w:szCs w:val="24"/>
          <w:lang w:val="en-US"/>
        </w:rPr>
        <w:t xml:space="preserve"> providing legal education</w:t>
      </w:r>
      <w:r w:rsidR="00532655" w:rsidRPr="00BF3508">
        <w:rPr>
          <w:rFonts w:ascii="Times New Roman" w:hAnsi="Times New Roman" w:cs="Times New Roman"/>
          <w:sz w:val="24"/>
          <w:szCs w:val="24"/>
          <w:lang w:val="en-US"/>
        </w:rPr>
        <w:t xml:space="preserve"> and training on juristic acts and contracts that have binding legal effects to the Department</w:t>
      </w:r>
      <w:r w:rsidR="007A4A2A">
        <w:rPr>
          <w:rFonts w:ascii="Times New Roman" w:hAnsi="Times New Roman" w:cs="Times New Roman"/>
          <w:sz w:val="24"/>
          <w:szCs w:val="24"/>
          <w:lang w:val="en-US"/>
        </w:rPr>
        <w:t>;</w:t>
      </w:r>
      <w:r w:rsidR="00532655" w:rsidRPr="00BF3508">
        <w:rPr>
          <w:rFonts w:ascii="Times New Roman" w:hAnsi="Times New Roman" w:cs="Times New Roman"/>
          <w:sz w:val="24"/>
          <w:szCs w:val="24"/>
          <w:lang w:val="en-US"/>
        </w:rPr>
        <w:t xml:space="preserve"> advising and assisting in ci</w:t>
      </w:r>
      <w:r w:rsidR="00A911EC" w:rsidRPr="00BF3508">
        <w:rPr>
          <w:rFonts w:ascii="Times New Roman" w:hAnsi="Times New Roman" w:cs="Times New Roman"/>
          <w:sz w:val="24"/>
          <w:szCs w:val="24"/>
          <w:lang w:val="en-US"/>
        </w:rPr>
        <w:t>vil litigation in lawsuits against</w:t>
      </w:r>
      <w:r w:rsidR="00532655" w:rsidRPr="00BF3508">
        <w:rPr>
          <w:rFonts w:ascii="Times New Roman" w:hAnsi="Times New Roman" w:cs="Times New Roman"/>
          <w:sz w:val="24"/>
          <w:szCs w:val="24"/>
          <w:lang w:val="en-US"/>
        </w:rPr>
        <w:t xml:space="preserve"> the Department and juristic entities </w:t>
      </w:r>
      <w:r w:rsidR="00A911EC" w:rsidRPr="00BF3508">
        <w:rPr>
          <w:rFonts w:ascii="Times New Roman" w:hAnsi="Times New Roman" w:cs="Times New Roman"/>
          <w:sz w:val="24"/>
          <w:szCs w:val="24"/>
          <w:lang w:val="en-US"/>
        </w:rPr>
        <w:t>affiliated with the Department</w:t>
      </w:r>
      <w:r w:rsidR="007A4A2A">
        <w:rPr>
          <w:rFonts w:ascii="Times New Roman" w:hAnsi="Times New Roman" w:cs="Times New Roman"/>
          <w:sz w:val="24"/>
          <w:szCs w:val="24"/>
          <w:lang w:val="en-US"/>
        </w:rPr>
        <w:t>;</w:t>
      </w:r>
      <w:r w:rsidR="0066171D" w:rsidRPr="00BF3508">
        <w:rPr>
          <w:rFonts w:ascii="Times New Roman" w:hAnsi="Times New Roman" w:cs="Times New Roman"/>
          <w:sz w:val="24"/>
          <w:szCs w:val="24"/>
          <w:lang w:val="en-US"/>
        </w:rPr>
        <w:t xml:space="preserve"> </w:t>
      </w:r>
      <w:r w:rsidR="00F04DE4" w:rsidRPr="00BF3508">
        <w:rPr>
          <w:rFonts w:ascii="Times New Roman" w:hAnsi="Times New Roman" w:cs="Times New Roman"/>
          <w:sz w:val="24"/>
          <w:szCs w:val="24"/>
          <w:lang w:val="en-US"/>
        </w:rPr>
        <w:t>taking part in legal proceeding in cases in which personnel of the Division are prosecuted in relation to the performance of their duties, taking part in administrative cases involving the Division</w:t>
      </w:r>
      <w:r w:rsidR="007A4A2A">
        <w:rPr>
          <w:rFonts w:ascii="Times New Roman" w:hAnsi="Times New Roman" w:cs="Times New Roman"/>
          <w:sz w:val="24"/>
          <w:szCs w:val="24"/>
          <w:lang w:val="en-US"/>
        </w:rPr>
        <w:t>;</w:t>
      </w:r>
      <w:r w:rsidR="00F04DE4" w:rsidRPr="00BF3508">
        <w:rPr>
          <w:rFonts w:ascii="Times New Roman" w:hAnsi="Times New Roman" w:cs="Times New Roman"/>
          <w:sz w:val="24"/>
          <w:szCs w:val="24"/>
          <w:lang w:val="en-US"/>
        </w:rPr>
        <w:t xml:space="preserve"> performing duties according to the Administrative Procedure Act B.E. 2539 (1996) and </w:t>
      </w:r>
      <w:r w:rsidR="00A911EC" w:rsidRPr="00BF3508">
        <w:rPr>
          <w:rFonts w:ascii="Times New Roman" w:hAnsi="Times New Roman" w:cs="Times New Roman"/>
          <w:sz w:val="24"/>
          <w:szCs w:val="24"/>
          <w:lang w:val="en-US"/>
        </w:rPr>
        <w:t>the Act on Liability for Wrongful Act</w:t>
      </w:r>
      <w:r w:rsidR="007A4A2A">
        <w:rPr>
          <w:rFonts w:ascii="Times New Roman" w:hAnsi="Times New Roman" w:cs="Times New Roman"/>
          <w:sz w:val="24"/>
          <w:szCs w:val="24"/>
          <w:lang w:val="en-US"/>
        </w:rPr>
        <w:t>s</w:t>
      </w:r>
      <w:r w:rsidR="00A911EC" w:rsidRPr="00BF3508">
        <w:rPr>
          <w:rFonts w:ascii="Times New Roman" w:hAnsi="Times New Roman" w:cs="Times New Roman"/>
          <w:sz w:val="24"/>
          <w:szCs w:val="24"/>
          <w:lang w:val="en-US"/>
        </w:rPr>
        <w:t xml:space="preserve"> of Official B.E. 2539 (1996)</w:t>
      </w:r>
      <w:r w:rsidR="007A4A2A">
        <w:rPr>
          <w:rFonts w:ascii="Times New Roman" w:hAnsi="Times New Roman" w:cs="Times New Roman"/>
          <w:sz w:val="24"/>
          <w:szCs w:val="24"/>
          <w:lang w:val="en-US"/>
        </w:rPr>
        <w:t>;</w:t>
      </w:r>
      <w:r w:rsidR="00A911EC" w:rsidRPr="00BF3508">
        <w:rPr>
          <w:rFonts w:ascii="Times New Roman" w:hAnsi="Times New Roman" w:cs="Times New Roman"/>
          <w:sz w:val="24"/>
          <w:szCs w:val="24"/>
          <w:lang w:val="en-US"/>
        </w:rPr>
        <w:t xml:space="preserve"> and other assigned duties</w:t>
      </w:r>
      <w:r w:rsidR="00994F4E" w:rsidRPr="00BF3508">
        <w:rPr>
          <w:rFonts w:ascii="Times New Roman" w:hAnsi="Times New Roman" w:cs="Times New Roman"/>
          <w:sz w:val="24"/>
          <w:szCs w:val="24"/>
          <w:lang w:val="en-US"/>
        </w:rPr>
        <w:t>. The Division is divided into two groups</w:t>
      </w:r>
      <w:r w:rsidR="00A911EC" w:rsidRPr="00BF3508">
        <w:rPr>
          <w:rFonts w:ascii="Times New Roman" w:hAnsi="Times New Roman" w:cs="Times New Roman"/>
          <w:sz w:val="24"/>
          <w:szCs w:val="24"/>
          <w:lang w:val="en-US"/>
        </w:rPr>
        <w:t xml:space="preserve"> as follows:</w:t>
      </w:r>
    </w:p>
    <w:p w:rsidR="00A911EC" w:rsidRPr="00BF3508" w:rsidRDefault="00814A89"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4.1 Law and Rule Group</w:t>
      </w:r>
    </w:p>
    <w:p w:rsidR="00814A89" w:rsidRPr="00BF3508" w:rsidRDefault="00814A89"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4.2 Case Group</w:t>
      </w:r>
    </w:p>
    <w:p w:rsidR="00814A89" w:rsidRPr="00BF3508" w:rsidRDefault="00814A89" w:rsidP="00705857">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5. Order Maintenance Division 1 </w:t>
      </w:r>
      <w:r w:rsidRPr="00BF3508">
        <w:rPr>
          <w:rFonts w:ascii="Times New Roman" w:hAnsi="Times New Roman" w:cs="Times New Roman"/>
          <w:sz w:val="24"/>
          <w:szCs w:val="24"/>
          <w:lang w:val="en-US"/>
        </w:rPr>
        <w:t xml:space="preserve">is responsible </w:t>
      </w:r>
      <w:r w:rsidRPr="00772398">
        <w:rPr>
          <w:rFonts w:ascii="Times New Roman" w:hAnsi="Times New Roman" w:cs="Times New Roman"/>
          <w:sz w:val="24"/>
          <w:szCs w:val="24"/>
          <w:lang w:val="en-US"/>
        </w:rPr>
        <w:t xml:space="preserve">for </w:t>
      </w:r>
      <w:r w:rsidR="00772398" w:rsidRPr="00772398">
        <w:rPr>
          <w:rFonts w:ascii="Times New Roman" w:hAnsi="Times New Roman" w:cs="Times New Roman"/>
          <w:sz w:val="24"/>
          <w:szCs w:val="24"/>
          <w:lang w:val="en-US"/>
        </w:rPr>
        <w:t>operation</w:t>
      </w:r>
      <w:r w:rsidR="00FF54AB">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according to laws on firearms, </w:t>
      </w:r>
      <w:r w:rsidR="00456D44" w:rsidRPr="00BF3508">
        <w:rPr>
          <w:rFonts w:ascii="Times New Roman" w:hAnsi="Times New Roman" w:cs="Times New Roman"/>
          <w:sz w:val="24"/>
          <w:szCs w:val="24"/>
          <w:lang w:val="en-US"/>
        </w:rPr>
        <w:t>ammunitions,</w:t>
      </w:r>
      <w:r w:rsidRPr="00BF3508">
        <w:rPr>
          <w:rFonts w:ascii="Times New Roman" w:hAnsi="Times New Roman" w:cs="Times New Roman"/>
          <w:sz w:val="24"/>
          <w:szCs w:val="24"/>
          <w:lang w:val="en-US"/>
        </w:rPr>
        <w:t xml:space="preserve"> explosives, fireworks and equivalent of firearms, law on gambling and other related laws and other duties</w:t>
      </w:r>
      <w:r w:rsidR="00772398">
        <w:rPr>
          <w:rFonts w:ascii="Times New Roman" w:hAnsi="Times New Roman" w:cs="Times New Roman"/>
          <w:sz w:val="24"/>
          <w:szCs w:val="24"/>
          <w:lang w:val="en-US"/>
        </w:rPr>
        <w:t xml:space="preserve"> as assigned</w:t>
      </w:r>
      <w:r w:rsidRPr="00BF3508">
        <w:rPr>
          <w:rFonts w:ascii="Times New Roman" w:hAnsi="Times New Roman" w:cs="Times New Roman"/>
          <w:sz w:val="24"/>
          <w:szCs w:val="24"/>
          <w:lang w:val="en-US"/>
        </w:rPr>
        <w:t xml:space="preserve">. </w:t>
      </w:r>
      <w:r w:rsidR="00433BF4" w:rsidRPr="00BF3508">
        <w:rPr>
          <w:rFonts w:ascii="Times New Roman" w:hAnsi="Times New Roman" w:cs="Times New Roman"/>
          <w:sz w:val="24"/>
          <w:szCs w:val="24"/>
          <w:lang w:val="en-US"/>
        </w:rPr>
        <w:t>This</w:t>
      </w:r>
      <w:r w:rsidR="00456D44" w:rsidRPr="00BF3508">
        <w:rPr>
          <w:rFonts w:ascii="Times New Roman" w:hAnsi="Times New Roman" w:cs="Times New Roman"/>
          <w:sz w:val="24"/>
          <w:szCs w:val="24"/>
          <w:lang w:val="en-US"/>
        </w:rPr>
        <w:t xml:space="preserve"> Division consists of </w:t>
      </w:r>
      <w:r w:rsidR="00D47AF2">
        <w:rPr>
          <w:rFonts w:ascii="Times New Roman" w:hAnsi="Times New Roman" w:cs="Times New Roman"/>
          <w:sz w:val="24"/>
          <w:szCs w:val="24"/>
          <w:lang w:val="en-US"/>
        </w:rPr>
        <w:t>three</w:t>
      </w:r>
      <w:r w:rsidR="00456D44" w:rsidRPr="00BF3508">
        <w:rPr>
          <w:rFonts w:ascii="Times New Roman" w:hAnsi="Times New Roman" w:cs="Times New Roman"/>
          <w:sz w:val="24"/>
          <w:szCs w:val="24"/>
          <w:lang w:val="en-US"/>
        </w:rPr>
        <w:t xml:space="preserve"> groups as follows:</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5.1 Standard and </w:t>
      </w:r>
      <w:r w:rsidR="00903FFE">
        <w:rPr>
          <w:rFonts w:ascii="Times New Roman" w:hAnsi="Times New Roman" w:cs="Times New Roman"/>
          <w:sz w:val="24"/>
          <w:szCs w:val="24"/>
          <w:lang w:val="en-US"/>
        </w:rPr>
        <w:t xml:space="preserve">Legal Affairs </w:t>
      </w:r>
      <w:r w:rsidRPr="00BF3508">
        <w:rPr>
          <w:rFonts w:ascii="Times New Roman" w:hAnsi="Times New Roman" w:cs="Times New Roman"/>
          <w:sz w:val="24"/>
          <w:szCs w:val="24"/>
          <w:lang w:val="en-US"/>
        </w:rPr>
        <w:t xml:space="preserve">Order Group </w:t>
      </w:r>
      <w:r w:rsidR="00772398">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772398">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5.1.1 Legal Standard and Order on Firearms, Ammunitions, Explosives, Fireworks and Equivalent of Firearms Subdivision</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5.1.2 Legal Standard and Order on Gambling Subdivision</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5.2 </w:t>
      </w:r>
      <w:r w:rsidR="00903FFE">
        <w:rPr>
          <w:rFonts w:ascii="Times New Roman" w:hAnsi="Times New Roman" w:cs="Times New Roman"/>
          <w:sz w:val="24"/>
          <w:szCs w:val="24"/>
          <w:lang w:val="en-US"/>
        </w:rPr>
        <w:t>Weapon and Explosive Control</w:t>
      </w:r>
      <w:r w:rsidRPr="00BF3508">
        <w:rPr>
          <w:rFonts w:ascii="Times New Roman" w:hAnsi="Times New Roman" w:cs="Times New Roman"/>
          <w:sz w:val="24"/>
          <w:szCs w:val="24"/>
          <w:lang w:val="en-US"/>
        </w:rPr>
        <w:t xml:space="preserve"> Group </w:t>
      </w:r>
      <w:r w:rsidR="00772398">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772398">
        <w:rPr>
          <w:rFonts w:ascii="Times New Roman" w:hAnsi="Times New Roman" w:cs="Times New Roman"/>
          <w:sz w:val="24"/>
          <w:szCs w:val="24"/>
          <w:lang w:val="en-US"/>
        </w:rPr>
        <w:t>four</w:t>
      </w:r>
      <w:r w:rsidRPr="00BF3508">
        <w:rPr>
          <w:rFonts w:ascii="Times New Roman" w:hAnsi="Times New Roman" w:cs="Times New Roman"/>
          <w:sz w:val="24"/>
          <w:szCs w:val="24"/>
          <w:lang w:val="en-US"/>
        </w:rPr>
        <w:t xml:space="preserve"> subdivisions</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5.2.1 Firearms and Explosives Subdivision 1</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5.2.2 Firearms and Explosives Subdivision 2</w:t>
      </w:r>
    </w:p>
    <w:p w:rsidR="00456D44" w:rsidRPr="00BF3508" w:rsidRDefault="00F537F9"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456D44" w:rsidRPr="00BF3508">
        <w:rPr>
          <w:rFonts w:ascii="Times New Roman" w:hAnsi="Times New Roman" w:cs="Times New Roman"/>
          <w:sz w:val="24"/>
          <w:szCs w:val="24"/>
          <w:lang w:val="en-US"/>
        </w:rPr>
        <w:t xml:space="preserve">        5.2.3 Firearms and Explosives Subdivision 3</w:t>
      </w:r>
    </w:p>
    <w:p w:rsidR="00456D44" w:rsidRPr="00BF3508" w:rsidRDefault="00456D4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5.2.4 </w:t>
      </w:r>
      <w:r w:rsidR="00F537F9" w:rsidRPr="00BF3508">
        <w:rPr>
          <w:rFonts w:ascii="Times New Roman" w:hAnsi="Times New Roman" w:cs="Times New Roman"/>
          <w:sz w:val="24"/>
          <w:szCs w:val="24"/>
          <w:lang w:val="en-US"/>
        </w:rPr>
        <w:t>Firearms and Explosives Subdivision 4</w:t>
      </w:r>
    </w:p>
    <w:p w:rsidR="00F537F9" w:rsidRPr="00BF3508" w:rsidRDefault="00F537F9"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5.3 Gambling </w:t>
      </w:r>
      <w:r w:rsidR="00903FFE">
        <w:rPr>
          <w:rFonts w:ascii="Times New Roman" w:hAnsi="Times New Roman" w:cs="Times New Roman"/>
          <w:sz w:val="24"/>
          <w:szCs w:val="24"/>
          <w:lang w:val="en-US"/>
        </w:rPr>
        <w:t xml:space="preserve">Control </w:t>
      </w:r>
      <w:r w:rsidRPr="00BF3508">
        <w:rPr>
          <w:rFonts w:ascii="Times New Roman" w:hAnsi="Times New Roman" w:cs="Times New Roman"/>
          <w:sz w:val="24"/>
          <w:szCs w:val="24"/>
          <w:lang w:val="en-US"/>
        </w:rPr>
        <w:t xml:space="preserve">Group </w:t>
      </w:r>
      <w:r w:rsidR="00772398">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772398">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w:t>
      </w:r>
    </w:p>
    <w:p w:rsidR="00F537F9" w:rsidRPr="00BF3508" w:rsidRDefault="00F537F9"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88347F">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 xml:space="preserve">5.3.1 Gambling </w:t>
      </w:r>
      <w:r w:rsidR="00903FFE">
        <w:rPr>
          <w:rFonts w:ascii="Times New Roman" w:hAnsi="Times New Roman" w:cs="Times New Roman"/>
          <w:sz w:val="24"/>
          <w:szCs w:val="24"/>
          <w:lang w:val="en-US"/>
        </w:rPr>
        <w:t xml:space="preserve">Control </w:t>
      </w:r>
      <w:r w:rsidRPr="00BF3508">
        <w:rPr>
          <w:rFonts w:ascii="Times New Roman" w:hAnsi="Times New Roman" w:cs="Times New Roman"/>
          <w:sz w:val="24"/>
          <w:szCs w:val="24"/>
          <w:lang w:val="en-US"/>
        </w:rPr>
        <w:t>Subdivision 1</w:t>
      </w:r>
    </w:p>
    <w:p w:rsidR="00F537F9" w:rsidRPr="00BF3508" w:rsidRDefault="00F537F9"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lastRenderedPageBreak/>
        <w:t xml:space="preserve">       </w:t>
      </w:r>
      <w:r w:rsidR="0088347F">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 xml:space="preserve"> 5.3.2 Gambling </w:t>
      </w:r>
      <w:r w:rsidR="00903FFE">
        <w:rPr>
          <w:rFonts w:ascii="Times New Roman" w:hAnsi="Times New Roman" w:cs="Times New Roman"/>
          <w:sz w:val="24"/>
          <w:szCs w:val="24"/>
          <w:lang w:val="en-US"/>
        </w:rPr>
        <w:t>Control</w:t>
      </w:r>
      <w:r w:rsidR="00903FFE"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Subdivision 2</w:t>
      </w:r>
    </w:p>
    <w:p w:rsidR="00F537F9" w:rsidRPr="00BF3508" w:rsidRDefault="003A13E6" w:rsidP="00705857">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6. Order Maintenance Division 2 </w:t>
      </w:r>
      <w:r w:rsidRPr="00BF3508">
        <w:rPr>
          <w:rFonts w:ascii="Times New Roman" w:hAnsi="Times New Roman" w:cs="Times New Roman"/>
          <w:sz w:val="24"/>
          <w:szCs w:val="24"/>
          <w:lang w:val="en-US"/>
        </w:rPr>
        <w:t xml:space="preserve">is responsible for </w:t>
      </w:r>
      <w:r w:rsidR="00772398" w:rsidRPr="00772398">
        <w:rPr>
          <w:rFonts w:ascii="Times New Roman" w:hAnsi="Times New Roman" w:cs="Times New Roman"/>
          <w:sz w:val="24"/>
          <w:szCs w:val="24"/>
          <w:lang w:val="en-US"/>
        </w:rPr>
        <w:t>operation</w:t>
      </w:r>
      <w:r w:rsidR="00FF54AB">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according to law</w:t>
      </w:r>
      <w:r w:rsidR="00772398">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on pawn shop</w:t>
      </w:r>
      <w:r w:rsidR="00772398">
        <w:rPr>
          <w:rFonts w:ascii="Times New Roman" w:hAnsi="Times New Roman" w:cs="Times New Roman"/>
          <w:sz w:val="24"/>
          <w:szCs w:val="24"/>
          <w:lang w:val="en-US"/>
        </w:rPr>
        <w:t>s</w:t>
      </w:r>
      <w:r w:rsidRPr="00BF3508">
        <w:rPr>
          <w:rFonts w:ascii="Times New Roman" w:hAnsi="Times New Roman" w:cs="Times New Roman"/>
          <w:sz w:val="24"/>
          <w:szCs w:val="24"/>
          <w:lang w:val="en-US"/>
        </w:rPr>
        <w:t>, auction</w:t>
      </w:r>
      <w:r w:rsidR="00772398">
        <w:rPr>
          <w:rFonts w:ascii="Times New Roman" w:hAnsi="Times New Roman" w:cs="Times New Roman"/>
          <w:sz w:val="24"/>
          <w:szCs w:val="24"/>
          <w:lang w:val="en-US"/>
        </w:rPr>
        <w:t>s</w:t>
      </w:r>
      <w:r w:rsidRPr="00BF3508">
        <w:rPr>
          <w:rFonts w:ascii="Times New Roman" w:hAnsi="Times New Roman" w:cs="Times New Roman"/>
          <w:sz w:val="24"/>
          <w:szCs w:val="24"/>
          <w:lang w:val="en-US"/>
        </w:rPr>
        <w:t>, control of auction</w:t>
      </w:r>
      <w:r w:rsidR="00772398">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and antique sales, control of </w:t>
      </w:r>
      <w:r w:rsidR="006F3609" w:rsidRPr="00BF3508">
        <w:rPr>
          <w:rFonts w:ascii="Times New Roman" w:hAnsi="Times New Roman" w:cs="Times New Roman"/>
          <w:sz w:val="24"/>
          <w:szCs w:val="24"/>
          <w:lang w:val="en-US"/>
        </w:rPr>
        <w:t>fund raising</w:t>
      </w:r>
      <w:r w:rsidR="00772398">
        <w:rPr>
          <w:rFonts w:ascii="Times New Roman" w:hAnsi="Times New Roman" w:cs="Times New Roman"/>
          <w:sz w:val="24"/>
          <w:szCs w:val="24"/>
          <w:lang w:val="en-US"/>
        </w:rPr>
        <w:t xml:space="preserve">; the </w:t>
      </w:r>
      <w:r w:rsidRPr="00BF3508">
        <w:rPr>
          <w:rFonts w:ascii="Times New Roman" w:hAnsi="Times New Roman" w:cs="Times New Roman"/>
          <w:sz w:val="24"/>
          <w:szCs w:val="24"/>
          <w:lang w:val="en-US"/>
        </w:rPr>
        <w:t>establishment and activities of associations and foundations under the Civil and Commercial Code and other relevant law</w:t>
      </w:r>
      <w:r w:rsidR="00433BF4" w:rsidRPr="00BF3508">
        <w:rPr>
          <w:rFonts w:ascii="Times New Roman" w:hAnsi="Times New Roman" w:cs="Times New Roman"/>
          <w:sz w:val="24"/>
          <w:szCs w:val="24"/>
          <w:lang w:val="en-US"/>
        </w:rPr>
        <w:t>s</w:t>
      </w:r>
      <w:r w:rsidR="00772398">
        <w:rPr>
          <w:rFonts w:ascii="Times New Roman" w:hAnsi="Times New Roman" w:cs="Times New Roman"/>
          <w:sz w:val="24"/>
          <w:szCs w:val="24"/>
          <w:lang w:val="en-US"/>
        </w:rPr>
        <w:t>;</w:t>
      </w:r>
      <w:r w:rsidR="00433BF4" w:rsidRPr="00BF3508">
        <w:rPr>
          <w:rFonts w:ascii="Times New Roman" w:hAnsi="Times New Roman" w:cs="Times New Roman"/>
          <w:sz w:val="24"/>
          <w:szCs w:val="24"/>
          <w:lang w:val="en-US"/>
        </w:rPr>
        <w:t xml:space="preserve"> and other </w:t>
      </w:r>
      <w:r w:rsidR="00772398">
        <w:rPr>
          <w:rFonts w:ascii="Times New Roman" w:hAnsi="Times New Roman" w:cs="Times New Roman"/>
          <w:sz w:val="24"/>
          <w:szCs w:val="24"/>
          <w:lang w:val="en-US"/>
        </w:rPr>
        <w:t xml:space="preserve">duties as </w:t>
      </w:r>
      <w:r w:rsidR="00433BF4" w:rsidRPr="00BF3508">
        <w:rPr>
          <w:rFonts w:ascii="Times New Roman" w:hAnsi="Times New Roman" w:cs="Times New Roman"/>
          <w:sz w:val="24"/>
          <w:szCs w:val="24"/>
          <w:lang w:val="en-US"/>
        </w:rPr>
        <w:t>assigned. This</w:t>
      </w:r>
      <w:r w:rsidRPr="00BF3508">
        <w:rPr>
          <w:rFonts w:ascii="Times New Roman" w:hAnsi="Times New Roman" w:cs="Times New Roman"/>
          <w:sz w:val="24"/>
          <w:szCs w:val="24"/>
          <w:lang w:val="en-US"/>
        </w:rPr>
        <w:t xml:space="preserve"> Division consists of </w:t>
      </w:r>
      <w:r w:rsidR="00D47AF2">
        <w:rPr>
          <w:rFonts w:ascii="Times New Roman" w:hAnsi="Times New Roman" w:cs="Times New Roman"/>
          <w:sz w:val="24"/>
          <w:szCs w:val="24"/>
          <w:lang w:val="en-US"/>
        </w:rPr>
        <w:t>four</w:t>
      </w:r>
      <w:r w:rsidRPr="00BF3508">
        <w:rPr>
          <w:rFonts w:ascii="Times New Roman" w:hAnsi="Times New Roman" w:cs="Times New Roman"/>
          <w:sz w:val="24"/>
          <w:szCs w:val="24"/>
          <w:lang w:val="en-US"/>
        </w:rPr>
        <w:t xml:space="preserve"> groups as follows:</w:t>
      </w:r>
    </w:p>
    <w:p w:rsidR="003A13E6" w:rsidRPr="00BF3508" w:rsidRDefault="003A13E6"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6.1 Legal Standard</w:t>
      </w:r>
      <w:r w:rsidR="00772398">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and Order</w:t>
      </w:r>
      <w:r w:rsidR="00772398">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Group </w:t>
      </w:r>
      <w:r w:rsidR="00772398">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772398">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w:t>
      </w:r>
    </w:p>
    <w:p w:rsidR="007172B3" w:rsidRPr="00BF3508" w:rsidRDefault="003A13E6"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7172B3" w:rsidRPr="00BF3508">
        <w:rPr>
          <w:rFonts w:ascii="Times New Roman" w:hAnsi="Times New Roman" w:cs="Times New Roman"/>
          <w:sz w:val="24"/>
          <w:szCs w:val="24"/>
          <w:lang w:val="en-US"/>
        </w:rPr>
        <w:t xml:space="preserve">       6.1.1 Law on Control of Antique Sales, Auction and </w:t>
      </w:r>
      <w:r w:rsidR="006F3609" w:rsidRPr="00BF3508">
        <w:rPr>
          <w:rFonts w:ascii="Times New Roman" w:hAnsi="Times New Roman" w:cs="Times New Roman"/>
          <w:sz w:val="24"/>
          <w:szCs w:val="24"/>
          <w:lang w:val="en-US"/>
        </w:rPr>
        <w:t>Fund Raising</w:t>
      </w:r>
      <w:r w:rsidR="007172B3" w:rsidRPr="00BF3508">
        <w:rPr>
          <w:rFonts w:ascii="Times New Roman" w:hAnsi="Times New Roman" w:cs="Times New Roman"/>
          <w:sz w:val="24"/>
          <w:szCs w:val="24"/>
          <w:lang w:val="en-US"/>
        </w:rPr>
        <w:t xml:space="preserve"> Subdivision</w:t>
      </w:r>
    </w:p>
    <w:p w:rsidR="00433BF4" w:rsidRPr="00BF3508" w:rsidRDefault="007172B3"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6.1.2 Law on Association, Foundation and Pawn Shop Subdivision</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6.2 Control of Auction and Antique Sales Group </w:t>
      </w:r>
      <w:r w:rsidR="00D2724B">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D47AF2">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 </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6.2.1 Control of Auction and </w:t>
      </w:r>
      <w:r w:rsidR="00903FFE">
        <w:rPr>
          <w:rFonts w:ascii="Times New Roman" w:hAnsi="Times New Roman" w:cs="Times New Roman"/>
          <w:sz w:val="24"/>
          <w:szCs w:val="24"/>
          <w:lang w:val="en-US"/>
        </w:rPr>
        <w:t>used goods trade</w:t>
      </w:r>
      <w:r w:rsidRPr="00BF3508">
        <w:rPr>
          <w:rFonts w:ascii="Times New Roman" w:hAnsi="Times New Roman" w:cs="Times New Roman"/>
          <w:sz w:val="24"/>
          <w:szCs w:val="24"/>
          <w:lang w:val="en-US"/>
        </w:rPr>
        <w:t xml:space="preserve"> Subdivision</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6.2.2 Control of Inspection of </w:t>
      </w:r>
      <w:r w:rsidR="00903FFE">
        <w:rPr>
          <w:rFonts w:ascii="Times New Roman" w:hAnsi="Times New Roman" w:cs="Times New Roman"/>
          <w:sz w:val="24"/>
          <w:szCs w:val="24"/>
          <w:lang w:val="en-US"/>
        </w:rPr>
        <w:t>used goods trade</w:t>
      </w:r>
      <w:r w:rsidR="00903FFE"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and Auction</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6.3 Pawnshop Group </w:t>
      </w:r>
      <w:r w:rsidR="00D2724B">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D2724B">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6.3.1 Pawnshop Subdivision 1</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6.3.2 Pawnshop Subdivision 2</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6.4 Association, Foundation and </w:t>
      </w:r>
      <w:r w:rsidR="006F3609" w:rsidRPr="00BF3508">
        <w:rPr>
          <w:rFonts w:ascii="Times New Roman" w:hAnsi="Times New Roman" w:cs="Times New Roman"/>
          <w:sz w:val="24"/>
          <w:szCs w:val="24"/>
          <w:lang w:val="en-US"/>
        </w:rPr>
        <w:t>Fund Raising</w:t>
      </w:r>
      <w:r w:rsidRPr="00BF3508">
        <w:rPr>
          <w:rFonts w:ascii="Times New Roman" w:hAnsi="Times New Roman" w:cs="Times New Roman"/>
          <w:sz w:val="24"/>
          <w:szCs w:val="24"/>
          <w:lang w:val="en-US"/>
        </w:rPr>
        <w:t xml:space="preserve"> Group </w:t>
      </w:r>
      <w:r w:rsidR="00D2724B">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D2724B">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 </w:t>
      </w:r>
    </w:p>
    <w:p w:rsidR="00433BF4"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6.4.1 Association and Foundation Subdivision </w:t>
      </w:r>
    </w:p>
    <w:p w:rsidR="003A13E6"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6F3609" w:rsidRPr="00BF3508">
        <w:rPr>
          <w:rFonts w:ascii="Times New Roman" w:hAnsi="Times New Roman" w:cs="Times New Roman"/>
          <w:sz w:val="24"/>
          <w:szCs w:val="24"/>
          <w:lang w:val="en-US"/>
        </w:rPr>
        <w:t>6.4.2</w:t>
      </w:r>
      <w:r w:rsidRPr="00BF3508">
        <w:rPr>
          <w:rFonts w:ascii="Times New Roman" w:hAnsi="Times New Roman" w:cs="Times New Roman"/>
          <w:sz w:val="24"/>
          <w:szCs w:val="24"/>
          <w:lang w:val="en-US"/>
        </w:rPr>
        <w:t xml:space="preserve"> </w:t>
      </w:r>
      <w:r w:rsidR="006F3609" w:rsidRPr="00BF3508">
        <w:rPr>
          <w:rFonts w:ascii="Times New Roman" w:hAnsi="Times New Roman" w:cs="Times New Roman"/>
          <w:sz w:val="24"/>
          <w:szCs w:val="24"/>
          <w:lang w:val="en-US"/>
        </w:rPr>
        <w:t>Fund Raising</w:t>
      </w:r>
      <w:r w:rsidRPr="00BF3508">
        <w:rPr>
          <w:rFonts w:ascii="Times New Roman" w:hAnsi="Times New Roman" w:cs="Times New Roman"/>
          <w:sz w:val="24"/>
          <w:szCs w:val="24"/>
          <w:lang w:val="en-US"/>
        </w:rPr>
        <w:t xml:space="preserve"> Subdivision</w:t>
      </w:r>
      <w:r w:rsidR="007172B3" w:rsidRPr="00BF3508">
        <w:rPr>
          <w:rFonts w:ascii="Times New Roman" w:hAnsi="Times New Roman" w:cs="Times New Roman"/>
          <w:sz w:val="24"/>
          <w:szCs w:val="24"/>
          <w:lang w:val="en-US"/>
        </w:rPr>
        <w:t xml:space="preserve"> </w:t>
      </w:r>
    </w:p>
    <w:p w:rsidR="000C530D" w:rsidRPr="00BF3508" w:rsidRDefault="00433BF4" w:rsidP="00705857">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7. Order Maintenance Division 3 </w:t>
      </w:r>
      <w:r w:rsidRPr="00BF3508">
        <w:rPr>
          <w:rFonts w:ascii="Times New Roman" w:hAnsi="Times New Roman" w:cs="Times New Roman"/>
          <w:sz w:val="24"/>
          <w:szCs w:val="24"/>
          <w:lang w:val="en-US"/>
        </w:rPr>
        <w:t xml:space="preserve">is responsible for </w:t>
      </w:r>
      <w:r w:rsidR="00D2724B">
        <w:rPr>
          <w:rFonts w:ascii="Times New Roman" w:hAnsi="Times New Roman" w:cs="Times New Roman"/>
          <w:sz w:val="24"/>
          <w:szCs w:val="24"/>
          <w:lang w:val="en-US"/>
        </w:rPr>
        <w:t>operations</w:t>
      </w:r>
      <w:r w:rsidRPr="00BF3508">
        <w:rPr>
          <w:rFonts w:ascii="Times New Roman" w:hAnsi="Times New Roman" w:cs="Times New Roman"/>
          <w:sz w:val="24"/>
          <w:szCs w:val="24"/>
          <w:lang w:val="en-US"/>
        </w:rPr>
        <w:t xml:space="preserve"> according to law</w:t>
      </w:r>
      <w:r w:rsidR="00D2724B">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on hotel</w:t>
      </w:r>
      <w:r w:rsidR="00D2724B">
        <w:rPr>
          <w:rFonts w:ascii="Times New Roman" w:hAnsi="Times New Roman" w:cs="Times New Roman"/>
          <w:sz w:val="24"/>
          <w:szCs w:val="24"/>
          <w:lang w:val="en-US"/>
        </w:rPr>
        <w:t>s</w:t>
      </w:r>
      <w:r w:rsidRPr="00BF3508">
        <w:rPr>
          <w:rFonts w:ascii="Times New Roman" w:hAnsi="Times New Roman" w:cs="Times New Roman"/>
          <w:sz w:val="24"/>
          <w:szCs w:val="24"/>
          <w:lang w:val="en-US"/>
        </w:rPr>
        <w:t>, service facilities and other relevant laws</w:t>
      </w:r>
      <w:r w:rsidR="00D2724B">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and other assigned duties. This Division consists of </w:t>
      </w:r>
      <w:r w:rsidR="00D2724B">
        <w:rPr>
          <w:rFonts w:ascii="Times New Roman" w:hAnsi="Times New Roman" w:cs="Times New Roman"/>
          <w:sz w:val="24"/>
          <w:szCs w:val="24"/>
          <w:lang w:val="en-US"/>
        </w:rPr>
        <w:t>three</w:t>
      </w:r>
      <w:r w:rsidRPr="00BF3508">
        <w:rPr>
          <w:rFonts w:ascii="Times New Roman" w:hAnsi="Times New Roman" w:cs="Times New Roman"/>
          <w:sz w:val="24"/>
          <w:szCs w:val="24"/>
          <w:lang w:val="en-US"/>
        </w:rPr>
        <w:t xml:space="preserve"> groups as follows:</w:t>
      </w:r>
    </w:p>
    <w:p w:rsidR="00D2724B"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7.1 Legal Standard and Order Group </w:t>
      </w:r>
      <w:r w:rsidR="00D2724B">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D2724B">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w:t>
      </w:r>
    </w:p>
    <w:p w:rsidR="00433BF4"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433BF4" w:rsidRPr="00BF3508">
        <w:rPr>
          <w:rFonts w:ascii="Times New Roman" w:hAnsi="Times New Roman" w:cs="Times New Roman"/>
          <w:sz w:val="24"/>
          <w:szCs w:val="24"/>
          <w:lang w:val="en-US"/>
        </w:rPr>
        <w:t>7.1</w:t>
      </w:r>
      <w:r w:rsidRPr="00BF3508">
        <w:rPr>
          <w:rFonts w:ascii="Times New Roman" w:hAnsi="Times New Roman" w:cs="Times New Roman"/>
          <w:sz w:val="24"/>
          <w:szCs w:val="24"/>
          <w:lang w:val="en-US"/>
        </w:rPr>
        <w:t>.1</w:t>
      </w:r>
      <w:r w:rsidR="00433BF4" w:rsidRPr="00BF3508">
        <w:rPr>
          <w:rFonts w:ascii="Times New Roman" w:hAnsi="Times New Roman" w:cs="Times New Roman"/>
          <w:sz w:val="24"/>
          <w:szCs w:val="24"/>
          <w:lang w:val="en-US"/>
        </w:rPr>
        <w:t xml:space="preserve"> Legal Standard and Order </w:t>
      </w:r>
      <w:r w:rsidRPr="00BF3508">
        <w:rPr>
          <w:rFonts w:ascii="Times New Roman" w:hAnsi="Times New Roman" w:cs="Times New Roman"/>
          <w:sz w:val="24"/>
          <w:szCs w:val="24"/>
          <w:lang w:val="en-US"/>
        </w:rPr>
        <w:t>Subdivision 1</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7.1.2 Legal Standard and Order Subdivision 2</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7.2 </w:t>
      </w:r>
      <w:r w:rsidR="00903FFE">
        <w:rPr>
          <w:rFonts w:ascii="Times New Roman" w:hAnsi="Times New Roman" w:cs="Times New Roman"/>
          <w:sz w:val="24"/>
          <w:szCs w:val="24"/>
          <w:lang w:val="en-US"/>
        </w:rPr>
        <w:t>Entertainment Venue Law</w:t>
      </w:r>
      <w:r w:rsidRPr="00BF3508">
        <w:rPr>
          <w:rFonts w:ascii="Times New Roman" w:hAnsi="Times New Roman" w:cs="Times New Roman"/>
          <w:sz w:val="24"/>
          <w:szCs w:val="24"/>
          <w:lang w:val="en-US"/>
        </w:rPr>
        <w:t xml:space="preserve"> Group </w:t>
      </w:r>
      <w:r w:rsidR="00D2724B">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D2724B">
        <w:rPr>
          <w:rFonts w:ascii="Times New Roman" w:hAnsi="Times New Roman" w:cs="Times New Roman"/>
          <w:sz w:val="24"/>
          <w:szCs w:val="24"/>
          <w:lang w:val="en-US"/>
        </w:rPr>
        <w:t>two</w:t>
      </w:r>
      <w:r w:rsidRPr="00BF3508">
        <w:rPr>
          <w:rFonts w:ascii="Times New Roman" w:hAnsi="Times New Roman" w:cs="Times New Roman"/>
          <w:sz w:val="24"/>
          <w:szCs w:val="24"/>
          <w:lang w:val="en-US"/>
        </w:rPr>
        <w:t xml:space="preserve"> subdivisions </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7.2.1 </w:t>
      </w:r>
      <w:r w:rsidR="00903FFE">
        <w:rPr>
          <w:rFonts w:ascii="Times New Roman" w:hAnsi="Times New Roman" w:cs="Times New Roman"/>
          <w:sz w:val="24"/>
          <w:szCs w:val="24"/>
          <w:lang w:val="en-US"/>
        </w:rPr>
        <w:t>Entertainment Venue Law</w:t>
      </w:r>
      <w:r w:rsidR="00903FFE"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Subdivision 1</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7.2.2 </w:t>
      </w:r>
      <w:r w:rsidR="00903FFE">
        <w:rPr>
          <w:rFonts w:ascii="Times New Roman" w:hAnsi="Times New Roman" w:cs="Times New Roman"/>
          <w:sz w:val="24"/>
          <w:szCs w:val="24"/>
          <w:lang w:val="en-US"/>
        </w:rPr>
        <w:t>Entertainment Venue Law</w:t>
      </w:r>
      <w:r w:rsidRPr="00BF3508">
        <w:rPr>
          <w:rFonts w:ascii="Times New Roman" w:hAnsi="Times New Roman" w:cs="Times New Roman"/>
          <w:sz w:val="24"/>
          <w:szCs w:val="24"/>
          <w:lang w:val="en-US"/>
        </w:rPr>
        <w:t xml:space="preserve"> Subdivision 2</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D2724B">
        <w:rPr>
          <w:rFonts w:ascii="Times New Roman" w:hAnsi="Times New Roman" w:cs="Times New Roman"/>
          <w:sz w:val="24"/>
          <w:szCs w:val="24"/>
          <w:lang w:val="en-US"/>
        </w:rPr>
        <w:t xml:space="preserve">   7.3 Hotel </w:t>
      </w:r>
      <w:r w:rsidR="00903FFE">
        <w:rPr>
          <w:rFonts w:ascii="Times New Roman" w:hAnsi="Times New Roman" w:cs="Times New Roman"/>
          <w:sz w:val="24"/>
          <w:szCs w:val="24"/>
          <w:lang w:val="en-US"/>
        </w:rPr>
        <w:t xml:space="preserve">Law </w:t>
      </w:r>
      <w:r w:rsidR="00D2724B">
        <w:rPr>
          <w:rFonts w:ascii="Times New Roman" w:hAnsi="Times New Roman" w:cs="Times New Roman"/>
          <w:sz w:val="24"/>
          <w:szCs w:val="24"/>
          <w:lang w:val="en-US"/>
        </w:rPr>
        <w:t>Group which consists of two</w:t>
      </w:r>
      <w:r w:rsidRPr="00BF3508">
        <w:rPr>
          <w:rFonts w:ascii="Times New Roman" w:hAnsi="Times New Roman" w:cs="Times New Roman"/>
          <w:sz w:val="24"/>
          <w:szCs w:val="24"/>
          <w:lang w:val="en-US"/>
        </w:rPr>
        <w:t xml:space="preserve"> subdivisions </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7.3.1 Hotel </w:t>
      </w:r>
      <w:r w:rsidR="00903FFE">
        <w:rPr>
          <w:rFonts w:ascii="Times New Roman" w:hAnsi="Times New Roman" w:cs="Times New Roman"/>
          <w:sz w:val="24"/>
          <w:szCs w:val="24"/>
          <w:lang w:val="en-US"/>
        </w:rPr>
        <w:t xml:space="preserve">Law </w:t>
      </w:r>
      <w:r w:rsidRPr="00BF3508">
        <w:rPr>
          <w:rFonts w:ascii="Times New Roman" w:hAnsi="Times New Roman" w:cs="Times New Roman"/>
          <w:sz w:val="24"/>
          <w:szCs w:val="24"/>
          <w:lang w:val="en-US"/>
        </w:rPr>
        <w:t>Subdivision 1</w:t>
      </w:r>
    </w:p>
    <w:p w:rsidR="000C530D" w:rsidRPr="00BF3508" w:rsidRDefault="000C530D"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7.3.2 Hotel </w:t>
      </w:r>
      <w:r w:rsidR="00903FFE">
        <w:rPr>
          <w:rFonts w:ascii="Times New Roman" w:hAnsi="Times New Roman" w:cs="Times New Roman"/>
          <w:sz w:val="24"/>
          <w:szCs w:val="24"/>
          <w:lang w:val="en-US"/>
        </w:rPr>
        <w:t>Law</w:t>
      </w:r>
      <w:r w:rsidR="00903FFE"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Subdivision 2</w:t>
      </w:r>
    </w:p>
    <w:p w:rsidR="000C530D" w:rsidRPr="00BF3508" w:rsidRDefault="00B4514A" w:rsidP="00705857">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8. Supervision</w:t>
      </w:r>
      <w:r w:rsidR="000C530D" w:rsidRPr="00BF3508">
        <w:rPr>
          <w:rFonts w:ascii="Times New Roman" w:hAnsi="Times New Roman" w:cs="Times New Roman"/>
          <w:b/>
          <w:bCs/>
          <w:sz w:val="24"/>
          <w:szCs w:val="24"/>
          <w:lang w:val="en-US"/>
        </w:rPr>
        <w:t xml:space="preserve"> and Inspection Division </w:t>
      </w:r>
      <w:r w:rsidR="00994F4E" w:rsidRPr="00BF3508">
        <w:rPr>
          <w:rFonts w:ascii="Times New Roman" w:hAnsi="Times New Roman" w:cs="Times New Roman"/>
          <w:sz w:val="24"/>
          <w:szCs w:val="24"/>
          <w:lang w:val="en-US"/>
        </w:rPr>
        <w:t>is responsible for</w:t>
      </w:r>
      <w:r w:rsidR="00D2724B">
        <w:rPr>
          <w:rFonts w:ascii="Times New Roman" w:hAnsi="Times New Roman" w:cs="Times New Roman"/>
          <w:sz w:val="24"/>
          <w:szCs w:val="24"/>
          <w:lang w:val="en-US"/>
        </w:rPr>
        <w:t>:</w:t>
      </w:r>
      <w:r w:rsidR="00994F4E" w:rsidRPr="00BF3508">
        <w:rPr>
          <w:rFonts w:ascii="Times New Roman" w:hAnsi="Times New Roman" w:cs="Times New Roman"/>
          <w:sz w:val="24"/>
          <w:szCs w:val="24"/>
          <w:lang w:val="en-US"/>
        </w:rPr>
        <w:t xml:space="preserve"> inquir</w:t>
      </w:r>
      <w:r w:rsidR="00D2724B">
        <w:rPr>
          <w:rFonts w:ascii="Times New Roman" w:hAnsi="Times New Roman" w:cs="Times New Roman"/>
          <w:sz w:val="24"/>
          <w:szCs w:val="24"/>
          <w:lang w:val="en-US"/>
        </w:rPr>
        <w:t>ies</w:t>
      </w:r>
      <w:r w:rsidR="00556EEA" w:rsidRPr="00BF3508">
        <w:rPr>
          <w:rFonts w:ascii="Times New Roman" w:hAnsi="Times New Roman" w:cs="Times New Roman"/>
          <w:sz w:val="24"/>
          <w:szCs w:val="24"/>
          <w:lang w:val="en-US"/>
        </w:rPr>
        <w:t xml:space="preserve">, prevention and suppression of offenses according to the laws </w:t>
      </w:r>
      <w:r w:rsidR="00D2724B">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 xml:space="preserve">Department </w:t>
      </w:r>
      <w:r w:rsidR="00D2724B">
        <w:rPr>
          <w:rFonts w:ascii="Times New Roman" w:hAnsi="Times New Roman" w:cs="Times New Roman"/>
          <w:sz w:val="24"/>
          <w:szCs w:val="24"/>
          <w:lang w:val="en-US"/>
        </w:rPr>
        <w:t xml:space="preserve">has responsibility, as well as </w:t>
      </w:r>
      <w:r w:rsidR="00556EEA" w:rsidRPr="00BF3508">
        <w:rPr>
          <w:rFonts w:ascii="Times New Roman" w:hAnsi="Times New Roman" w:cs="Times New Roman"/>
          <w:sz w:val="24"/>
          <w:szCs w:val="24"/>
          <w:lang w:val="en-US"/>
        </w:rPr>
        <w:t>other relevant laws</w:t>
      </w:r>
      <w:r w:rsidR="00D2724B">
        <w:rPr>
          <w:rFonts w:ascii="Times New Roman" w:hAnsi="Times New Roman" w:cs="Times New Roman"/>
          <w:sz w:val="24"/>
          <w:szCs w:val="24"/>
          <w:lang w:val="en-US"/>
        </w:rPr>
        <w:t>;</w:t>
      </w:r>
      <w:r w:rsidR="00556EEA" w:rsidRPr="00BF3508">
        <w:rPr>
          <w:rFonts w:ascii="Times New Roman" w:hAnsi="Times New Roman" w:cs="Times New Roman"/>
          <w:sz w:val="24"/>
          <w:szCs w:val="24"/>
          <w:lang w:val="en-US"/>
        </w:rPr>
        <w:t xml:space="preserve"> inspecting facts and solving problems </w:t>
      </w:r>
      <w:r w:rsidR="0046418C">
        <w:rPr>
          <w:rFonts w:ascii="Times New Roman" w:hAnsi="Times New Roman" w:cs="Times New Roman"/>
          <w:sz w:val="24"/>
          <w:szCs w:val="24"/>
          <w:lang w:val="en-US"/>
        </w:rPr>
        <w:t xml:space="preserve">related to </w:t>
      </w:r>
      <w:r w:rsidR="00556EEA" w:rsidRPr="00BF3508">
        <w:rPr>
          <w:rFonts w:ascii="Times New Roman" w:hAnsi="Times New Roman" w:cs="Times New Roman"/>
          <w:sz w:val="24"/>
          <w:szCs w:val="24"/>
          <w:lang w:val="en-US"/>
        </w:rPr>
        <w:t>urgent matters</w:t>
      </w:r>
      <w:r w:rsidR="0046418C">
        <w:rPr>
          <w:rFonts w:ascii="Times New Roman" w:hAnsi="Times New Roman" w:cs="Times New Roman"/>
          <w:sz w:val="24"/>
          <w:szCs w:val="24"/>
          <w:lang w:val="en-US"/>
        </w:rPr>
        <w:t xml:space="preserve">; </w:t>
      </w:r>
      <w:r w:rsidR="005521DA" w:rsidRPr="00BF3508">
        <w:rPr>
          <w:rFonts w:ascii="Times New Roman" w:hAnsi="Times New Roman" w:cs="Times New Roman"/>
          <w:sz w:val="24"/>
          <w:szCs w:val="24"/>
          <w:lang w:val="en-US"/>
        </w:rPr>
        <w:t>filing petition</w:t>
      </w:r>
      <w:r w:rsidR="0046418C">
        <w:rPr>
          <w:rFonts w:ascii="Times New Roman" w:hAnsi="Times New Roman" w:cs="Times New Roman"/>
          <w:sz w:val="24"/>
          <w:szCs w:val="24"/>
          <w:lang w:val="en-US"/>
        </w:rPr>
        <w:t>s</w:t>
      </w:r>
      <w:r w:rsidR="005521DA" w:rsidRPr="00BF3508">
        <w:rPr>
          <w:rFonts w:ascii="Times New Roman" w:hAnsi="Times New Roman" w:cs="Times New Roman"/>
          <w:sz w:val="24"/>
          <w:szCs w:val="24"/>
          <w:lang w:val="en-US"/>
        </w:rPr>
        <w:t>, complaint</w:t>
      </w:r>
      <w:r w:rsidR="0046418C">
        <w:rPr>
          <w:rFonts w:ascii="Times New Roman" w:hAnsi="Times New Roman" w:cs="Times New Roman"/>
          <w:sz w:val="24"/>
          <w:szCs w:val="24"/>
          <w:lang w:val="en-US"/>
        </w:rPr>
        <w:t>s</w:t>
      </w:r>
      <w:r w:rsidR="005521DA" w:rsidRPr="00BF3508">
        <w:rPr>
          <w:rFonts w:ascii="Times New Roman" w:hAnsi="Times New Roman" w:cs="Times New Roman"/>
          <w:sz w:val="24"/>
          <w:szCs w:val="24"/>
          <w:lang w:val="en-US"/>
        </w:rPr>
        <w:t xml:space="preserve"> or denunciation</w:t>
      </w:r>
      <w:r w:rsidR="0046418C">
        <w:rPr>
          <w:rFonts w:ascii="Times New Roman" w:hAnsi="Times New Roman" w:cs="Times New Roman"/>
          <w:sz w:val="24"/>
          <w:szCs w:val="24"/>
          <w:lang w:val="en-US"/>
        </w:rPr>
        <w:t>s;</w:t>
      </w:r>
      <w:r w:rsidR="005521DA" w:rsidRPr="00BF3508">
        <w:rPr>
          <w:rFonts w:ascii="Times New Roman" w:hAnsi="Times New Roman" w:cs="Times New Roman"/>
          <w:sz w:val="24"/>
          <w:szCs w:val="24"/>
          <w:lang w:val="en-US"/>
        </w:rPr>
        <w:t xml:space="preserve"> settl</w:t>
      </w:r>
      <w:r w:rsidR="0046418C">
        <w:rPr>
          <w:rFonts w:ascii="Times New Roman" w:hAnsi="Times New Roman" w:cs="Times New Roman"/>
          <w:sz w:val="24"/>
          <w:szCs w:val="24"/>
          <w:lang w:val="en-US"/>
        </w:rPr>
        <w:t>ing</w:t>
      </w:r>
      <w:r w:rsidR="005521DA" w:rsidRPr="00BF3508">
        <w:rPr>
          <w:rFonts w:ascii="Times New Roman" w:hAnsi="Times New Roman" w:cs="Times New Roman"/>
          <w:sz w:val="24"/>
          <w:szCs w:val="24"/>
          <w:lang w:val="en-US"/>
        </w:rPr>
        <w:t xml:space="preserve"> cases as permitted by </w:t>
      </w:r>
      <w:r w:rsidR="0046418C">
        <w:rPr>
          <w:rFonts w:ascii="Times New Roman" w:hAnsi="Times New Roman" w:cs="Times New Roman"/>
          <w:sz w:val="24"/>
          <w:szCs w:val="24"/>
          <w:lang w:val="en-US"/>
        </w:rPr>
        <w:t xml:space="preserve">the </w:t>
      </w:r>
      <w:r w:rsidR="005521DA" w:rsidRPr="00BF3508">
        <w:rPr>
          <w:rFonts w:ascii="Times New Roman" w:hAnsi="Times New Roman" w:cs="Times New Roman"/>
          <w:sz w:val="24"/>
          <w:szCs w:val="24"/>
          <w:lang w:val="en-US"/>
        </w:rPr>
        <w:t>laws</w:t>
      </w:r>
      <w:r w:rsidR="0046418C">
        <w:rPr>
          <w:rFonts w:ascii="Times New Roman" w:hAnsi="Times New Roman" w:cs="Times New Roman"/>
          <w:sz w:val="24"/>
          <w:szCs w:val="24"/>
          <w:lang w:val="en-US"/>
        </w:rPr>
        <w:t>;</w:t>
      </w:r>
      <w:r w:rsidR="005521DA"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offerin</w:t>
      </w:r>
      <w:r w:rsidR="005521DA" w:rsidRPr="00BF3508">
        <w:rPr>
          <w:rFonts w:ascii="Times New Roman" w:hAnsi="Times New Roman" w:cs="Times New Roman"/>
          <w:sz w:val="24"/>
          <w:szCs w:val="24"/>
          <w:lang w:val="en-US"/>
        </w:rPr>
        <w:t xml:space="preserve">g </w:t>
      </w:r>
      <w:r w:rsidR="005521DA" w:rsidRPr="00BF3508">
        <w:rPr>
          <w:rFonts w:ascii="Times New Roman" w:hAnsi="Times New Roman" w:cs="Times New Roman"/>
          <w:sz w:val="24"/>
          <w:szCs w:val="24"/>
          <w:lang w:val="en-US"/>
        </w:rPr>
        <w:lastRenderedPageBreak/>
        <w:t xml:space="preserve">opinions to suspend permission and orders to impose administrative punishment, both in Bangkok and at </w:t>
      </w:r>
      <w:r w:rsidR="0046418C">
        <w:rPr>
          <w:rFonts w:ascii="Times New Roman" w:hAnsi="Times New Roman" w:cs="Times New Roman"/>
          <w:sz w:val="24"/>
          <w:szCs w:val="24"/>
          <w:lang w:val="en-US"/>
        </w:rPr>
        <w:t xml:space="preserve">the </w:t>
      </w:r>
      <w:r w:rsidR="005521DA" w:rsidRPr="00BF3508">
        <w:rPr>
          <w:rFonts w:ascii="Times New Roman" w:hAnsi="Times New Roman" w:cs="Times New Roman"/>
          <w:sz w:val="24"/>
          <w:szCs w:val="24"/>
          <w:lang w:val="en-US"/>
        </w:rPr>
        <w:t>provincial level</w:t>
      </w:r>
      <w:r w:rsidR="0046418C">
        <w:rPr>
          <w:rFonts w:ascii="Times New Roman" w:hAnsi="Times New Roman" w:cs="Times New Roman"/>
          <w:sz w:val="24"/>
          <w:szCs w:val="24"/>
          <w:lang w:val="en-US"/>
        </w:rPr>
        <w:t>;</w:t>
      </w:r>
      <w:r w:rsidR="005521DA" w:rsidRPr="00BF3508">
        <w:rPr>
          <w:rFonts w:ascii="Times New Roman" w:hAnsi="Times New Roman" w:cs="Times New Roman"/>
          <w:sz w:val="24"/>
          <w:szCs w:val="24"/>
          <w:lang w:val="en-US"/>
        </w:rPr>
        <w:t xml:space="preserve"> studying, analyzing and developing standards and guidelines on social order and control of </w:t>
      </w:r>
      <w:r w:rsidR="00EB5DBC" w:rsidRPr="00BF3508">
        <w:rPr>
          <w:rFonts w:ascii="Times New Roman" w:hAnsi="Times New Roman" w:cs="Times New Roman"/>
          <w:sz w:val="24"/>
          <w:szCs w:val="24"/>
          <w:lang w:val="en-US"/>
        </w:rPr>
        <w:t>businesses that may affect the society and good moral</w:t>
      </w:r>
      <w:r w:rsidR="0046418C">
        <w:rPr>
          <w:rFonts w:ascii="Times New Roman" w:hAnsi="Times New Roman" w:cs="Times New Roman"/>
          <w:sz w:val="24"/>
          <w:szCs w:val="24"/>
          <w:lang w:val="en-US"/>
        </w:rPr>
        <w:t>s</w:t>
      </w:r>
      <w:r w:rsidR="00EB5DBC" w:rsidRPr="00BF3508">
        <w:rPr>
          <w:rFonts w:ascii="Times New Roman" w:hAnsi="Times New Roman" w:cs="Times New Roman"/>
          <w:sz w:val="24"/>
          <w:szCs w:val="24"/>
          <w:lang w:val="en-US"/>
        </w:rPr>
        <w:t xml:space="preserve"> of the population</w:t>
      </w:r>
      <w:r w:rsidR="0046418C">
        <w:rPr>
          <w:rFonts w:ascii="Times New Roman" w:hAnsi="Times New Roman" w:cs="Times New Roman"/>
          <w:sz w:val="24"/>
          <w:szCs w:val="24"/>
          <w:lang w:val="en-US"/>
        </w:rPr>
        <w:t>;</w:t>
      </w:r>
      <w:r w:rsidR="00EB5DBC" w:rsidRPr="00BF3508">
        <w:rPr>
          <w:rFonts w:ascii="Times New Roman" w:hAnsi="Times New Roman" w:cs="Times New Roman"/>
          <w:sz w:val="24"/>
          <w:szCs w:val="24"/>
          <w:lang w:val="en-US"/>
        </w:rPr>
        <w:t xml:space="preserve"> and </w:t>
      </w:r>
      <w:r w:rsidR="0046418C" w:rsidRPr="00BF3508">
        <w:rPr>
          <w:rFonts w:ascii="Times New Roman" w:hAnsi="Times New Roman" w:cs="Times New Roman"/>
          <w:sz w:val="24"/>
          <w:szCs w:val="24"/>
          <w:lang w:val="en-US"/>
        </w:rPr>
        <w:t xml:space="preserve">other </w:t>
      </w:r>
      <w:r w:rsidR="0046418C">
        <w:rPr>
          <w:rFonts w:ascii="Times New Roman" w:hAnsi="Times New Roman" w:cs="Times New Roman"/>
          <w:sz w:val="24"/>
          <w:szCs w:val="24"/>
          <w:lang w:val="en-US"/>
        </w:rPr>
        <w:t xml:space="preserve">duties as </w:t>
      </w:r>
      <w:r w:rsidR="0046418C" w:rsidRPr="00BF3508">
        <w:rPr>
          <w:rFonts w:ascii="Times New Roman" w:hAnsi="Times New Roman" w:cs="Times New Roman"/>
          <w:sz w:val="24"/>
          <w:szCs w:val="24"/>
          <w:lang w:val="en-US"/>
        </w:rPr>
        <w:t>assigned</w:t>
      </w:r>
      <w:r w:rsidR="00EB5DBC" w:rsidRPr="00BF3508">
        <w:rPr>
          <w:rFonts w:ascii="Times New Roman" w:hAnsi="Times New Roman" w:cs="Times New Roman"/>
          <w:sz w:val="24"/>
          <w:szCs w:val="24"/>
          <w:lang w:val="en-US"/>
        </w:rPr>
        <w:t>. This Division consists of 15 groups as follows:</w:t>
      </w:r>
    </w:p>
    <w:p w:rsidR="00EB5DBC" w:rsidRPr="00BF3508" w:rsidRDefault="00EB5DBC"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 Prevention and Suppression of Offenses Group 1 is responsible for </w:t>
      </w:r>
      <w:r w:rsidR="0046418C">
        <w:rPr>
          <w:rFonts w:ascii="Times New Roman" w:hAnsi="Times New Roman" w:cs="Times New Roman"/>
          <w:sz w:val="24"/>
          <w:szCs w:val="24"/>
          <w:lang w:val="en-US"/>
        </w:rPr>
        <w:t xml:space="preserve">the </w:t>
      </w:r>
      <w:r w:rsidRPr="00BF3508">
        <w:rPr>
          <w:rFonts w:ascii="Times New Roman" w:hAnsi="Times New Roman" w:cs="Times New Roman"/>
          <w:sz w:val="24"/>
          <w:szCs w:val="24"/>
          <w:lang w:val="en-US"/>
        </w:rPr>
        <w:t xml:space="preserve">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w:t>
      </w:r>
      <w:r w:rsidR="00633641" w:rsidRPr="00BF3508">
        <w:rPr>
          <w:rFonts w:ascii="Times New Roman" w:hAnsi="Times New Roman" w:cs="Times New Roman"/>
          <w:sz w:val="24"/>
          <w:szCs w:val="24"/>
          <w:lang w:val="en-US"/>
        </w:rPr>
        <w:t>inspecting areas in Bangkok in the following districts:</w:t>
      </w:r>
      <w:r w:rsidRPr="00BF3508">
        <w:rPr>
          <w:rFonts w:ascii="Times New Roman" w:hAnsi="Times New Roman" w:cs="Times New Roman"/>
          <w:sz w:val="24"/>
          <w:szCs w:val="24"/>
          <w:lang w:val="en-US"/>
        </w:rPr>
        <w:t xml:space="preserve"> Bangkok </w:t>
      </w:r>
      <w:proofErr w:type="spellStart"/>
      <w:r w:rsidRPr="00BF3508">
        <w:rPr>
          <w:rFonts w:ascii="Times New Roman" w:hAnsi="Times New Roman" w:cs="Times New Roman"/>
          <w:sz w:val="24"/>
          <w:szCs w:val="24"/>
          <w:lang w:val="en-US"/>
        </w:rPr>
        <w:t>Noi</w:t>
      </w:r>
      <w:proofErr w:type="spellEnd"/>
      <w:r w:rsidRPr="00BF3508">
        <w:rPr>
          <w:rFonts w:ascii="Times New Roman" w:hAnsi="Times New Roman" w:cs="Times New Roman"/>
          <w:sz w:val="24"/>
          <w:szCs w:val="24"/>
          <w:lang w:val="en-US"/>
        </w:rPr>
        <w:t xml:space="preserve">, Bangkok </w:t>
      </w:r>
      <w:proofErr w:type="spellStart"/>
      <w:r w:rsidRPr="00BF3508">
        <w:rPr>
          <w:rFonts w:ascii="Times New Roman" w:hAnsi="Times New Roman" w:cs="Times New Roman"/>
          <w:sz w:val="24"/>
          <w:szCs w:val="24"/>
          <w:lang w:val="en-US"/>
        </w:rPr>
        <w:t>Yai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Taling</w:t>
      </w:r>
      <w:proofErr w:type="spellEnd"/>
      <w:r w:rsidRPr="00BF3508">
        <w:rPr>
          <w:rFonts w:ascii="Times New Roman" w:hAnsi="Times New Roman" w:cs="Times New Roman"/>
          <w:sz w:val="24"/>
          <w:szCs w:val="24"/>
          <w:lang w:val="en-US"/>
        </w:rPr>
        <w:t xml:space="preserve"> Chan, Bang </w:t>
      </w:r>
      <w:proofErr w:type="spellStart"/>
      <w:r w:rsidRPr="00BF3508">
        <w:rPr>
          <w:rFonts w:ascii="Times New Roman" w:hAnsi="Times New Roman" w:cs="Times New Roman"/>
          <w:sz w:val="24"/>
          <w:szCs w:val="24"/>
          <w:lang w:val="en-US"/>
        </w:rPr>
        <w:t>Phlat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Thawi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Watthana</w:t>
      </w:r>
      <w:proofErr w:type="spellEnd"/>
      <w:r w:rsidRPr="00BF3508">
        <w:rPr>
          <w:rFonts w:ascii="Times New Roman" w:hAnsi="Times New Roman" w:cs="Times New Roman"/>
          <w:sz w:val="24"/>
          <w:szCs w:val="24"/>
          <w:lang w:val="en-US"/>
        </w:rPr>
        <w:t xml:space="preserve">, </w:t>
      </w:r>
      <w:r w:rsidR="00633641" w:rsidRPr="00BF3508">
        <w:rPr>
          <w:rFonts w:ascii="Times New Roman" w:hAnsi="Times New Roman" w:cs="Times New Roman"/>
          <w:sz w:val="24"/>
          <w:szCs w:val="24"/>
          <w:lang w:val="en-US"/>
        </w:rPr>
        <w:t xml:space="preserve">Bang </w:t>
      </w:r>
      <w:proofErr w:type="spellStart"/>
      <w:r w:rsidR="00633641" w:rsidRPr="00BF3508">
        <w:rPr>
          <w:rFonts w:ascii="Times New Roman" w:hAnsi="Times New Roman" w:cs="Times New Roman"/>
          <w:sz w:val="24"/>
          <w:szCs w:val="24"/>
          <w:lang w:val="en-US"/>
        </w:rPr>
        <w:t>Khae</w:t>
      </w:r>
      <w:proofErr w:type="spellEnd"/>
      <w:r w:rsidR="00633641" w:rsidRPr="00BF3508">
        <w:rPr>
          <w:rFonts w:ascii="Times New Roman" w:hAnsi="Times New Roman" w:cs="Times New Roman"/>
          <w:sz w:val="24"/>
          <w:szCs w:val="24"/>
          <w:lang w:val="en-US"/>
        </w:rPr>
        <w:t xml:space="preserve"> and </w:t>
      </w:r>
      <w:proofErr w:type="spellStart"/>
      <w:r w:rsidR="00633641" w:rsidRPr="00BF3508">
        <w:rPr>
          <w:rFonts w:ascii="Times New Roman" w:hAnsi="Times New Roman" w:cs="Times New Roman"/>
          <w:sz w:val="24"/>
          <w:szCs w:val="24"/>
          <w:lang w:val="en-US"/>
        </w:rPr>
        <w:t>Nong</w:t>
      </w:r>
      <w:proofErr w:type="spellEnd"/>
      <w:r w:rsidR="00633641" w:rsidRPr="00BF3508">
        <w:rPr>
          <w:rFonts w:ascii="Times New Roman" w:hAnsi="Times New Roman" w:cs="Times New Roman"/>
          <w:sz w:val="24"/>
          <w:szCs w:val="24"/>
          <w:lang w:val="en-US"/>
        </w:rPr>
        <w:t xml:space="preserve"> </w:t>
      </w:r>
      <w:proofErr w:type="spellStart"/>
      <w:r w:rsidR="00633641" w:rsidRPr="00BF3508">
        <w:rPr>
          <w:rFonts w:ascii="Times New Roman" w:hAnsi="Times New Roman" w:cs="Times New Roman"/>
          <w:sz w:val="24"/>
          <w:szCs w:val="24"/>
          <w:lang w:val="en-US"/>
        </w:rPr>
        <w:t>Khaem</w:t>
      </w:r>
      <w:proofErr w:type="spellEnd"/>
      <w:r w:rsidR="00633641" w:rsidRPr="00BF3508">
        <w:rPr>
          <w:rFonts w:ascii="Times New Roman" w:hAnsi="Times New Roman" w:cs="Times New Roman"/>
          <w:sz w:val="24"/>
          <w:szCs w:val="24"/>
          <w:lang w:val="en-US"/>
        </w:rPr>
        <w:t>.</w:t>
      </w:r>
    </w:p>
    <w:p w:rsidR="000C530D" w:rsidRPr="00BF3508" w:rsidRDefault="00633641"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8.2 Prevention and Suppression of Offenses Group 2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 in Bangkok in the following districts: </w:t>
      </w:r>
      <w:proofErr w:type="spellStart"/>
      <w:r w:rsidRPr="00BF3508">
        <w:rPr>
          <w:rFonts w:ascii="Times New Roman" w:hAnsi="Times New Roman" w:cs="Times New Roman"/>
          <w:sz w:val="24"/>
          <w:szCs w:val="24"/>
          <w:lang w:val="en-US"/>
        </w:rPr>
        <w:t>Phra</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Nakhon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Khlong</w:t>
      </w:r>
      <w:proofErr w:type="spellEnd"/>
      <w:r w:rsidRPr="00BF3508">
        <w:rPr>
          <w:rFonts w:ascii="Times New Roman" w:hAnsi="Times New Roman" w:cs="Times New Roman"/>
          <w:sz w:val="24"/>
          <w:szCs w:val="24"/>
          <w:lang w:val="en-US"/>
        </w:rPr>
        <w:t xml:space="preserve"> San, </w:t>
      </w:r>
      <w:proofErr w:type="spellStart"/>
      <w:r w:rsidRPr="00BF3508">
        <w:rPr>
          <w:rFonts w:ascii="Times New Roman" w:hAnsi="Times New Roman" w:cs="Times New Roman"/>
          <w:sz w:val="24"/>
          <w:szCs w:val="24"/>
          <w:lang w:val="en-US"/>
        </w:rPr>
        <w:t>Phasi</w:t>
      </w:r>
      <w:proofErr w:type="spellEnd"/>
      <w:r w:rsidRPr="00BF3508">
        <w:rPr>
          <w:rFonts w:ascii="Times New Roman" w:hAnsi="Times New Roman" w:cs="Times New Roman"/>
          <w:sz w:val="24"/>
          <w:szCs w:val="24"/>
          <w:lang w:val="en-US"/>
        </w:rPr>
        <w:t xml:space="preserve"> Charo</w:t>
      </w:r>
      <w:r w:rsidR="00273397">
        <w:rPr>
          <w:rFonts w:ascii="Times New Roman" w:hAnsi="Times New Roman" w:cs="Times New Roman"/>
          <w:sz w:val="24"/>
          <w:szCs w:val="24"/>
          <w:lang w:val="en-US"/>
        </w:rPr>
        <w:t>e</w:t>
      </w:r>
      <w:r w:rsidRPr="00BF3508">
        <w:rPr>
          <w:rFonts w:ascii="Times New Roman" w:hAnsi="Times New Roman" w:cs="Times New Roman"/>
          <w:sz w:val="24"/>
          <w:szCs w:val="24"/>
          <w:lang w:val="en-US"/>
        </w:rPr>
        <w:t xml:space="preserve">n, </w:t>
      </w:r>
      <w:proofErr w:type="spellStart"/>
      <w:r w:rsidRPr="00BF3508">
        <w:rPr>
          <w:rFonts w:ascii="Times New Roman" w:hAnsi="Times New Roman" w:cs="Times New Roman"/>
          <w:sz w:val="24"/>
          <w:szCs w:val="24"/>
          <w:lang w:val="en-US"/>
        </w:rPr>
        <w:t>Thung</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Khru</w:t>
      </w:r>
      <w:proofErr w:type="spellEnd"/>
      <w:r w:rsidRPr="00BF3508">
        <w:rPr>
          <w:rFonts w:ascii="Times New Roman" w:hAnsi="Times New Roman" w:cs="Times New Roman"/>
          <w:sz w:val="24"/>
          <w:szCs w:val="24"/>
          <w:lang w:val="en-US"/>
        </w:rPr>
        <w:t xml:space="preserve">, Thon </w:t>
      </w:r>
      <w:proofErr w:type="spellStart"/>
      <w:r w:rsidRPr="00BF3508">
        <w:rPr>
          <w:rFonts w:ascii="Times New Roman" w:hAnsi="Times New Roman" w:cs="Times New Roman"/>
          <w:sz w:val="24"/>
          <w:szCs w:val="24"/>
          <w:lang w:val="en-US"/>
        </w:rPr>
        <w:t>Buri</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Pom</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Prap</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Sattru</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Phai</w:t>
      </w:r>
      <w:proofErr w:type="spellEnd"/>
      <w:r w:rsidRPr="00BF3508">
        <w:rPr>
          <w:rFonts w:ascii="Times New Roman" w:hAnsi="Times New Roman" w:cs="Times New Roman"/>
          <w:sz w:val="24"/>
          <w:szCs w:val="24"/>
          <w:lang w:val="en-US"/>
        </w:rPr>
        <w:t xml:space="preserve"> and </w:t>
      </w:r>
      <w:proofErr w:type="spellStart"/>
      <w:r w:rsidRPr="00BF3508">
        <w:rPr>
          <w:rFonts w:ascii="Times New Roman" w:hAnsi="Times New Roman" w:cs="Times New Roman"/>
          <w:sz w:val="24"/>
          <w:szCs w:val="24"/>
          <w:lang w:val="en-US"/>
        </w:rPr>
        <w:t>Ratburana</w:t>
      </w:r>
      <w:proofErr w:type="spellEnd"/>
      <w:r w:rsidRPr="00BF3508">
        <w:rPr>
          <w:rFonts w:ascii="Times New Roman" w:hAnsi="Times New Roman" w:cs="Times New Roman"/>
          <w:sz w:val="24"/>
          <w:szCs w:val="24"/>
          <w:lang w:val="en-US"/>
        </w:rPr>
        <w:t>.</w:t>
      </w:r>
    </w:p>
    <w:p w:rsidR="00633641" w:rsidRPr="00BF3508" w:rsidRDefault="00633641"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8.3 Prevention and Suppression of Offenses Group 3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 in Bangkok in the following districts: </w:t>
      </w:r>
      <w:r w:rsidR="00CF2468" w:rsidRPr="00BF3508">
        <w:rPr>
          <w:rFonts w:ascii="Times New Roman" w:hAnsi="Times New Roman" w:cs="Times New Roman"/>
          <w:sz w:val="24"/>
          <w:szCs w:val="24"/>
          <w:lang w:val="en-US"/>
        </w:rPr>
        <w:t xml:space="preserve">Bang </w:t>
      </w:r>
      <w:proofErr w:type="spellStart"/>
      <w:r w:rsidR="00CF2468" w:rsidRPr="00BF3508">
        <w:rPr>
          <w:rFonts w:ascii="Times New Roman" w:hAnsi="Times New Roman" w:cs="Times New Roman"/>
          <w:sz w:val="24"/>
          <w:szCs w:val="24"/>
          <w:lang w:val="en-US"/>
        </w:rPr>
        <w:t>Kapi</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Minburi</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Nong</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Chok</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Phra</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Khanong</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Bu</w:t>
      </w:r>
      <w:r w:rsidR="00273397">
        <w:rPr>
          <w:rFonts w:ascii="Times New Roman" w:hAnsi="Times New Roman" w:cs="Times New Roman"/>
          <w:sz w:val="24"/>
          <w:szCs w:val="24"/>
          <w:lang w:val="en-US"/>
        </w:rPr>
        <w:t>e</w:t>
      </w:r>
      <w:r w:rsidR="00CF2468" w:rsidRPr="00BF3508">
        <w:rPr>
          <w:rFonts w:ascii="Times New Roman" w:hAnsi="Times New Roman" w:cs="Times New Roman"/>
          <w:sz w:val="24"/>
          <w:szCs w:val="24"/>
          <w:lang w:val="en-US"/>
        </w:rPr>
        <w:t>ng</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Kum</w:t>
      </w:r>
      <w:proofErr w:type="spellEnd"/>
      <w:r w:rsidR="00CF2468" w:rsidRPr="00BF3508">
        <w:rPr>
          <w:rFonts w:ascii="Times New Roman" w:hAnsi="Times New Roman" w:cs="Times New Roman"/>
          <w:sz w:val="24"/>
          <w:szCs w:val="24"/>
          <w:lang w:val="en-US"/>
        </w:rPr>
        <w:t xml:space="preserve">, </w:t>
      </w:r>
      <w:proofErr w:type="spellStart"/>
      <w:r w:rsidR="00CF2468" w:rsidRPr="00BF3508">
        <w:rPr>
          <w:rFonts w:ascii="Times New Roman" w:hAnsi="Times New Roman" w:cs="Times New Roman"/>
          <w:sz w:val="24"/>
          <w:szCs w:val="24"/>
          <w:lang w:val="en-US"/>
        </w:rPr>
        <w:t>Prawet</w:t>
      </w:r>
      <w:proofErr w:type="spellEnd"/>
      <w:r w:rsidR="00CF2468" w:rsidRPr="00BF3508">
        <w:rPr>
          <w:rFonts w:ascii="Times New Roman" w:hAnsi="Times New Roman" w:cs="Times New Roman"/>
          <w:sz w:val="24"/>
          <w:szCs w:val="24"/>
          <w:lang w:val="en-US"/>
        </w:rPr>
        <w:t xml:space="preserve"> and </w:t>
      </w:r>
      <w:proofErr w:type="spellStart"/>
      <w:r w:rsidR="00CF2468" w:rsidRPr="00BF3508">
        <w:rPr>
          <w:rFonts w:ascii="Times New Roman" w:hAnsi="Times New Roman" w:cs="Times New Roman"/>
          <w:sz w:val="24"/>
          <w:szCs w:val="24"/>
          <w:lang w:val="en-US"/>
        </w:rPr>
        <w:t>Khlong</w:t>
      </w:r>
      <w:proofErr w:type="spellEnd"/>
      <w:r w:rsidR="00CF2468" w:rsidRPr="00BF3508">
        <w:rPr>
          <w:rFonts w:ascii="Times New Roman" w:hAnsi="Times New Roman" w:cs="Times New Roman"/>
          <w:sz w:val="24"/>
          <w:szCs w:val="24"/>
          <w:lang w:val="en-US"/>
        </w:rPr>
        <w:t xml:space="preserve"> Toei.</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8.4 Prevention and Suppression of Offenses Group 4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0046418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 xml:space="preserve">other relevant laws nationwide. In addition, it is responsible for controlling and inspecting areas in Bangkok in the following districts: </w:t>
      </w:r>
      <w:proofErr w:type="spellStart"/>
      <w:r w:rsidRPr="00BF3508">
        <w:rPr>
          <w:rFonts w:ascii="Times New Roman" w:hAnsi="Times New Roman" w:cs="Times New Roman"/>
          <w:sz w:val="24"/>
          <w:szCs w:val="24"/>
          <w:lang w:val="en-US"/>
        </w:rPr>
        <w:t>Chom</w:t>
      </w:r>
      <w:proofErr w:type="spellEnd"/>
      <w:r w:rsidRPr="00BF3508">
        <w:rPr>
          <w:rFonts w:ascii="Times New Roman" w:hAnsi="Times New Roman" w:cs="Times New Roman"/>
          <w:sz w:val="24"/>
          <w:szCs w:val="24"/>
          <w:lang w:val="en-US"/>
        </w:rPr>
        <w:t xml:space="preserve"> Thong, Bang </w:t>
      </w:r>
      <w:proofErr w:type="spellStart"/>
      <w:r w:rsidRPr="00BF3508">
        <w:rPr>
          <w:rFonts w:ascii="Times New Roman" w:hAnsi="Times New Roman" w:cs="Times New Roman"/>
          <w:sz w:val="24"/>
          <w:szCs w:val="24"/>
          <w:lang w:val="en-US"/>
        </w:rPr>
        <w:t>Ra</w:t>
      </w:r>
      <w:r w:rsidR="00273397">
        <w:rPr>
          <w:rFonts w:ascii="Times New Roman" w:hAnsi="Times New Roman" w:cs="Times New Roman"/>
          <w:sz w:val="24"/>
          <w:szCs w:val="24"/>
          <w:lang w:val="en-US"/>
        </w:rPr>
        <w:t>k</w:t>
      </w:r>
      <w:proofErr w:type="spellEnd"/>
      <w:r w:rsidR="00273397">
        <w:rPr>
          <w:rFonts w:ascii="Times New Roman" w:hAnsi="Times New Roman" w:cs="Times New Roman"/>
          <w:sz w:val="24"/>
          <w:szCs w:val="24"/>
          <w:lang w:val="en-US"/>
        </w:rPr>
        <w:t xml:space="preserve">, Bang </w:t>
      </w:r>
      <w:proofErr w:type="spellStart"/>
      <w:r w:rsidR="00273397">
        <w:rPr>
          <w:rFonts w:ascii="Times New Roman" w:hAnsi="Times New Roman" w:cs="Times New Roman"/>
          <w:sz w:val="24"/>
          <w:szCs w:val="24"/>
          <w:lang w:val="en-US"/>
        </w:rPr>
        <w:t>Kho</w:t>
      </w:r>
      <w:proofErr w:type="spellEnd"/>
      <w:r w:rsidR="00273397">
        <w:rPr>
          <w:rFonts w:ascii="Times New Roman" w:hAnsi="Times New Roman" w:cs="Times New Roman"/>
          <w:sz w:val="24"/>
          <w:szCs w:val="24"/>
          <w:lang w:val="en-US"/>
        </w:rPr>
        <w:t xml:space="preserve"> </w:t>
      </w:r>
      <w:proofErr w:type="spellStart"/>
      <w:r w:rsidR="00273397">
        <w:rPr>
          <w:rFonts w:ascii="Times New Roman" w:hAnsi="Times New Roman" w:cs="Times New Roman"/>
          <w:sz w:val="24"/>
          <w:szCs w:val="24"/>
          <w:lang w:val="en-US"/>
        </w:rPr>
        <w:t>Laem</w:t>
      </w:r>
      <w:proofErr w:type="spellEnd"/>
      <w:r w:rsidR="00273397">
        <w:rPr>
          <w:rFonts w:ascii="Times New Roman" w:hAnsi="Times New Roman" w:cs="Times New Roman"/>
          <w:sz w:val="24"/>
          <w:szCs w:val="24"/>
          <w:lang w:val="en-US"/>
        </w:rPr>
        <w:t xml:space="preserve">, Bang </w:t>
      </w:r>
      <w:proofErr w:type="spellStart"/>
      <w:r w:rsidR="00273397">
        <w:rPr>
          <w:rFonts w:ascii="Times New Roman" w:hAnsi="Times New Roman" w:cs="Times New Roman"/>
          <w:sz w:val="24"/>
          <w:szCs w:val="24"/>
          <w:lang w:val="en-US"/>
        </w:rPr>
        <w:t>Khun</w:t>
      </w:r>
      <w:proofErr w:type="spellEnd"/>
      <w:r w:rsidR="00273397">
        <w:rPr>
          <w:rFonts w:ascii="Times New Roman" w:hAnsi="Times New Roman" w:cs="Times New Roman"/>
          <w:sz w:val="24"/>
          <w:szCs w:val="24"/>
          <w:lang w:val="en-US"/>
        </w:rPr>
        <w:t xml:space="preserve"> </w:t>
      </w:r>
      <w:proofErr w:type="spellStart"/>
      <w:r w:rsidR="00273397">
        <w:rPr>
          <w:rFonts w:ascii="Times New Roman" w:hAnsi="Times New Roman" w:cs="Times New Roman"/>
          <w:sz w:val="24"/>
          <w:szCs w:val="24"/>
          <w:lang w:val="en-US"/>
        </w:rPr>
        <w:t>Thia</w:t>
      </w:r>
      <w:r w:rsidRPr="00BF3508">
        <w:rPr>
          <w:rFonts w:ascii="Times New Roman" w:hAnsi="Times New Roman" w:cs="Times New Roman"/>
          <w:sz w:val="24"/>
          <w:szCs w:val="24"/>
          <w:lang w:val="en-US"/>
        </w:rPr>
        <w:t>n</w:t>
      </w:r>
      <w:proofErr w:type="spellEnd"/>
      <w:r w:rsidRPr="00BF3508">
        <w:rPr>
          <w:rFonts w:ascii="Times New Roman" w:hAnsi="Times New Roman" w:cs="Times New Roman"/>
          <w:sz w:val="24"/>
          <w:szCs w:val="24"/>
          <w:lang w:val="en-US"/>
        </w:rPr>
        <w:t xml:space="preserve">, Bang Bon, </w:t>
      </w:r>
      <w:proofErr w:type="spellStart"/>
      <w:r w:rsidRPr="00BF3508">
        <w:rPr>
          <w:rFonts w:ascii="Times New Roman" w:hAnsi="Times New Roman" w:cs="Times New Roman"/>
          <w:sz w:val="24"/>
          <w:szCs w:val="24"/>
          <w:lang w:val="en-US"/>
        </w:rPr>
        <w:t>Yannawa</w:t>
      </w:r>
      <w:proofErr w:type="spellEnd"/>
      <w:r w:rsidRPr="00BF3508">
        <w:rPr>
          <w:rFonts w:ascii="Times New Roman" w:hAnsi="Times New Roman" w:cs="Times New Roman"/>
          <w:sz w:val="24"/>
          <w:szCs w:val="24"/>
          <w:lang w:val="en-US"/>
        </w:rPr>
        <w:t xml:space="preserve"> and </w:t>
      </w:r>
      <w:proofErr w:type="spellStart"/>
      <w:r w:rsidRPr="00BF3508">
        <w:rPr>
          <w:rFonts w:ascii="Times New Roman" w:hAnsi="Times New Roman" w:cs="Times New Roman"/>
          <w:sz w:val="24"/>
          <w:szCs w:val="24"/>
          <w:lang w:val="en-US"/>
        </w:rPr>
        <w:t>Sathon</w:t>
      </w:r>
      <w:proofErr w:type="spellEnd"/>
      <w:r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8.5 Prevention and Suppression of Offenses Group 5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0046418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other relevant laws nationwide. In addition, it is responsible for controlling and inspecting areas in Bangkok in the following districts:</w:t>
      </w:r>
      <w:r w:rsidR="00B77C48" w:rsidRPr="00BF3508">
        <w:rPr>
          <w:rFonts w:ascii="Times New Roman" w:hAnsi="Times New Roman" w:cs="Times New Roman"/>
          <w:sz w:val="24"/>
          <w:szCs w:val="24"/>
          <w:cs/>
          <w:lang w:val="en-US"/>
        </w:rPr>
        <w:t xml:space="preserve"> </w:t>
      </w:r>
      <w:r w:rsidR="00B77C48" w:rsidRPr="00BF3508">
        <w:rPr>
          <w:rFonts w:ascii="Times New Roman" w:hAnsi="Times New Roman" w:cs="Times New Roman"/>
          <w:sz w:val="24"/>
          <w:szCs w:val="24"/>
          <w:lang w:val="en-US"/>
        </w:rPr>
        <w:t xml:space="preserve">Wang Thong Lang, </w:t>
      </w:r>
      <w:proofErr w:type="spellStart"/>
      <w:r w:rsidR="00B77C48" w:rsidRPr="00BF3508">
        <w:rPr>
          <w:rFonts w:ascii="Times New Roman" w:hAnsi="Times New Roman" w:cs="Times New Roman"/>
          <w:sz w:val="24"/>
          <w:szCs w:val="24"/>
          <w:lang w:val="en-US"/>
        </w:rPr>
        <w:t>Huay</w:t>
      </w:r>
      <w:proofErr w:type="spellEnd"/>
      <w:r w:rsidR="00B77C48" w:rsidRPr="00BF3508">
        <w:rPr>
          <w:rFonts w:ascii="Times New Roman" w:hAnsi="Times New Roman" w:cs="Times New Roman"/>
          <w:sz w:val="24"/>
          <w:szCs w:val="24"/>
          <w:lang w:val="en-US"/>
        </w:rPr>
        <w:t xml:space="preserve"> </w:t>
      </w:r>
      <w:proofErr w:type="spellStart"/>
      <w:r w:rsidR="00B77C48" w:rsidRPr="00BF3508">
        <w:rPr>
          <w:rFonts w:ascii="Times New Roman" w:hAnsi="Times New Roman" w:cs="Times New Roman"/>
          <w:sz w:val="24"/>
          <w:szCs w:val="24"/>
          <w:lang w:val="en-US"/>
        </w:rPr>
        <w:t>Khwang</w:t>
      </w:r>
      <w:proofErr w:type="spellEnd"/>
      <w:r w:rsidR="00B77C48" w:rsidRPr="00BF3508">
        <w:rPr>
          <w:rFonts w:ascii="Times New Roman" w:hAnsi="Times New Roman" w:cs="Times New Roman"/>
          <w:sz w:val="24"/>
          <w:szCs w:val="24"/>
          <w:lang w:val="en-US"/>
        </w:rPr>
        <w:t xml:space="preserve">, </w:t>
      </w:r>
      <w:proofErr w:type="spellStart"/>
      <w:r w:rsidR="00B77C48" w:rsidRPr="00BF3508">
        <w:rPr>
          <w:rFonts w:ascii="Times New Roman" w:hAnsi="Times New Roman" w:cs="Times New Roman"/>
          <w:sz w:val="24"/>
          <w:szCs w:val="24"/>
          <w:lang w:val="en-US"/>
        </w:rPr>
        <w:t>Phaya</w:t>
      </w:r>
      <w:proofErr w:type="spellEnd"/>
      <w:r w:rsidR="00B77C48" w:rsidRPr="00BF3508">
        <w:rPr>
          <w:rFonts w:ascii="Times New Roman" w:hAnsi="Times New Roman" w:cs="Times New Roman"/>
          <w:sz w:val="24"/>
          <w:szCs w:val="24"/>
          <w:lang w:val="en-US"/>
        </w:rPr>
        <w:t xml:space="preserve"> Thai, </w:t>
      </w:r>
      <w:proofErr w:type="spellStart"/>
      <w:r w:rsidR="00B77C48" w:rsidRPr="00BF3508">
        <w:rPr>
          <w:rFonts w:ascii="Times New Roman" w:hAnsi="Times New Roman" w:cs="Times New Roman"/>
          <w:sz w:val="24"/>
          <w:szCs w:val="24"/>
          <w:lang w:val="en-US"/>
        </w:rPr>
        <w:t>Dusit</w:t>
      </w:r>
      <w:proofErr w:type="spellEnd"/>
      <w:r w:rsidR="00B77C48" w:rsidRPr="00BF3508">
        <w:rPr>
          <w:rFonts w:ascii="Times New Roman" w:hAnsi="Times New Roman" w:cs="Times New Roman"/>
          <w:sz w:val="24"/>
          <w:szCs w:val="24"/>
          <w:lang w:val="en-US"/>
        </w:rPr>
        <w:t xml:space="preserve">, </w:t>
      </w:r>
      <w:proofErr w:type="spellStart"/>
      <w:r w:rsidR="00B77C48" w:rsidRPr="00BF3508">
        <w:rPr>
          <w:rFonts w:ascii="Times New Roman" w:hAnsi="Times New Roman" w:cs="Times New Roman"/>
          <w:sz w:val="24"/>
          <w:szCs w:val="24"/>
          <w:lang w:val="en-US"/>
        </w:rPr>
        <w:t>Ratchathewi</w:t>
      </w:r>
      <w:proofErr w:type="spellEnd"/>
      <w:r w:rsidR="00B77C48" w:rsidRPr="00BF3508">
        <w:rPr>
          <w:rFonts w:ascii="Times New Roman" w:hAnsi="Times New Roman" w:cs="Times New Roman"/>
          <w:sz w:val="24"/>
          <w:szCs w:val="24"/>
          <w:lang w:val="en-US"/>
        </w:rPr>
        <w:t xml:space="preserve">, </w:t>
      </w:r>
      <w:proofErr w:type="spellStart"/>
      <w:r w:rsidR="00B77C48" w:rsidRPr="00BF3508">
        <w:rPr>
          <w:rFonts w:ascii="Times New Roman" w:hAnsi="Times New Roman" w:cs="Times New Roman"/>
          <w:sz w:val="24"/>
          <w:szCs w:val="24"/>
          <w:lang w:val="en-US"/>
        </w:rPr>
        <w:t>Pathumwan</w:t>
      </w:r>
      <w:proofErr w:type="spellEnd"/>
      <w:r w:rsidR="00B77C48" w:rsidRPr="00BF3508">
        <w:rPr>
          <w:rFonts w:ascii="Times New Roman" w:hAnsi="Times New Roman" w:cs="Times New Roman"/>
          <w:sz w:val="24"/>
          <w:szCs w:val="24"/>
          <w:lang w:val="en-US"/>
        </w:rPr>
        <w:t xml:space="preserve">, </w:t>
      </w:r>
      <w:proofErr w:type="spellStart"/>
      <w:proofErr w:type="gramStart"/>
      <w:r w:rsidR="00B77C48" w:rsidRPr="00BF3508">
        <w:rPr>
          <w:rFonts w:ascii="Times New Roman" w:hAnsi="Times New Roman" w:cs="Times New Roman"/>
          <w:sz w:val="24"/>
          <w:szCs w:val="24"/>
          <w:lang w:val="en-US"/>
        </w:rPr>
        <w:t>S</w:t>
      </w:r>
      <w:r w:rsidR="0060718A">
        <w:rPr>
          <w:rFonts w:ascii="Times New Roman" w:hAnsi="Times New Roman" w:cs="Times New Roman"/>
          <w:sz w:val="24"/>
          <w:szCs w:val="24"/>
          <w:lang w:val="en-US"/>
        </w:rPr>
        <w:t>m</w:t>
      </w:r>
      <w:r w:rsidR="00B77C48" w:rsidRPr="00BF3508">
        <w:rPr>
          <w:rFonts w:ascii="Times New Roman" w:hAnsi="Times New Roman" w:cs="Times New Roman"/>
          <w:sz w:val="24"/>
          <w:szCs w:val="24"/>
          <w:lang w:val="en-US"/>
        </w:rPr>
        <w:t>aphan</w:t>
      </w:r>
      <w:r w:rsidR="00C46EA7" w:rsidRPr="00BF3508">
        <w:rPr>
          <w:rFonts w:ascii="Times New Roman" w:hAnsi="Times New Roman" w:cs="Times New Roman"/>
          <w:sz w:val="24"/>
          <w:szCs w:val="24"/>
          <w:lang w:val="en-US"/>
        </w:rPr>
        <w:t>thawong</w:t>
      </w:r>
      <w:proofErr w:type="spellEnd"/>
      <w:proofErr w:type="gramEnd"/>
      <w:r w:rsidR="00C46EA7"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8.6 Prevention and Suppression of Offenses Group 6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 in Bangkok in the following districts: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Suan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Luang</w:t>
      </w:r>
      <w:proofErr w:type="spellEnd"/>
      <w:r w:rsidR="00C46EA7" w:rsidRPr="00BF3508">
        <w:rPr>
          <w:rFonts w:ascii="Times New Roman" w:hAnsi="Times New Roman" w:cs="Times New Roman"/>
          <w:sz w:val="24"/>
          <w:szCs w:val="24"/>
          <w:lang w:val="en-US"/>
        </w:rPr>
        <w:t xml:space="preserve">, Bang Na, Khan Na Yao, </w:t>
      </w:r>
      <w:proofErr w:type="spellStart"/>
      <w:r w:rsidR="00C46EA7" w:rsidRPr="00BF3508">
        <w:rPr>
          <w:rFonts w:ascii="Times New Roman" w:hAnsi="Times New Roman" w:cs="Times New Roman"/>
          <w:sz w:val="24"/>
          <w:szCs w:val="24"/>
          <w:lang w:val="en-US"/>
        </w:rPr>
        <w:t>Sai</w:t>
      </w:r>
      <w:proofErr w:type="spellEnd"/>
      <w:r w:rsidR="00C46EA7" w:rsidRPr="00BF3508">
        <w:rPr>
          <w:rFonts w:ascii="Times New Roman" w:hAnsi="Times New Roman" w:cs="Times New Roman"/>
          <w:sz w:val="24"/>
          <w:szCs w:val="24"/>
          <w:lang w:val="en-US"/>
        </w:rPr>
        <w:t xml:space="preserve"> Mai, </w:t>
      </w:r>
      <w:proofErr w:type="spellStart"/>
      <w:r w:rsidR="00C46EA7" w:rsidRPr="00BF3508">
        <w:rPr>
          <w:rFonts w:ascii="Times New Roman" w:hAnsi="Times New Roman" w:cs="Times New Roman"/>
          <w:sz w:val="24"/>
          <w:szCs w:val="24"/>
          <w:lang w:val="en-US"/>
        </w:rPr>
        <w:t>Khlong</w:t>
      </w:r>
      <w:proofErr w:type="spellEnd"/>
      <w:r w:rsidR="00C46EA7" w:rsidRPr="00BF3508">
        <w:rPr>
          <w:rFonts w:ascii="Times New Roman" w:hAnsi="Times New Roman" w:cs="Times New Roman"/>
          <w:sz w:val="24"/>
          <w:szCs w:val="24"/>
          <w:lang w:val="en-US"/>
        </w:rPr>
        <w:t xml:space="preserve"> Sam </w:t>
      </w:r>
      <w:proofErr w:type="spellStart"/>
      <w:r w:rsidR="00C46EA7" w:rsidRPr="00BF3508">
        <w:rPr>
          <w:rFonts w:ascii="Times New Roman" w:hAnsi="Times New Roman" w:cs="Times New Roman"/>
          <w:sz w:val="24"/>
          <w:szCs w:val="24"/>
          <w:lang w:val="en-US"/>
        </w:rPr>
        <w:t>Wa</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Lat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Krabang</w:t>
      </w:r>
      <w:proofErr w:type="spellEnd"/>
      <w:r w:rsidR="00C46EA7" w:rsidRPr="00BF3508">
        <w:rPr>
          <w:rFonts w:ascii="Times New Roman" w:hAnsi="Times New Roman" w:cs="Times New Roman"/>
          <w:sz w:val="24"/>
          <w:szCs w:val="24"/>
          <w:lang w:val="en-US"/>
        </w:rPr>
        <w:t xml:space="preserve">, </w:t>
      </w:r>
      <w:proofErr w:type="spellStart"/>
      <w:proofErr w:type="gramStart"/>
      <w:r w:rsidR="00C46EA7" w:rsidRPr="00BF3508">
        <w:rPr>
          <w:rFonts w:ascii="Times New Roman" w:hAnsi="Times New Roman" w:cs="Times New Roman"/>
          <w:sz w:val="24"/>
          <w:szCs w:val="24"/>
          <w:lang w:val="en-US"/>
        </w:rPr>
        <w:t>Vadhana</w:t>
      </w:r>
      <w:proofErr w:type="spellEnd"/>
      <w:proofErr w:type="gramEnd"/>
      <w:r w:rsidR="00C46EA7"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8.7 Prevention and Suppression of Offenses Group 7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Department</w:t>
      </w:r>
      <w:r w:rsidR="00903FFE">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0046418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other relevant laws nationwide. In addition, it is responsible for controlling and inspecting areas in Bangkok in the following districts:</w:t>
      </w:r>
      <w:r w:rsidR="00C46EA7" w:rsidRPr="00BF3508">
        <w:rPr>
          <w:rFonts w:ascii="Times New Roman" w:hAnsi="Times New Roman" w:cs="Times New Roman"/>
          <w:sz w:val="24"/>
          <w:szCs w:val="24"/>
          <w:lang w:val="en-US"/>
        </w:rPr>
        <w:t xml:space="preserve"> Din </w:t>
      </w:r>
      <w:proofErr w:type="spellStart"/>
      <w:r w:rsidR="00C46EA7" w:rsidRPr="00BF3508">
        <w:rPr>
          <w:rFonts w:ascii="Times New Roman" w:hAnsi="Times New Roman" w:cs="Times New Roman"/>
          <w:sz w:val="24"/>
          <w:szCs w:val="24"/>
          <w:lang w:val="en-US"/>
        </w:rPr>
        <w:t>Daeng</w:t>
      </w:r>
      <w:proofErr w:type="spellEnd"/>
      <w:r w:rsidR="00C46EA7" w:rsidRPr="00BF3508">
        <w:rPr>
          <w:rFonts w:ascii="Times New Roman" w:hAnsi="Times New Roman" w:cs="Times New Roman"/>
          <w:sz w:val="24"/>
          <w:szCs w:val="24"/>
          <w:lang w:val="en-US"/>
        </w:rPr>
        <w:t xml:space="preserve">, Bang Sue, </w:t>
      </w:r>
      <w:proofErr w:type="spellStart"/>
      <w:r w:rsidR="00C46EA7" w:rsidRPr="00BF3508">
        <w:rPr>
          <w:rFonts w:ascii="Times New Roman" w:hAnsi="Times New Roman" w:cs="Times New Roman"/>
          <w:sz w:val="24"/>
          <w:szCs w:val="24"/>
          <w:lang w:val="en-US"/>
        </w:rPr>
        <w:t>Chatuchak</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Saphan</w:t>
      </w:r>
      <w:proofErr w:type="spellEnd"/>
      <w:r w:rsidR="00C46EA7" w:rsidRPr="00BF3508">
        <w:rPr>
          <w:rFonts w:ascii="Times New Roman" w:hAnsi="Times New Roman" w:cs="Times New Roman"/>
          <w:sz w:val="24"/>
          <w:szCs w:val="24"/>
          <w:lang w:val="en-US"/>
        </w:rPr>
        <w:t xml:space="preserve"> Sung, </w:t>
      </w:r>
      <w:proofErr w:type="spellStart"/>
      <w:r w:rsidR="00C46EA7" w:rsidRPr="00BF3508">
        <w:rPr>
          <w:rFonts w:ascii="Times New Roman" w:hAnsi="Times New Roman" w:cs="Times New Roman"/>
          <w:sz w:val="24"/>
          <w:szCs w:val="24"/>
          <w:lang w:val="en-US"/>
        </w:rPr>
        <w:t>Lak</w:t>
      </w:r>
      <w:proofErr w:type="spellEnd"/>
      <w:r w:rsidR="00C46EA7" w:rsidRPr="00BF3508">
        <w:rPr>
          <w:rFonts w:ascii="Times New Roman" w:hAnsi="Times New Roman" w:cs="Times New Roman"/>
          <w:sz w:val="24"/>
          <w:szCs w:val="24"/>
          <w:lang w:val="en-US"/>
        </w:rPr>
        <w:t xml:space="preserve"> Si, Don </w:t>
      </w:r>
      <w:proofErr w:type="spellStart"/>
      <w:r w:rsidR="00C46EA7" w:rsidRPr="00BF3508">
        <w:rPr>
          <w:rFonts w:ascii="Times New Roman" w:hAnsi="Times New Roman" w:cs="Times New Roman"/>
          <w:sz w:val="24"/>
          <w:szCs w:val="24"/>
          <w:lang w:val="en-US"/>
        </w:rPr>
        <w:t>Mu</w:t>
      </w:r>
      <w:r w:rsidR="0060718A">
        <w:rPr>
          <w:rFonts w:ascii="Times New Roman" w:hAnsi="Times New Roman" w:cs="Times New Roman"/>
          <w:sz w:val="24"/>
          <w:szCs w:val="24"/>
          <w:lang w:val="en-US"/>
        </w:rPr>
        <w:t>e</w:t>
      </w:r>
      <w:r w:rsidR="00C46EA7" w:rsidRPr="00BF3508">
        <w:rPr>
          <w:rFonts w:ascii="Times New Roman" w:hAnsi="Times New Roman" w:cs="Times New Roman"/>
          <w:sz w:val="24"/>
          <w:szCs w:val="24"/>
          <w:lang w:val="en-US"/>
        </w:rPr>
        <w:t>ang</w:t>
      </w:r>
      <w:proofErr w:type="spellEnd"/>
      <w:r w:rsidR="00C46EA7" w:rsidRPr="00BF3508">
        <w:rPr>
          <w:rFonts w:ascii="Times New Roman" w:hAnsi="Times New Roman" w:cs="Times New Roman"/>
          <w:sz w:val="24"/>
          <w:szCs w:val="24"/>
          <w:lang w:val="en-US"/>
        </w:rPr>
        <w:t xml:space="preserve">, Bang </w:t>
      </w:r>
      <w:proofErr w:type="spellStart"/>
      <w:r w:rsidR="00C46EA7" w:rsidRPr="00BF3508">
        <w:rPr>
          <w:rFonts w:ascii="Times New Roman" w:hAnsi="Times New Roman" w:cs="Times New Roman"/>
          <w:sz w:val="24"/>
          <w:szCs w:val="24"/>
          <w:lang w:val="en-US"/>
        </w:rPr>
        <w:t>Khen</w:t>
      </w:r>
      <w:proofErr w:type="spellEnd"/>
      <w:r w:rsidR="00C46EA7" w:rsidRPr="00BF3508">
        <w:rPr>
          <w:rFonts w:ascii="Times New Roman" w:hAnsi="Times New Roman" w:cs="Times New Roman"/>
          <w:sz w:val="24"/>
          <w:szCs w:val="24"/>
          <w:lang w:val="en-US"/>
        </w:rPr>
        <w:t xml:space="preserve">, </w:t>
      </w:r>
      <w:proofErr w:type="spellStart"/>
      <w:proofErr w:type="gramStart"/>
      <w:r w:rsidR="00C46EA7" w:rsidRPr="00BF3508">
        <w:rPr>
          <w:rFonts w:ascii="Times New Roman" w:hAnsi="Times New Roman" w:cs="Times New Roman"/>
          <w:sz w:val="24"/>
          <w:szCs w:val="24"/>
          <w:lang w:val="en-US"/>
        </w:rPr>
        <w:t>Lat</w:t>
      </w:r>
      <w:proofErr w:type="spellEnd"/>
      <w:proofErr w:type="gram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Phrao</w:t>
      </w:r>
      <w:proofErr w:type="spellEnd"/>
      <w:r w:rsidR="00C46EA7"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8.8 Prevention and Suppression of Offenses Group 8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903FFE">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w:t>
      </w:r>
      <w:proofErr w:type="gramStart"/>
      <w:r w:rsidR="0046418C">
        <w:rPr>
          <w:rFonts w:ascii="Times New Roman" w:hAnsi="Times New Roman" w:cs="Times New Roman"/>
          <w:sz w:val="24"/>
          <w:szCs w:val="24"/>
          <w:lang w:val="en-US"/>
        </w:rPr>
        <w:lastRenderedPageBreak/>
        <w:t>responsibility</w:t>
      </w:r>
      <w:proofErr w:type="gramEnd"/>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0046418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other relevant laws nationwide. In addition, it is responsible for controlling and inspecting areas in the</w:t>
      </w:r>
      <w:r w:rsidR="002B5BD8" w:rsidRPr="00BF3508">
        <w:rPr>
          <w:rFonts w:ascii="Times New Roman" w:hAnsi="Times New Roman" w:cs="Times New Roman"/>
          <w:sz w:val="24"/>
          <w:szCs w:val="24"/>
          <w:lang w:val="en-US"/>
        </w:rPr>
        <w:t xml:space="preserve"> following provinces</w:t>
      </w:r>
      <w:r w:rsidRPr="00BF3508">
        <w:rPr>
          <w:rFonts w:ascii="Times New Roman" w:hAnsi="Times New Roman" w:cs="Times New Roman"/>
          <w:sz w:val="24"/>
          <w:szCs w:val="24"/>
          <w:lang w:val="en-US"/>
        </w:rPr>
        <w:t xml:space="preserve">: </w:t>
      </w:r>
      <w:r w:rsidR="00C46EA7" w:rsidRPr="00BF3508">
        <w:rPr>
          <w:rFonts w:ascii="Times New Roman" w:hAnsi="Times New Roman" w:cs="Times New Roman"/>
          <w:sz w:val="24"/>
          <w:szCs w:val="24"/>
          <w:lang w:val="en-US"/>
        </w:rPr>
        <w:t xml:space="preserve">Chiang </w:t>
      </w:r>
      <w:proofErr w:type="spellStart"/>
      <w:r w:rsidR="00C46EA7" w:rsidRPr="00BF3508">
        <w:rPr>
          <w:rFonts w:ascii="Times New Roman" w:hAnsi="Times New Roman" w:cs="Times New Roman"/>
          <w:sz w:val="24"/>
          <w:szCs w:val="24"/>
          <w:lang w:val="en-US"/>
        </w:rPr>
        <w:t>Rai</w:t>
      </w:r>
      <w:proofErr w:type="spellEnd"/>
      <w:r w:rsidR="00C46EA7" w:rsidRPr="00BF3508">
        <w:rPr>
          <w:rFonts w:ascii="Times New Roman" w:hAnsi="Times New Roman" w:cs="Times New Roman"/>
          <w:sz w:val="24"/>
          <w:szCs w:val="24"/>
          <w:lang w:val="en-US"/>
        </w:rPr>
        <w:t xml:space="preserve">, </w:t>
      </w:r>
      <w:r w:rsidR="00C46EA7" w:rsidRPr="0060718A">
        <w:rPr>
          <w:rFonts w:ascii="Times New Roman" w:hAnsi="Times New Roman" w:cs="Times New Roman"/>
          <w:sz w:val="24"/>
          <w:szCs w:val="24"/>
          <w:lang w:val="en-US"/>
        </w:rPr>
        <w:t>Chiang Mai</w:t>
      </w:r>
      <w:r w:rsidR="00C46EA7" w:rsidRPr="00BF3508">
        <w:rPr>
          <w:rFonts w:ascii="Times New Roman" w:hAnsi="Times New Roman" w:cs="Times New Roman"/>
          <w:sz w:val="24"/>
          <w:szCs w:val="24"/>
          <w:lang w:val="en-US"/>
        </w:rPr>
        <w:t xml:space="preserve">, Mae Hong Son, </w:t>
      </w:r>
      <w:proofErr w:type="spellStart"/>
      <w:r w:rsidR="00C46EA7" w:rsidRPr="00BF3508">
        <w:rPr>
          <w:rFonts w:ascii="Times New Roman" w:hAnsi="Times New Roman" w:cs="Times New Roman"/>
          <w:sz w:val="24"/>
          <w:szCs w:val="24"/>
          <w:lang w:val="en-US"/>
        </w:rPr>
        <w:t>Phrae</w:t>
      </w:r>
      <w:proofErr w:type="spellEnd"/>
      <w:r w:rsidR="00C46EA7" w:rsidRPr="00BF3508">
        <w:rPr>
          <w:rFonts w:ascii="Times New Roman" w:hAnsi="Times New Roman" w:cs="Times New Roman"/>
          <w:sz w:val="24"/>
          <w:szCs w:val="24"/>
          <w:lang w:val="en-US"/>
        </w:rPr>
        <w:t xml:space="preserve">, Nan, </w:t>
      </w:r>
      <w:proofErr w:type="spellStart"/>
      <w:r w:rsidR="00C46EA7" w:rsidRPr="00BF3508">
        <w:rPr>
          <w:rFonts w:ascii="Times New Roman" w:hAnsi="Times New Roman" w:cs="Times New Roman"/>
          <w:sz w:val="24"/>
          <w:szCs w:val="24"/>
          <w:lang w:val="en-US"/>
        </w:rPr>
        <w:t>Phayao</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Lamphun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Lampang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Uttaradit</w:t>
      </w:r>
      <w:proofErr w:type="spellEnd"/>
      <w:r w:rsidR="00C46EA7" w:rsidRPr="00BF3508">
        <w:rPr>
          <w:rFonts w:ascii="Times New Roman" w:hAnsi="Times New Roman" w:cs="Times New Roman"/>
          <w:sz w:val="24"/>
          <w:szCs w:val="24"/>
          <w:lang w:val="en-US"/>
        </w:rPr>
        <w:t xml:space="preserve">, </w:t>
      </w:r>
      <w:proofErr w:type="spellStart"/>
      <w:proofErr w:type="gramStart"/>
      <w:r w:rsidR="00C46EA7" w:rsidRPr="00BF3508">
        <w:rPr>
          <w:rFonts w:ascii="Times New Roman" w:hAnsi="Times New Roman" w:cs="Times New Roman"/>
          <w:sz w:val="24"/>
          <w:szCs w:val="24"/>
          <w:lang w:val="en-US"/>
        </w:rPr>
        <w:t>Tak</w:t>
      </w:r>
      <w:proofErr w:type="spellEnd"/>
      <w:proofErr w:type="gramEnd"/>
      <w:r w:rsidR="00C46EA7"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8.9 Prevention and Suppression of Offenses Group 9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w:t>
      </w:r>
      <w:r w:rsidR="002B5BD8" w:rsidRPr="00BF3508">
        <w:rPr>
          <w:rFonts w:ascii="Times New Roman" w:hAnsi="Times New Roman" w:cs="Times New Roman"/>
          <w:sz w:val="24"/>
          <w:szCs w:val="24"/>
          <w:lang w:val="en-US"/>
        </w:rPr>
        <w:t xml:space="preserve">specting areas </w:t>
      </w:r>
      <w:r w:rsidRPr="00BF3508">
        <w:rPr>
          <w:rFonts w:ascii="Times New Roman" w:hAnsi="Times New Roman" w:cs="Times New Roman"/>
          <w:sz w:val="24"/>
          <w:szCs w:val="24"/>
          <w:lang w:val="en-US"/>
        </w:rPr>
        <w:t>in the</w:t>
      </w:r>
      <w:r w:rsidR="002B5BD8" w:rsidRPr="00BF3508">
        <w:rPr>
          <w:rFonts w:ascii="Times New Roman" w:hAnsi="Times New Roman" w:cs="Times New Roman"/>
          <w:sz w:val="24"/>
          <w:szCs w:val="24"/>
          <w:lang w:val="en-US"/>
        </w:rPr>
        <w:t xml:space="preserve"> following province</w:t>
      </w:r>
      <w:r w:rsidRPr="00BF3508">
        <w:rPr>
          <w:rFonts w:ascii="Times New Roman" w:hAnsi="Times New Roman" w:cs="Times New Roman"/>
          <w:sz w:val="24"/>
          <w:szCs w:val="24"/>
          <w:lang w:val="en-US"/>
        </w:rPr>
        <w:t>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Sukhothai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Khamphaeng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Phet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Phitsanuok</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Phichit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Sawan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Uthai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Thani</w:t>
      </w:r>
      <w:proofErr w:type="spellEnd"/>
      <w:r w:rsidR="00C46EA7" w:rsidRPr="00BF3508">
        <w:rPr>
          <w:rFonts w:ascii="Times New Roman" w:hAnsi="Times New Roman" w:cs="Times New Roman"/>
          <w:sz w:val="24"/>
          <w:szCs w:val="24"/>
          <w:lang w:val="en-US"/>
        </w:rPr>
        <w:t>,</w:t>
      </w:r>
      <w:r w:rsidR="00994F4E" w:rsidRPr="00BF3508">
        <w:rPr>
          <w:rFonts w:ascii="Times New Roman" w:hAnsi="Times New Roman" w:cs="Times New Roman"/>
          <w:sz w:val="24"/>
          <w:szCs w:val="24"/>
          <w:lang w:val="en-US"/>
        </w:rPr>
        <w:t xml:space="preserve"> Chai Nat, Sing </w:t>
      </w:r>
      <w:proofErr w:type="spellStart"/>
      <w:r w:rsidR="00994F4E" w:rsidRPr="00BF3508">
        <w:rPr>
          <w:rFonts w:ascii="Times New Roman" w:hAnsi="Times New Roman" w:cs="Times New Roman"/>
          <w:sz w:val="24"/>
          <w:szCs w:val="24"/>
          <w:lang w:val="en-US"/>
        </w:rPr>
        <w:t>Buri</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Ang</w:t>
      </w:r>
      <w:proofErr w:type="spellEnd"/>
      <w:r w:rsidR="00994F4E" w:rsidRPr="00BF3508">
        <w:rPr>
          <w:rFonts w:ascii="Times New Roman" w:hAnsi="Times New Roman" w:cs="Times New Roman"/>
          <w:sz w:val="24"/>
          <w:szCs w:val="24"/>
          <w:lang w:val="en-US"/>
        </w:rPr>
        <w:t xml:space="preserve"> Thong and</w:t>
      </w:r>
      <w:r w:rsidR="00C46EA7" w:rsidRPr="00BF3508">
        <w:rPr>
          <w:rFonts w:ascii="Times New Roman" w:hAnsi="Times New Roman" w:cs="Times New Roman"/>
          <w:sz w:val="24"/>
          <w:szCs w:val="24"/>
          <w:lang w:val="en-US"/>
        </w:rPr>
        <w:t xml:space="preserve"> Lop </w:t>
      </w:r>
      <w:proofErr w:type="spellStart"/>
      <w:r w:rsidR="00C46EA7" w:rsidRPr="00BF3508">
        <w:rPr>
          <w:rFonts w:ascii="Times New Roman" w:hAnsi="Times New Roman" w:cs="Times New Roman"/>
          <w:sz w:val="24"/>
          <w:szCs w:val="24"/>
          <w:lang w:val="en-US"/>
        </w:rPr>
        <w:t>Buri</w:t>
      </w:r>
      <w:proofErr w:type="spellEnd"/>
      <w:r w:rsidR="00C46EA7"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8.10 Prevention and Suppression of Offenses Group 10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 in the</w:t>
      </w:r>
      <w:r w:rsidR="002B5BD8" w:rsidRPr="00BF3508">
        <w:rPr>
          <w:rFonts w:ascii="Times New Roman" w:hAnsi="Times New Roman" w:cs="Times New Roman"/>
          <w:sz w:val="24"/>
          <w:szCs w:val="24"/>
          <w:lang w:val="en-US"/>
        </w:rPr>
        <w:t xml:space="preserve"> following province</w:t>
      </w:r>
      <w:r w:rsidRPr="00BF3508">
        <w:rPr>
          <w:rFonts w:ascii="Times New Roman" w:hAnsi="Times New Roman" w:cs="Times New Roman"/>
          <w:sz w:val="24"/>
          <w:szCs w:val="24"/>
          <w:lang w:val="en-US"/>
        </w:rPr>
        <w:t>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Kanchanaburi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w:t>
      </w:r>
      <w:r w:rsidR="007821D8">
        <w:rPr>
          <w:rFonts w:ascii="Times New Roman" w:hAnsi="Times New Roman" w:cs="Times New Roman"/>
          <w:sz w:val="24"/>
          <w:szCs w:val="24"/>
          <w:lang w:val="en-US"/>
        </w:rPr>
        <w:t>u</w:t>
      </w:r>
      <w:r w:rsidR="00C46EA7" w:rsidRPr="00BF3508">
        <w:rPr>
          <w:rFonts w:ascii="Times New Roman" w:hAnsi="Times New Roman" w:cs="Times New Roman"/>
          <w:sz w:val="24"/>
          <w:szCs w:val="24"/>
          <w:lang w:val="en-US"/>
        </w:rPr>
        <w:t>phan</w:t>
      </w:r>
      <w:r w:rsidR="0060718A">
        <w:rPr>
          <w:rFonts w:ascii="Times New Roman" w:hAnsi="Times New Roman" w:cs="Times New Roman"/>
          <w:sz w:val="24"/>
          <w:szCs w:val="24"/>
          <w:lang w:val="en-US"/>
        </w:rPr>
        <w:t>b</w:t>
      </w:r>
      <w:r w:rsidR="00C46EA7" w:rsidRPr="00BF3508">
        <w:rPr>
          <w:rFonts w:ascii="Times New Roman" w:hAnsi="Times New Roman" w:cs="Times New Roman"/>
          <w:sz w:val="24"/>
          <w:szCs w:val="24"/>
          <w:lang w:val="en-US"/>
        </w:rPr>
        <w:t>uri</w:t>
      </w:r>
      <w:proofErr w:type="spellEnd"/>
      <w:r w:rsidR="00C46EA7" w:rsidRPr="00BF3508">
        <w:rPr>
          <w:rFonts w:ascii="Times New Roman" w:hAnsi="Times New Roman" w:cs="Times New Roman"/>
          <w:sz w:val="24"/>
          <w:szCs w:val="24"/>
          <w:lang w:val="en-US"/>
        </w:rPr>
        <w:t xml:space="preserve">, Ayutthaya,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Pathom</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Ratchaburi</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Phetchaburi</w:t>
      </w:r>
      <w:proofErr w:type="spellEnd"/>
      <w:r w:rsidR="00994F4E" w:rsidRPr="00BF3508">
        <w:rPr>
          <w:rFonts w:ascii="Times New Roman" w:hAnsi="Times New Roman" w:cs="Times New Roman"/>
          <w:sz w:val="24"/>
          <w:szCs w:val="24"/>
          <w:lang w:val="en-US"/>
        </w:rPr>
        <w:t xml:space="preserve"> and</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Prachuap</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Khiri</w:t>
      </w:r>
      <w:proofErr w:type="spellEnd"/>
      <w:r w:rsidR="00C46EA7" w:rsidRPr="00BF3508">
        <w:rPr>
          <w:rFonts w:ascii="Times New Roman" w:hAnsi="Times New Roman" w:cs="Times New Roman"/>
          <w:sz w:val="24"/>
          <w:szCs w:val="24"/>
          <w:lang w:val="en-US"/>
        </w:rPr>
        <w:t xml:space="preserve"> Khan.</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8.11 Prevention and Suppression of Offenses Group 11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w:t>
      </w:r>
      <w:r w:rsidR="002B5BD8"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in the</w:t>
      </w:r>
      <w:r w:rsidR="002B5BD8" w:rsidRPr="00BF3508">
        <w:rPr>
          <w:rFonts w:ascii="Times New Roman" w:hAnsi="Times New Roman" w:cs="Times New Roman"/>
          <w:sz w:val="24"/>
          <w:szCs w:val="24"/>
          <w:lang w:val="en-US"/>
        </w:rPr>
        <w:t xml:space="preserve"> following province</w:t>
      </w:r>
      <w:r w:rsidRPr="00BF3508">
        <w:rPr>
          <w:rFonts w:ascii="Times New Roman" w:hAnsi="Times New Roman" w:cs="Times New Roman"/>
          <w:sz w:val="24"/>
          <w:szCs w:val="24"/>
          <w:lang w:val="en-US"/>
        </w:rPr>
        <w:t>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Samut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Prakan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Chachoengsao</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Chonburi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Rayong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Cha</w:t>
      </w:r>
      <w:r w:rsidR="0060718A">
        <w:rPr>
          <w:rFonts w:ascii="Times New Roman" w:hAnsi="Times New Roman" w:cs="Times New Roman"/>
          <w:sz w:val="24"/>
          <w:szCs w:val="24"/>
          <w:lang w:val="en-US"/>
        </w:rPr>
        <w:t>n</w:t>
      </w:r>
      <w:r w:rsidR="00C46EA7" w:rsidRPr="00BF3508">
        <w:rPr>
          <w:rFonts w:ascii="Times New Roman" w:hAnsi="Times New Roman" w:cs="Times New Roman"/>
          <w:sz w:val="24"/>
          <w:szCs w:val="24"/>
          <w:lang w:val="en-US"/>
        </w:rPr>
        <w:t>thaburi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Tra</w:t>
      </w:r>
      <w:r w:rsidR="0060718A">
        <w:rPr>
          <w:rFonts w:ascii="Times New Roman" w:hAnsi="Times New Roman" w:cs="Times New Roman"/>
          <w:sz w:val="24"/>
          <w:szCs w:val="24"/>
          <w:lang w:val="en-US"/>
        </w:rPr>
        <w:t>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Prachin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Buri</w:t>
      </w:r>
      <w:proofErr w:type="spellEnd"/>
      <w:r w:rsidR="00C46EA7" w:rsidRPr="00BF3508">
        <w:rPr>
          <w:rFonts w:ascii="Times New Roman" w:hAnsi="Times New Roman" w:cs="Times New Roman"/>
          <w:sz w:val="24"/>
          <w:szCs w:val="24"/>
          <w:lang w:val="en-US"/>
        </w:rPr>
        <w:t xml:space="preserve">, Sa </w:t>
      </w:r>
      <w:proofErr w:type="spellStart"/>
      <w:r w:rsidR="00C46EA7" w:rsidRPr="00BF3508">
        <w:rPr>
          <w:rFonts w:ascii="Times New Roman" w:hAnsi="Times New Roman" w:cs="Times New Roman"/>
          <w:sz w:val="24"/>
          <w:szCs w:val="24"/>
          <w:lang w:val="en-US"/>
        </w:rPr>
        <w:t>Kae</w:t>
      </w:r>
      <w:r w:rsidR="007821D8">
        <w:rPr>
          <w:rFonts w:ascii="Times New Roman" w:hAnsi="Times New Roman" w:cs="Times New Roman"/>
          <w:sz w:val="24"/>
          <w:szCs w:val="24"/>
          <w:lang w:val="en-US"/>
        </w:rPr>
        <w:t>w</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Nayok</w:t>
      </w:r>
      <w:proofErr w:type="spellEnd"/>
      <w:r w:rsidR="00C46EA7" w:rsidRPr="00BF3508">
        <w:rPr>
          <w:rFonts w:ascii="Times New Roman" w:hAnsi="Times New Roman" w:cs="Times New Roman"/>
          <w:sz w:val="24"/>
          <w:szCs w:val="24"/>
          <w:lang w:val="en-US"/>
        </w:rPr>
        <w:t>,</w:t>
      </w:r>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Saraburi</w:t>
      </w:r>
      <w:proofErr w:type="spellEnd"/>
      <w:r w:rsidR="00994F4E" w:rsidRPr="00BF3508">
        <w:rPr>
          <w:rFonts w:ascii="Times New Roman" w:hAnsi="Times New Roman" w:cs="Times New Roman"/>
          <w:sz w:val="24"/>
          <w:szCs w:val="24"/>
          <w:lang w:val="en-US"/>
        </w:rPr>
        <w:t xml:space="preserve"> and</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Pathum</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Thani</w:t>
      </w:r>
      <w:proofErr w:type="spellEnd"/>
      <w:r w:rsidR="00C46EA7" w:rsidRPr="00BF3508">
        <w:rPr>
          <w:rFonts w:ascii="Times New Roman" w:hAnsi="Times New Roman" w:cs="Times New Roman"/>
          <w:sz w:val="24"/>
          <w:szCs w:val="24"/>
          <w:lang w:val="en-US"/>
        </w:rPr>
        <w:t>.</w:t>
      </w:r>
    </w:p>
    <w:p w:rsidR="00CF2468"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8.12 Prevention and Suppression of Offenses Group 12 is responsible for investigation, prevention and suppression of offenses according to the </w:t>
      </w:r>
      <w:r w:rsidR="0046418C" w:rsidRPr="00BF3508">
        <w:rPr>
          <w:rFonts w:ascii="Times New Roman" w:hAnsi="Times New Roman" w:cs="Times New Roman"/>
          <w:sz w:val="24"/>
          <w:szCs w:val="24"/>
          <w:lang w:val="en-US"/>
        </w:rPr>
        <w:t xml:space="preserve">laws </w:t>
      </w:r>
      <w:r w:rsidR="0046418C">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46418C">
        <w:rPr>
          <w:rFonts w:ascii="Times New Roman" w:hAnsi="Times New Roman" w:cs="Times New Roman"/>
          <w:sz w:val="24"/>
          <w:szCs w:val="24"/>
          <w:lang w:val="en-US"/>
        </w:rPr>
        <w:t xml:space="preserve"> has responsibility</w:t>
      </w:r>
      <w:r w:rsidR="0046418C" w:rsidRPr="00BF3508">
        <w:rPr>
          <w:rFonts w:ascii="Times New Roman" w:hAnsi="Times New Roman" w:cs="Times New Roman"/>
          <w:sz w:val="24"/>
          <w:szCs w:val="24"/>
          <w:lang w:val="en-US"/>
        </w:rPr>
        <w:t xml:space="preserve"> </w:t>
      </w:r>
      <w:r w:rsidR="0046418C">
        <w:rPr>
          <w:rFonts w:ascii="Times New Roman" w:hAnsi="Times New Roman" w:cs="Times New Roman"/>
          <w:sz w:val="24"/>
          <w:szCs w:val="24"/>
          <w:lang w:val="en-US"/>
        </w:rPr>
        <w:t>as well as</w:t>
      </w:r>
      <w:r w:rsidR="0046418C"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other relevant laws nationwide. In addition, it is responsible for controlling and inspecting areas in the</w:t>
      </w:r>
      <w:r w:rsidR="002B5BD8" w:rsidRPr="00BF3508">
        <w:rPr>
          <w:rFonts w:ascii="Times New Roman" w:hAnsi="Times New Roman" w:cs="Times New Roman"/>
          <w:sz w:val="24"/>
          <w:szCs w:val="24"/>
          <w:lang w:val="en-US"/>
        </w:rPr>
        <w:t xml:space="preserve"> following province</w:t>
      </w:r>
      <w:r w:rsidRPr="00BF3508">
        <w:rPr>
          <w:rFonts w:ascii="Times New Roman" w:hAnsi="Times New Roman" w:cs="Times New Roman"/>
          <w:sz w:val="24"/>
          <w:szCs w:val="24"/>
          <w:lang w:val="en-US"/>
        </w:rPr>
        <w:t>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Loei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Nong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Khai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Nong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Bua</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Lum</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Phu</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Kaen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Udon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Thani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Sakon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Phanom</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Bu</w:t>
      </w:r>
      <w:r w:rsidR="00295631">
        <w:rPr>
          <w:rFonts w:ascii="Times New Roman" w:hAnsi="Times New Roman" w:cs="Times New Roman"/>
          <w:sz w:val="24"/>
          <w:szCs w:val="24"/>
          <w:lang w:val="en-US"/>
        </w:rPr>
        <w:t>e</w:t>
      </w:r>
      <w:r w:rsidR="00C46EA7" w:rsidRPr="00BF3508">
        <w:rPr>
          <w:rFonts w:ascii="Times New Roman" w:hAnsi="Times New Roman" w:cs="Times New Roman"/>
          <w:sz w:val="24"/>
          <w:szCs w:val="24"/>
          <w:lang w:val="en-US"/>
        </w:rPr>
        <w:t>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Kan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Ka</w:t>
      </w:r>
      <w:r w:rsidR="00994F4E" w:rsidRPr="00BF3508">
        <w:rPr>
          <w:rFonts w:ascii="Times New Roman" w:hAnsi="Times New Roman" w:cs="Times New Roman"/>
          <w:sz w:val="24"/>
          <w:szCs w:val="24"/>
          <w:lang w:val="en-US"/>
        </w:rPr>
        <w:t>lasin</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Mukdahan</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Maha</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Sarakham</w:t>
      </w:r>
      <w:proofErr w:type="spellEnd"/>
      <w:r w:rsidR="00994F4E" w:rsidRPr="00BF3508">
        <w:rPr>
          <w:rFonts w:ascii="Times New Roman" w:hAnsi="Times New Roman" w:cs="Times New Roman"/>
          <w:sz w:val="24"/>
          <w:szCs w:val="24"/>
          <w:lang w:val="en-US"/>
        </w:rPr>
        <w:t xml:space="preserve"> and </w:t>
      </w:r>
      <w:proofErr w:type="spellStart"/>
      <w:r w:rsidR="00C46EA7" w:rsidRPr="00BF3508">
        <w:rPr>
          <w:rFonts w:ascii="Times New Roman" w:hAnsi="Times New Roman" w:cs="Times New Roman"/>
          <w:sz w:val="24"/>
          <w:szCs w:val="24"/>
          <w:lang w:val="en-US"/>
        </w:rPr>
        <w:t>Roi</w:t>
      </w:r>
      <w:proofErr w:type="spellEnd"/>
      <w:r w:rsidR="00C46EA7" w:rsidRPr="00BF3508">
        <w:rPr>
          <w:rFonts w:ascii="Times New Roman" w:hAnsi="Times New Roman" w:cs="Times New Roman"/>
          <w:sz w:val="24"/>
          <w:szCs w:val="24"/>
          <w:lang w:val="en-US"/>
        </w:rPr>
        <w:t xml:space="preserve"> </w:t>
      </w:r>
      <w:proofErr w:type="gramStart"/>
      <w:r w:rsidR="00C46EA7" w:rsidRPr="00BF3508">
        <w:rPr>
          <w:rFonts w:ascii="Times New Roman" w:hAnsi="Times New Roman" w:cs="Times New Roman"/>
          <w:sz w:val="24"/>
          <w:szCs w:val="24"/>
          <w:lang w:val="en-US"/>
        </w:rPr>
        <w:t>Et</w:t>
      </w:r>
      <w:proofErr w:type="gramEnd"/>
      <w:r w:rsidR="00C46EA7" w:rsidRPr="00BF3508">
        <w:rPr>
          <w:rFonts w:ascii="Times New Roman" w:hAnsi="Times New Roman" w:cs="Times New Roman"/>
          <w:sz w:val="24"/>
          <w:szCs w:val="24"/>
          <w:lang w:val="en-US"/>
        </w:rPr>
        <w:t>.</w:t>
      </w:r>
    </w:p>
    <w:p w:rsidR="008C5F30" w:rsidRPr="00BF3508" w:rsidRDefault="00CF2468" w:rsidP="0070585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8.13 Prevention and Suppression of Offenses Group 13 is responsible for investigation, prevention and suppression of offenses according to the </w:t>
      </w:r>
      <w:r w:rsidR="00053067" w:rsidRPr="00BF3508">
        <w:rPr>
          <w:rFonts w:ascii="Times New Roman" w:hAnsi="Times New Roman" w:cs="Times New Roman"/>
          <w:sz w:val="24"/>
          <w:szCs w:val="24"/>
          <w:lang w:val="en-US"/>
        </w:rPr>
        <w:t xml:space="preserve">laws </w:t>
      </w:r>
      <w:r w:rsidR="00053067">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053067">
        <w:rPr>
          <w:rFonts w:ascii="Times New Roman" w:hAnsi="Times New Roman" w:cs="Times New Roman"/>
          <w:sz w:val="24"/>
          <w:szCs w:val="24"/>
          <w:lang w:val="en-US"/>
        </w:rPr>
        <w:t xml:space="preserve"> has responsibility</w:t>
      </w:r>
      <w:r w:rsidR="00053067" w:rsidRPr="00BF3508">
        <w:rPr>
          <w:rFonts w:ascii="Times New Roman" w:hAnsi="Times New Roman" w:cs="Times New Roman"/>
          <w:sz w:val="24"/>
          <w:szCs w:val="24"/>
          <w:lang w:val="en-US"/>
        </w:rPr>
        <w:t xml:space="preserve"> </w:t>
      </w:r>
      <w:r w:rsidR="00053067">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 in the</w:t>
      </w:r>
      <w:r w:rsidR="002B5BD8" w:rsidRPr="00BF3508">
        <w:rPr>
          <w:rFonts w:ascii="Times New Roman" w:hAnsi="Times New Roman" w:cs="Times New Roman"/>
          <w:sz w:val="24"/>
          <w:szCs w:val="24"/>
          <w:lang w:val="en-US"/>
        </w:rPr>
        <w:t xml:space="preserve"> following province</w:t>
      </w:r>
      <w:r w:rsidRPr="00BF3508">
        <w:rPr>
          <w:rFonts w:ascii="Times New Roman" w:hAnsi="Times New Roman" w:cs="Times New Roman"/>
          <w:sz w:val="24"/>
          <w:szCs w:val="24"/>
          <w:lang w:val="en-US"/>
        </w:rPr>
        <w:t>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Phetchabun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Ratchasima</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Chaiya</w:t>
      </w:r>
      <w:r w:rsidR="00994F4E" w:rsidRPr="00BF3508">
        <w:rPr>
          <w:rFonts w:ascii="Times New Roman" w:hAnsi="Times New Roman" w:cs="Times New Roman"/>
          <w:sz w:val="24"/>
          <w:szCs w:val="24"/>
          <w:lang w:val="en-US"/>
        </w:rPr>
        <w:t>phum</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Buri</w:t>
      </w:r>
      <w:r w:rsidR="00295631">
        <w:rPr>
          <w:rFonts w:ascii="Times New Roman" w:hAnsi="Times New Roman" w:cs="Times New Roman"/>
          <w:sz w:val="24"/>
          <w:szCs w:val="24"/>
          <w:lang w:val="en-US"/>
        </w:rPr>
        <w:t>r</w:t>
      </w:r>
      <w:r w:rsidR="00994F4E" w:rsidRPr="00BF3508">
        <w:rPr>
          <w:rFonts w:ascii="Times New Roman" w:hAnsi="Times New Roman" w:cs="Times New Roman"/>
          <w:sz w:val="24"/>
          <w:szCs w:val="24"/>
          <w:lang w:val="en-US"/>
        </w:rPr>
        <w:t>am</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Yasothon</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Surin</w:t>
      </w:r>
      <w:proofErr w:type="spellEnd"/>
      <w:r w:rsidR="00994F4E" w:rsidRPr="00BF3508">
        <w:rPr>
          <w:rFonts w:ascii="Times New Roman" w:hAnsi="Times New Roman" w:cs="Times New Roman"/>
          <w:sz w:val="24"/>
          <w:szCs w:val="24"/>
          <w:lang w:val="en-US"/>
        </w:rPr>
        <w:t xml:space="preserve"> and</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Amnat</w:t>
      </w:r>
      <w:proofErr w:type="spellEnd"/>
      <w:r w:rsidR="00C46EA7" w:rsidRPr="00BF3508">
        <w:rPr>
          <w:rFonts w:ascii="Times New Roman" w:hAnsi="Times New Roman" w:cs="Times New Roman"/>
          <w:sz w:val="24"/>
          <w:szCs w:val="24"/>
          <w:lang w:val="en-US"/>
        </w:rPr>
        <w:t xml:space="preserve"> Charoen.</w:t>
      </w:r>
    </w:p>
    <w:p w:rsidR="00B77C48" w:rsidRPr="00BF3508" w:rsidRDefault="00B77C48"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8.14 Prevention and Suppression of Offenses Group 14 is responsible for investigation, prevention and suppression of offenses according to the </w:t>
      </w:r>
      <w:r w:rsidR="00053067" w:rsidRPr="00BF3508">
        <w:rPr>
          <w:rFonts w:ascii="Times New Roman" w:hAnsi="Times New Roman" w:cs="Times New Roman"/>
          <w:sz w:val="24"/>
          <w:szCs w:val="24"/>
          <w:lang w:val="en-US"/>
        </w:rPr>
        <w:t xml:space="preserve">laws </w:t>
      </w:r>
      <w:r w:rsidR="00053067">
        <w:rPr>
          <w:rFonts w:ascii="Times New Roman" w:hAnsi="Times New Roman" w:cs="Times New Roman"/>
          <w:sz w:val="24"/>
          <w:szCs w:val="24"/>
          <w:lang w:val="en-US"/>
        </w:rPr>
        <w:t xml:space="preserve">for which the </w:t>
      </w:r>
      <w:r w:rsidR="00BA3A9A">
        <w:rPr>
          <w:rFonts w:ascii="Times New Roman" w:hAnsi="Times New Roman" w:cs="Times New Roman"/>
          <w:sz w:val="24"/>
          <w:szCs w:val="24"/>
          <w:lang w:val="en-US"/>
        </w:rPr>
        <w:t>Department</w:t>
      </w:r>
      <w:r w:rsidR="00053067">
        <w:rPr>
          <w:rFonts w:ascii="Times New Roman" w:hAnsi="Times New Roman" w:cs="Times New Roman"/>
          <w:sz w:val="24"/>
          <w:szCs w:val="24"/>
          <w:lang w:val="en-US"/>
        </w:rPr>
        <w:t xml:space="preserve"> has responsibility</w:t>
      </w:r>
      <w:r w:rsidR="00053067" w:rsidRPr="00BF3508">
        <w:rPr>
          <w:rFonts w:ascii="Times New Roman" w:hAnsi="Times New Roman" w:cs="Times New Roman"/>
          <w:sz w:val="24"/>
          <w:szCs w:val="24"/>
          <w:lang w:val="en-US"/>
        </w:rPr>
        <w:t xml:space="preserve"> </w:t>
      </w:r>
      <w:r w:rsidR="00053067">
        <w:rPr>
          <w:rFonts w:ascii="Times New Roman" w:hAnsi="Times New Roman" w:cs="Times New Roman"/>
          <w:sz w:val="24"/>
          <w:szCs w:val="24"/>
          <w:lang w:val="en-US"/>
        </w:rPr>
        <w:t>as well as</w:t>
      </w:r>
      <w:r w:rsidRPr="00BF3508">
        <w:rPr>
          <w:rFonts w:ascii="Times New Roman" w:hAnsi="Times New Roman" w:cs="Times New Roman"/>
          <w:sz w:val="24"/>
          <w:szCs w:val="24"/>
          <w:lang w:val="en-US"/>
        </w:rPr>
        <w:t xml:space="preserve"> other relevant laws nationwide. In addition, it is responsible for controlling and inspecting areas in the following provinces:</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Chumphon</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Ranong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Surat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Thani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Phang</w:t>
      </w:r>
      <w:proofErr w:type="spellEnd"/>
      <w:r w:rsidR="00295631">
        <w:rPr>
          <w:rFonts w:ascii="Times New Roman" w:hAnsi="Times New Roman" w:cs="Times New Roman"/>
          <w:sz w:val="24"/>
          <w:szCs w:val="24"/>
          <w:lang w:val="en-US"/>
        </w:rPr>
        <w:t xml:space="preserve"> </w:t>
      </w:r>
      <w:proofErr w:type="spellStart"/>
      <w:r w:rsidR="00295631">
        <w:rPr>
          <w:rFonts w:ascii="Times New Roman" w:hAnsi="Times New Roman" w:cs="Times New Roman"/>
          <w:sz w:val="24"/>
          <w:szCs w:val="24"/>
          <w:lang w:val="en-US"/>
        </w:rPr>
        <w:t>N</w:t>
      </w:r>
      <w:r w:rsidR="00C46EA7" w:rsidRPr="00BF3508">
        <w:rPr>
          <w:rFonts w:ascii="Times New Roman" w:hAnsi="Times New Roman" w:cs="Times New Roman"/>
          <w:sz w:val="24"/>
          <w:szCs w:val="24"/>
          <w:lang w:val="en-US"/>
        </w:rPr>
        <w:t>ga</w:t>
      </w:r>
      <w:proofErr w:type="spellEnd"/>
      <w:r w:rsidR="00C46EA7" w:rsidRPr="00BF3508">
        <w:rPr>
          <w:rFonts w:ascii="Times New Roman" w:hAnsi="Times New Roman" w:cs="Times New Roman"/>
          <w:sz w:val="24"/>
          <w:szCs w:val="24"/>
          <w:lang w:val="en-US"/>
        </w:rPr>
        <w:t xml:space="preserve">, Phuket, </w:t>
      </w:r>
      <w:proofErr w:type="spellStart"/>
      <w:r w:rsidR="00C46EA7" w:rsidRPr="00BF3508">
        <w:rPr>
          <w:rFonts w:ascii="Times New Roman" w:hAnsi="Times New Roman" w:cs="Times New Roman"/>
          <w:sz w:val="24"/>
          <w:szCs w:val="24"/>
          <w:lang w:val="en-US"/>
        </w:rPr>
        <w:t>Trang</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Nakhon</w:t>
      </w:r>
      <w:proofErr w:type="spellEnd"/>
      <w:r w:rsidR="00C46EA7" w:rsidRPr="00BF3508">
        <w:rPr>
          <w:rFonts w:ascii="Times New Roman" w:hAnsi="Times New Roman" w:cs="Times New Roman"/>
          <w:sz w:val="24"/>
          <w:szCs w:val="24"/>
          <w:lang w:val="en-US"/>
        </w:rPr>
        <w:t xml:space="preserve"> Si </w:t>
      </w:r>
      <w:proofErr w:type="spellStart"/>
      <w:r w:rsidR="00C46EA7" w:rsidRPr="00BF3508">
        <w:rPr>
          <w:rFonts w:ascii="Times New Roman" w:hAnsi="Times New Roman" w:cs="Times New Roman"/>
          <w:sz w:val="24"/>
          <w:szCs w:val="24"/>
          <w:lang w:val="en-US"/>
        </w:rPr>
        <w:t>Thammarat</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Krabi</w:t>
      </w:r>
      <w:proofErr w:type="spellEnd"/>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Phatthalung</w:t>
      </w:r>
      <w:proofErr w:type="spellEnd"/>
      <w:r w:rsidR="00C46EA7" w:rsidRPr="00BF3508">
        <w:rPr>
          <w:rFonts w:ascii="Times New Roman" w:hAnsi="Times New Roman" w:cs="Times New Roman"/>
          <w:sz w:val="24"/>
          <w:szCs w:val="24"/>
          <w:lang w:val="en-US"/>
        </w:rPr>
        <w:t>,</w:t>
      </w:r>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Satun</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Songkhla</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Pattani</w:t>
      </w:r>
      <w:proofErr w:type="spellEnd"/>
      <w:r w:rsidR="00994F4E" w:rsidRPr="00BF3508">
        <w:rPr>
          <w:rFonts w:ascii="Times New Roman" w:hAnsi="Times New Roman" w:cs="Times New Roman"/>
          <w:sz w:val="24"/>
          <w:szCs w:val="24"/>
          <w:lang w:val="en-US"/>
        </w:rPr>
        <w:t xml:space="preserve">, </w:t>
      </w:r>
      <w:proofErr w:type="spellStart"/>
      <w:r w:rsidR="00994F4E" w:rsidRPr="00BF3508">
        <w:rPr>
          <w:rFonts w:ascii="Times New Roman" w:hAnsi="Times New Roman" w:cs="Times New Roman"/>
          <w:sz w:val="24"/>
          <w:szCs w:val="24"/>
          <w:lang w:val="en-US"/>
        </w:rPr>
        <w:t>Yala</w:t>
      </w:r>
      <w:proofErr w:type="spellEnd"/>
      <w:r w:rsidR="00994F4E" w:rsidRPr="00BF3508">
        <w:rPr>
          <w:rFonts w:ascii="Times New Roman" w:hAnsi="Times New Roman" w:cs="Times New Roman"/>
          <w:sz w:val="24"/>
          <w:szCs w:val="24"/>
          <w:lang w:val="en-US"/>
        </w:rPr>
        <w:t xml:space="preserve"> and</w:t>
      </w:r>
      <w:r w:rsidR="00C46EA7" w:rsidRPr="00BF3508">
        <w:rPr>
          <w:rFonts w:ascii="Times New Roman" w:hAnsi="Times New Roman" w:cs="Times New Roman"/>
          <w:sz w:val="24"/>
          <w:szCs w:val="24"/>
          <w:lang w:val="en-US"/>
        </w:rPr>
        <w:t xml:space="preserve"> </w:t>
      </w:r>
      <w:proofErr w:type="spellStart"/>
      <w:r w:rsidR="00C46EA7" w:rsidRPr="00BF3508">
        <w:rPr>
          <w:rFonts w:ascii="Times New Roman" w:hAnsi="Times New Roman" w:cs="Times New Roman"/>
          <w:sz w:val="24"/>
          <w:szCs w:val="24"/>
          <w:lang w:val="en-US"/>
        </w:rPr>
        <w:t>Narathiwat</w:t>
      </w:r>
      <w:proofErr w:type="spellEnd"/>
      <w:r w:rsidR="00C46EA7" w:rsidRPr="00BF3508">
        <w:rPr>
          <w:rFonts w:ascii="Times New Roman" w:hAnsi="Times New Roman" w:cs="Times New Roman"/>
          <w:sz w:val="24"/>
          <w:szCs w:val="24"/>
          <w:lang w:val="en-US"/>
        </w:rPr>
        <w:t xml:space="preserve">. </w:t>
      </w:r>
    </w:p>
    <w:p w:rsidR="00C46EA7" w:rsidRPr="00BF3508" w:rsidRDefault="00C46EA7"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8.15 System Promotion and Development Group is responsible for </w:t>
      </w:r>
      <w:r w:rsidR="00406439" w:rsidRPr="00BF3508">
        <w:rPr>
          <w:rFonts w:ascii="Times New Roman" w:hAnsi="Times New Roman" w:cs="Times New Roman"/>
          <w:sz w:val="24"/>
          <w:szCs w:val="24"/>
          <w:lang w:val="en-US"/>
        </w:rPr>
        <w:t>studying, analyzing and developing measures and guidelines on social order and control of businesses that affect the society and good moral</w:t>
      </w:r>
      <w:r w:rsidR="00053067">
        <w:rPr>
          <w:rFonts w:ascii="Times New Roman" w:hAnsi="Times New Roman" w:cs="Times New Roman"/>
          <w:sz w:val="24"/>
          <w:szCs w:val="24"/>
          <w:lang w:val="en-US"/>
        </w:rPr>
        <w:t>s</w:t>
      </w:r>
      <w:r w:rsidR="00406439" w:rsidRPr="00BF3508">
        <w:rPr>
          <w:rFonts w:ascii="Times New Roman" w:hAnsi="Times New Roman" w:cs="Times New Roman"/>
          <w:sz w:val="24"/>
          <w:szCs w:val="24"/>
          <w:lang w:val="en-US"/>
        </w:rPr>
        <w:t xml:space="preserve"> of the population. In addition, it is responsible for promoting and supporting </w:t>
      </w:r>
      <w:r w:rsidR="00053067">
        <w:rPr>
          <w:rFonts w:ascii="Times New Roman" w:hAnsi="Times New Roman" w:cs="Times New Roman"/>
          <w:sz w:val="24"/>
          <w:szCs w:val="24"/>
          <w:lang w:val="en-US"/>
        </w:rPr>
        <w:t>the operations</w:t>
      </w:r>
      <w:r w:rsidR="00406439" w:rsidRPr="00BF3508">
        <w:rPr>
          <w:rFonts w:ascii="Times New Roman" w:hAnsi="Times New Roman" w:cs="Times New Roman"/>
          <w:sz w:val="24"/>
          <w:szCs w:val="24"/>
          <w:lang w:val="en-US"/>
        </w:rPr>
        <w:t xml:space="preserve"> of </w:t>
      </w:r>
      <w:r w:rsidR="00053067">
        <w:rPr>
          <w:rFonts w:ascii="Times New Roman" w:hAnsi="Times New Roman" w:cs="Times New Roman"/>
          <w:sz w:val="24"/>
          <w:szCs w:val="24"/>
          <w:lang w:val="en-US"/>
        </w:rPr>
        <w:t xml:space="preserve">the </w:t>
      </w:r>
      <w:r w:rsidR="00406439" w:rsidRPr="00BF3508">
        <w:rPr>
          <w:rFonts w:ascii="Times New Roman" w:hAnsi="Times New Roman" w:cs="Times New Roman"/>
          <w:sz w:val="24"/>
          <w:szCs w:val="24"/>
          <w:lang w:val="en-US"/>
        </w:rPr>
        <w:t xml:space="preserve">Prevention and Suppression of Offenses Group </w:t>
      </w:r>
      <w:r w:rsidR="00053067">
        <w:rPr>
          <w:rFonts w:ascii="Times New Roman" w:hAnsi="Times New Roman" w:cs="Times New Roman"/>
          <w:sz w:val="24"/>
          <w:szCs w:val="24"/>
          <w:lang w:val="en-US"/>
        </w:rPr>
        <w:t>as well as</w:t>
      </w:r>
      <w:r w:rsidR="00877EDC">
        <w:rPr>
          <w:rFonts w:ascii="Times New Roman" w:hAnsi="Times New Roman" w:cs="Times New Roman"/>
          <w:sz w:val="24"/>
          <w:szCs w:val="24"/>
          <w:lang w:val="en-US"/>
        </w:rPr>
        <w:t xml:space="preserve"> </w:t>
      </w:r>
      <w:r w:rsidR="00406439" w:rsidRPr="00BF3508">
        <w:rPr>
          <w:rFonts w:ascii="Times New Roman" w:hAnsi="Times New Roman" w:cs="Times New Roman"/>
          <w:sz w:val="24"/>
          <w:szCs w:val="24"/>
          <w:lang w:val="en-US"/>
        </w:rPr>
        <w:t>other duties</w:t>
      </w:r>
      <w:r w:rsidR="00053067">
        <w:rPr>
          <w:rFonts w:ascii="Times New Roman" w:hAnsi="Times New Roman" w:cs="Times New Roman"/>
          <w:sz w:val="24"/>
          <w:szCs w:val="24"/>
          <w:lang w:val="en-US"/>
        </w:rPr>
        <w:t xml:space="preserve"> as assigned</w:t>
      </w:r>
      <w:r w:rsidR="00406439" w:rsidRPr="00BF3508">
        <w:rPr>
          <w:rFonts w:ascii="Times New Roman" w:hAnsi="Times New Roman" w:cs="Times New Roman"/>
          <w:sz w:val="24"/>
          <w:szCs w:val="24"/>
          <w:lang w:val="en-US"/>
        </w:rPr>
        <w:t>.</w:t>
      </w:r>
    </w:p>
    <w:p w:rsidR="00406439" w:rsidRPr="00BF3508" w:rsidRDefault="00406439" w:rsidP="00B77C48">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lastRenderedPageBreak/>
        <w:t xml:space="preserve">9. People Service Center </w:t>
      </w:r>
      <w:r w:rsidR="002E1050" w:rsidRPr="00BF3508">
        <w:rPr>
          <w:rFonts w:ascii="Times New Roman" w:hAnsi="Times New Roman" w:cs="Times New Roman"/>
          <w:sz w:val="24"/>
          <w:szCs w:val="24"/>
          <w:lang w:val="en-US"/>
        </w:rPr>
        <w:t>is responsible for receiving petition</w:t>
      </w:r>
      <w:r w:rsidR="004159E6">
        <w:rPr>
          <w:rFonts w:ascii="Times New Roman" w:hAnsi="Times New Roman" w:cs="Times New Roman"/>
          <w:sz w:val="24"/>
          <w:szCs w:val="24"/>
          <w:lang w:val="en-US"/>
        </w:rPr>
        <w:t>s</w:t>
      </w:r>
      <w:r w:rsidR="002E1050" w:rsidRPr="00BF3508">
        <w:rPr>
          <w:rFonts w:ascii="Times New Roman" w:hAnsi="Times New Roman" w:cs="Times New Roman"/>
          <w:sz w:val="24"/>
          <w:szCs w:val="24"/>
          <w:lang w:val="en-US"/>
        </w:rPr>
        <w:t>, request</w:t>
      </w:r>
      <w:r w:rsidR="004159E6">
        <w:rPr>
          <w:rFonts w:ascii="Times New Roman" w:hAnsi="Times New Roman" w:cs="Times New Roman"/>
          <w:sz w:val="24"/>
          <w:szCs w:val="24"/>
          <w:lang w:val="en-US"/>
        </w:rPr>
        <w:t>s</w:t>
      </w:r>
      <w:r w:rsidR="002E1050" w:rsidRPr="00BF3508">
        <w:rPr>
          <w:rFonts w:ascii="Times New Roman" w:hAnsi="Times New Roman" w:cs="Times New Roman"/>
          <w:sz w:val="24"/>
          <w:szCs w:val="24"/>
          <w:lang w:val="en-US"/>
        </w:rPr>
        <w:t xml:space="preserve"> or evidence inspection report</w:t>
      </w:r>
      <w:r w:rsidR="004159E6">
        <w:rPr>
          <w:rFonts w:ascii="Times New Roman" w:hAnsi="Times New Roman" w:cs="Times New Roman"/>
          <w:sz w:val="24"/>
          <w:szCs w:val="24"/>
          <w:lang w:val="en-US"/>
        </w:rPr>
        <w:t>s</w:t>
      </w:r>
      <w:r w:rsidR="002E1050" w:rsidRPr="00BF3508">
        <w:rPr>
          <w:rFonts w:ascii="Times New Roman" w:hAnsi="Times New Roman" w:cs="Times New Roman"/>
          <w:sz w:val="24"/>
          <w:szCs w:val="24"/>
          <w:lang w:val="en-US"/>
        </w:rPr>
        <w:t xml:space="preserve"> and inspection of persons involved in seeking approval/permission according to the law such as firearms, equivalent</w:t>
      </w:r>
      <w:r w:rsidR="004159E6">
        <w:rPr>
          <w:rFonts w:ascii="Times New Roman" w:hAnsi="Times New Roman" w:cs="Times New Roman"/>
          <w:sz w:val="24"/>
          <w:szCs w:val="24"/>
          <w:lang w:val="en-US"/>
        </w:rPr>
        <w:t>s</w:t>
      </w:r>
      <w:r w:rsidR="002E1050" w:rsidRPr="00BF3508">
        <w:rPr>
          <w:rFonts w:ascii="Times New Roman" w:hAnsi="Times New Roman" w:cs="Times New Roman"/>
          <w:sz w:val="24"/>
          <w:szCs w:val="24"/>
          <w:lang w:val="en-US"/>
        </w:rPr>
        <w:t xml:space="preserve"> of firearms, ammunitions, explosives and fireworks, </w:t>
      </w:r>
      <w:r w:rsidR="00BA3A9A">
        <w:rPr>
          <w:rFonts w:ascii="Times New Roman" w:hAnsi="Times New Roman" w:cs="Times New Roman"/>
          <w:sz w:val="24"/>
          <w:szCs w:val="24"/>
          <w:lang w:val="en-US"/>
        </w:rPr>
        <w:t>used goods trade</w:t>
      </w:r>
      <w:r w:rsidR="002E1050" w:rsidRPr="00BF3508">
        <w:rPr>
          <w:rFonts w:ascii="Times New Roman" w:hAnsi="Times New Roman" w:cs="Times New Roman"/>
          <w:sz w:val="24"/>
          <w:szCs w:val="24"/>
          <w:lang w:val="en-US"/>
        </w:rPr>
        <w:t xml:space="preserve"> and auction, gambling, </w:t>
      </w:r>
      <w:r w:rsidR="006F3609" w:rsidRPr="00BF3508">
        <w:rPr>
          <w:rFonts w:ascii="Times New Roman" w:hAnsi="Times New Roman" w:cs="Times New Roman"/>
          <w:sz w:val="24"/>
          <w:szCs w:val="24"/>
          <w:lang w:val="en-US"/>
        </w:rPr>
        <w:t>fund raising</w:t>
      </w:r>
      <w:r w:rsidR="002E1050" w:rsidRPr="00BF3508">
        <w:rPr>
          <w:rFonts w:ascii="Times New Roman" w:hAnsi="Times New Roman" w:cs="Times New Roman"/>
          <w:sz w:val="24"/>
          <w:szCs w:val="24"/>
          <w:lang w:val="en-US"/>
        </w:rPr>
        <w:t xml:space="preserve">, pawn shops, hotels, service facilities, associations and foundations in Bangkok. In addition, it is responsible for acting as a People Service Center of the Division, coordinating </w:t>
      </w:r>
      <w:r w:rsidR="004159E6">
        <w:rPr>
          <w:rFonts w:ascii="Times New Roman" w:hAnsi="Times New Roman" w:cs="Times New Roman"/>
          <w:sz w:val="24"/>
          <w:szCs w:val="24"/>
          <w:lang w:val="en-US"/>
        </w:rPr>
        <w:t>operations</w:t>
      </w:r>
      <w:r w:rsidR="002E1050" w:rsidRPr="00BF3508">
        <w:rPr>
          <w:rFonts w:ascii="Times New Roman" w:hAnsi="Times New Roman" w:cs="Times New Roman"/>
          <w:sz w:val="24"/>
          <w:szCs w:val="24"/>
          <w:lang w:val="en-US"/>
        </w:rPr>
        <w:t xml:space="preserve"> according to the law of relevant agencies, both within and outside </w:t>
      </w:r>
      <w:r w:rsidR="000E0326" w:rsidRPr="00BF3508">
        <w:rPr>
          <w:rFonts w:ascii="Times New Roman" w:hAnsi="Times New Roman" w:cs="Times New Roman"/>
          <w:sz w:val="24"/>
          <w:szCs w:val="24"/>
          <w:lang w:val="en-US"/>
        </w:rPr>
        <w:t xml:space="preserve">the Center, including publicizing and </w:t>
      </w:r>
      <w:r w:rsidR="004159E6">
        <w:rPr>
          <w:rFonts w:ascii="Times New Roman" w:hAnsi="Times New Roman" w:cs="Times New Roman"/>
          <w:sz w:val="24"/>
          <w:szCs w:val="24"/>
          <w:lang w:val="en-US"/>
        </w:rPr>
        <w:t xml:space="preserve">fostering </w:t>
      </w:r>
      <w:r w:rsidR="000E0326" w:rsidRPr="00BF3508">
        <w:rPr>
          <w:rFonts w:ascii="Times New Roman" w:hAnsi="Times New Roman" w:cs="Times New Roman"/>
          <w:sz w:val="24"/>
          <w:szCs w:val="24"/>
          <w:lang w:val="en-US"/>
        </w:rPr>
        <w:t xml:space="preserve">legal knowledge </w:t>
      </w:r>
      <w:r w:rsidR="004159E6">
        <w:rPr>
          <w:rFonts w:ascii="Times New Roman" w:hAnsi="Times New Roman" w:cs="Times New Roman"/>
          <w:sz w:val="24"/>
          <w:szCs w:val="24"/>
          <w:lang w:val="en-US"/>
        </w:rPr>
        <w:t>in</w:t>
      </w:r>
      <w:r w:rsidR="000E0326" w:rsidRPr="00BF3508">
        <w:rPr>
          <w:rFonts w:ascii="Times New Roman" w:hAnsi="Times New Roman" w:cs="Times New Roman"/>
          <w:sz w:val="24"/>
          <w:szCs w:val="24"/>
          <w:lang w:val="en-US"/>
        </w:rPr>
        <w:t xml:space="preserve"> the </w:t>
      </w:r>
      <w:r w:rsidR="004159E6">
        <w:rPr>
          <w:rFonts w:ascii="Times New Roman" w:hAnsi="Times New Roman" w:cs="Times New Roman"/>
          <w:sz w:val="24"/>
          <w:szCs w:val="24"/>
          <w:lang w:val="en-US"/>
        </w:rPr>
        <w:t>community and business areas as well as</w:t>
      </w:r>
      <w:r w:rsidR="000E0326" w:rsidRPr="00BF3508">
        <w:rPr>
          <w:rFonts w:ascii="Times New Roman" w:hAnsi="Times New Roman" w:cs="Times New Roman"/>
          <w:sz w:val="24"/>
          <w:szCs w:val="24"/>
          <w:lang w:val="en-US"/>
        </w:rPr>
        <w:t xml:space="preserve"> other duties</w:t>
      </w:r>
      <w:r w:rsidR="004159E6">
        <w:rPr>
          <w:rFonts w:ascii="Times New Roman" w:hAnsi="Times New Roman" w:cs="Times New Roman"/>
          <w:sz w:val="24"/>
          <w:szCs w:val="24"/>
          <w:lang w:val="en-US"/>
        </w:rPr>
        <w:t xml:space="preserve"> as </w:t>
      </w:r>
      <w:r w:rsidR="004159E6" w:rsidRPr="00BF3508">
        <w:rPr>
          <w:rFonts w:ascii="Times New Roman" w:hAnsi="Times New Roman" w:cs="Times New Roman"/>
          <w:sz w:val="24"/>
          <w:szCs w:val="24"/>
          <w:lang w:val="en-US"/>
        </w:rPr>
        <w:t>assigned</w:t>
      </w:r>
      <w:r w:rsidR="000E0326" w:rsidRPr="00BF3508">
        <w:rPr>
          <w:rFonts w:ascii="Times New Roman" w:hAnsi="Times New Roman" w:cs="Times New Roman"/>
          <w:sz w:val="24"/>
          <w:szCs w:val="24"/>
          <w:lang w:val="en-US"/>
        </w:rPr>
        <w:t xml:space="preserve">. The Center consists of </w:t>
      </w:r>
      <w:r w:rsidR="004159E6">
        <w:rPr>
          <w:rFonts w:ascii="Times New Roman" w:hAnsi="Times New Roman" w:cs="Times New Roman"/>
          <w:sz w:val="24"/>
          <w:szCs w:val="24"/>
          <w:lang w:val="en-US"/>
        </w:rPr>
        <w:t>three</w:t>
      </w:r>
      <w:r w:rsidR="000E0326" w:rsidRPr="00BF3508">
        <w:rPr>
          <w:rFonts w:ascii="Times New Roman" w:hAnsi="Times New Roman" w:cs="Times New Roman"/>
          <w:sz w:val="24"/>
          <w:szCs w:val="24"/>
          <w:lang w:val="en-US"/>
        </w:rPr>
        <w:t xml:space="preserve"> groups as follows:</w:t>
      </w:r>
    </w:p>
    <w:p w:rsidR="004159E6" w:rsidRDefault="000E0326"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9.1 </w:t>
      </w:r>
      <w:r w:rsidR="00C55189" w:rsidRPr="00BF3508">
        <w:rPr>
          <w:rFonts w:ascii="Times New Roman" w:hAnsi="Times New Roman" w:cs="Times New Roman"/>
          <w:sz w:val="24"/>
          <w:szCs w:val="24"/>
          <w:lang w:val="en-US"/>
        </w:rPr>
        <w:t xml:space="preserve">Advice and Service Information Group </w:t>
      </w:r>
      <w:r w:rsidR="004159E6">
        <w:rPr>
          <w:rFonts w:ascii="Times New Roman" w:hAnsi="Times New Roman" w:cs="Times New Roman"/>
          <w:sz w:val="24"/>
          <w:szCs w:val="24"/>
          <w:lang w:val="en-US"/>
        </w:rPr>
        <w:t xml:space="preserve">which </w:t>
      </w:r>
      <w:r w:rsidR="00C55189" w:rsidRPr="00BF3508">
        <w:rPr>
          <w:rFonts w:ascii="Times New Roman" w:hAnsi="Times New Roman" w:cs="Times New Roman"/>
          <w:sz w:val="24"/>
          <w:szCs w:val="24"/>
          <w:lang w:val="en-US"/>
        </w:rPr>
        <w:t xml:space="preserve">consists of </w:t>
      </w:r>
      <w:r w:rsidR="004159E6">
        <w:rPr>
          <w:rFonts w:ascii="Times New Roman" w:hAnsi="Times New Roman" w:cs="Times New Roman"/>
          <w:sz w:val="24"/>
          <w:szCs w:val="24"/>
          <w:lang w:val="en-US"/>
        </w:rPr>
        <w:t>two</w:t>
      </w:r>
      <w:r w:rsidR="00C55189" w:rsidRPr="00BF3508">
        <w:rPr>
          <w:rFonts w:ascii="Times New Roman" w:hAnsi="Times New Roman" w:cs="Times New Roman"/>
          <w:sz w:val="24"/>
          <w:szCs w:val="24"/>
          <w:lang w:val="en-US"/>
        </w:rPr>
        <w:t xml:space="preserve"> subdivisions</w:t>
      </w:r>
    </w:p>
    <w:p w:rsidR="00C55189" w:rsidRPr="00BF3508" w:rsidRDefault="00C5518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9.1.1 Control of Auction, </w:t>
      </w:r>
      <w:r w:rsidR="00BA3A9A">
        <w:rPr>
          <w:rFonts w:ascii="Times New Roman" w:hAnsi="Times New Roman" w:cs="Times New Roman"/>
          <w:sz w:val="24"/>
          <w:szCs w:val="24"/>
          <w:lang w:val="en-US"/>
        </w:rPr>
        <w:t>used goods trade</w:t>
      </w:r>
      <w:r w:rsidRPr="00BF3508">
        <w:rPr>
          <w:rFonts w:ascii="Times New Roman" w:hAnsi="Times New Roman" w:cs="Times New Roman"/>
          <w:sz w:val="24"/>
          <w:szCs w:val="24"/>
          <w:lang w:val="en-US"/>
        </w:rPr>
        <w:t xml:space="preserve">, Gambling and </w:t>
      </w:r>
      <w:r w:rsidR="006F3609" w:rsidRPr="00BF3508">
        <w:rPr>
          <w:rFonts w:ascii="Times New Roman" w:hAnsi="Times New Roman" w:cs="Times New Roman"/>
          <w:sz w:val="24"/>
          <w:szCs w:val="24"/>
          <w:lang w:val="en-US"/>
        </w:rPr>
        <w:t>Fund Raising</w:t>
      </w:r>
      <w:r w:rsidRPr="00BF3508">
        <w:rPr>
          <w:rFonts w:ascii="Times New Roman" w:hAnsi="Times New Roman" w:cs="Times New Roman"/>
          <w:sz w:val="24"/>
          <w:szCs w:val="24"/>
          <w:lang w:val="en-US"/>
        </w:rPr>
        <w:t xml:space="preserve"> Subdivision</w:t>
      </w:r>
    </w:p>
    <w:p w:rsidR="00C55189" w:rsidRPr="00BF3508" w:rsidRDefault="00C5518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9.1.2 Hotel </w:t>
      </w:r>
      <w:r w:rsidR="00BA3A9A">
        <w:rPr>
          <w:rFonts w:ascii="Times New Roman" w:hAnsi="Times New Roman" w:cs="Times New Roman"/>
          <w:sz w:val="24"/>
          <w:szCs w:val="24"/>
          <w:lang w:val="en-US"/>
        </w:rPr>
        <w:t xml:space="preserve">Law </w:t>
      </w:r>
      <w:r w:rsidRPr="00BF3508">
        <w:rPr>
          <w:rFonts w:ascii="Times New Roman" w:hAnsi="Times New Roman" w:cs="Times New Roman"/>
          <w:sz w:val="24"/>
          <w:szCs w:val="24"/>
          <w:lang w:val="en-US"/>
        </w:rPr>
        <w:t>Subdivision</w:t>
      </w:r>
    </w:p>
    <w:p w:rsidR="00C55189" w:rsidRPr="00BF3508" w:rsidRDefault="00C5518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9.2 Information System Development Group</w:t>
      </w:r>
    </w:p>
    <w:p w:rsidR="00C55189" w:rsidRPr="00BF3508" w:rsidRDefault="00C5518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9.3 People Service Group </w:t>
      </w:r>
      <w:r w:rsidR="004159E6">
        <w:rPr>
          <w:rFonts w:ascii="Times New Roman" w:hAnsi="Times New Roman" w:cs="Times New Roman"/>
          <w:sz w:val="24"/>
          <w:szCs w:val="24"/>
          <w:lang w:val="en-US"/>
        </w:rPr>
        <w:t xml:space="preserve">which </w:t>
      </w:r>
      <w:r w:rsidRPr="00BF3508">
        <w:rPr>
          <w:rFonts w:ascii="Times New Roman" w:hAnsi="Times New Roman" w:cs="Times New Roman"/>
          <w:sz w:val="24"/>
          <w:szCs w:val="24"/>
          <w:lang w:val="en-US"/>
        </w:rPr>
        <w:t xml:space="preserve">consists of </w:t>
      </w:r>
      <w:r w:rsidR="004159E6">
        <w:rPr>
          <w:rFonts w:ascii="Times New Roman" w:hAnsi="Times New Roman" w:cs="Times New Roman"/>
          <w:sz w:val="24"/>
          <w:szCs w:val="24"/>
          <w:lang w:val="en-US"/>
        </w:rPr>
        <w:t xml:space="preserve">four subdivisions </w:t>
      </w:r>
    </w:p>
    <w:p w:rsidR="00C55189" w:rsidRPr="00BF3508" w:rsidRDefault="00C5518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9.3.1 </w:t>
      </w:r>
      <w:r w:rsidR="0042224B" w:rsidRPr="00BF3508">
        <w:rPr>
          <w:rFonts w:ascii="Times New Roman" w:hAnsi="Times New Roman" w:cs="Times New Roman"/>
          <w:sz w:val="24"/>
          <w:szCs w:val="24"/>
          <w:lang w:val="en-US"/>
        </w:rPr>
        <w:t>Permission to Possess and Use Weapons in Bangkok Subdivision</w:t>
      </w:r>
    </w:p>
    <w:p w:rsidR="0042224B" w:rsidRPr="00BF3508" w:rsidRDefault="0042224B"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9.3.2 Regional Service Subdivision</w:t>
      </w:r>
    </w:p>
    <w:p w:rsidR="0042224B" w:rsidRPr="00BF3508" w:rsidRDefault="0042224B"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9.3.3 </w:t>
      </w:r>
      <w:r w:rsidR="00BA3A9A">
        <w:rPr>
          <w:rFonts w:ascii="Times New Roman" w:hAnsi="Times New Roman" w:cs="Times New Roman"/>
          <w:sz w:val="24"/>
          <w:szCs w:val="24"/>
          <w:lang w:val="en-US"/>
        </w:rPr>
        <w:t>Weapon</w:t>
      </w:r>
      <w:r w:rsidRPr="00BF3508">
        <w:rPr>
          <w:rFonts w:ascii="Times New Roman" w:hAnsi="Times New Roman" w:cs="Times New Roman"/>
          <w:sz w:val="24"/>
          <w:szCs w:val="24"/>
          <w:lang w:val="en-US"/>
        </w:rPr>
        <w:t xml:space="preserve"> Registration Mark Subdivision</w:t>
      </w:r>
    </w:p>
    <w:p w:rsidR="003B6559" w:rsidRDefault="0042224B"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9.3.4 </w:t>
      </w:r>
      <w:r w:rsidR="00BA3A9A">
        <w:rPr>
          <w:rFonts w:ascii="Times New Roman" w:hAnsi="Times New Roman" w:cs="Times New Roman"/>
          <w:sz w:val="24"/>
          <w:szCs w:val="24"/>
          <w:lang w:val="en-US"/>
        </w:rPr>
        <w:t>Weapon</w:t>
      </w:r>
      <w:r w:rsidRPr="00BF3508">
        <w:rPr>
          <w:rFonts w:ascii="Times New Roman" w:hAnsi="Times New Roman" w:cs="Times New Roman"/>
          <w:sz w:val="24"/>
          <w:szCs w:val="24"/>
          <w:cs/>
          <w:lang w:val="en-US"/>
        </w:rPr>
        <w:t xml:space="preserve"> </w:t>
      </w:r>
      <w:r w:rsidRPr="00BF3508">
        <w:rPr>
          <w:rFonts w:ascii="Times New Roman" w:hAnsi="Times New Roman" w:cs="Times New Roman"/>
          <w:sz w:val="24"/>
          <w:szCs w:val="24"/>
          <w:lang w:val="en-US"/>
        </w:rPr>
        <w:t>History Registration and Inspection Subdivision</w:t>
      </w:r>
    </w:p>
    <w:tbl>
      <w:tblPr>
        <w:tblStyle w:val="a9"/>
        <w:tblW w:w="0" w:type="auto"/>
        <w:tblLook w:val="04A0" w:firstRow="1" w:lastRow="0" w:firstColumn="1" w:lastColumn="0" w:noHBand="0" w:noVBand="1"/>
      </w:tblPr>
      <w:tblGrid>
        <w:gridCol w:w="2321"/>
        <w:gridCol w:w="2321"/>
        <w:gridCol w:w="2322"/>
        <w:gridCol w:w="2322"/>
      </w:tblGrid>
      <w:tr w:rsidR="004159E6" w:rsidTr="00487865">
        <w:tc>
          <w:tcPr>
            <w:tcW w:w="9286" w:type="dxa"/>
            <w:gridSpan w:val="4"/>
          </w:tcPr>
          <w:p w:rsidR="004159E6" w:rsidRDefault="004159E6" w:rsidP="004159E6">
            <w:pPr>
              <w:jc w:val="center"/>
              <w:rPr>
                <w:rFonts w:ascii="Times New Roman" w:hAnsi="Times New Roman" w:cs="Times New Roman"/>
                <w:sz w:val="24"/>
                <w:szCs w:val="24"/>
                <w:lang w:val="en-US"/>
              </w:rPr>
            </w:pPr>
          </w:p>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Mr. </w:t>
            </w:r>
            <w:proofErr w:type="spellStart"/>
            <w:r w:rsidRPr="00BF3508">
              <w:rPr>
                <w:rFonts w:ascii="Times New Roman" w:hAnsi="Times New Roman" w:cs="Times New Roman"/>
                <w:sz w:val="24"/>
                <w:szCs w:val="24"/>
                <w:lang w:val="en-US"/>
              </w:rPr>
              <w:t>Anantapo</w:t>
            </w:r>
            <w:r>
              <w:rPr>
                <w:rFonts w:ascii="Times New Roman" w:hAnsi="Times New Roman" w:cs="Times New Roman"/>
                <w:sz w:val="24"/>
                <w:szCs w:val="24"/>
                <w:lang w:val="en-US"/>
              </w:rPr>
              <w:t>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B</w:t>
            </w:r>
            <w:r>
              <w:rPr>
                <w:rFonts w:ascii="Times New Roman" w:hAnsi="Times New Roman" w:cs="Times New Roman"/>
                <w:sz w:val="24"/>
                <w:szCs w:val="24"/>
                <w:lang w:val="en-US"/>
              </w:rPr>
              <w:t>un</w:t>
            </w:r>
            <w:r w:rsidRPr="00BF3508">
              <w:rPr>
                <w:rFonts w:ascii="Times New Roman" w:hAnsi="Times New Roman" w:cs="Times New Roman"/>
                <w:sz w:val="24"/>
                <w:szCs w:val="24"/>
                <w:lang w:val="en-US"/>
              </w:rPr>
              <w:t>ch</w:t>
            </w:r>
            <w:r>
              <w:rPr>
                <w:rFonts w:ascii="Times New Roman" w:hAnsi="Times New Roman" w:cs="Times New Roman"/>
                <w:sz w:val="24"/>
                <w:szCs w:val="24"/>
                <w:lang w:val="en-US"/>
              </w:rPr>
              <w:t>oo</w:t>
            </w:r>
            <w:proofErr w:type="spellEnd"/>
          </w:p>
          <w:p w:rsidR="004159E6" w:rsidRPr="00BF3508" w:rsidRDefault="004159E6" w:rsidP="004159E6">
            <w:pPr>
              <w:jc w:val="center"/>
              <w:rPr>
                <w:rFonts w:ascii="Times New Roman" w:hAnsi="Times New Roman" w:cs="Times New Roman"/>
                <w:sz w:val="24"/>
                <w:szCs w:val="24"/>
                <w:lang w:val="en-US"/>
              </w:rPr>
            </w:pPr>
          </w:p>
          <w:p w:rsidR="007821D8" w:rsidRDefault="007821D8"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Director</w:t>
            </w:r>
            <w:r>
              <w:rPr>
                <w:rFonts w:ascii="Times New Roman" w:hAnsi="Times New Roman" w:cs="Times New Roman"/>
                <w:sz w:val="24"/>
                <w:szCs w:val="24"/>
                <w:lang w:val="en-US"/>
              </w:rPr>
              <w:t xml:space="preserve"> </w:t>
            </w:r>
          </w:p>
          <w:p w:rsidR="004159E6" w:rsidRPr="00BF3508"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Investigation and Legal Affairs Bureau</w:t>
            </w:r>
          </w:p>
          <w:p w:rsidR="004159E6" w:rsidRDefault="004159E6" w:rsidP="004159E6">
            <w:pPr>
              <w:jc w:val="center"/>
              <w:rPr>
                <w:rFonts w:ascii="Times New Roman" w:hAnsi="Times New Roman" w:cs="Times New Roman"/>
                <w:sz w:val="24"/>
                <w:szCs w:val="24"/>
                <w:lang w:val="en-US"/>
              </w:rPr>
            </w:pPr>
          </w:p>
        </w:tc>
      </w:tr>
      <w:tr w:rsidR="004159E6" w:rsidTr="004159E6">
        <w:tc>
          <w:tcPr>
            <w:tcW w:w="4642" w:type="dxa"/>
            <w:gridSpan w:val="2"/>
          </w:tcPr>
          <w:p w:rsidR="004159E6" w:rsidRDefault="004159E6" w:rsidP="004159E6">
            <w:pPr>
              <w:jc w:val="center"/>
              <w:rPr>
                <w:rFonts w:ascii="Times New Roman" w:hAnsi="Times New Roman" w:cs="Times New Roman"/>
                <w:sz w:val="24"/>
                <w:szCs w:val="24"/>
                <w:lang w:val="en-US"/>
              </w:rPr>
            </w:pPr>
          </w:p>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Mr. </w:t>
            </w:r>
            <w:proofErr w:type="spellStart"/>
            <w:r w:rsidRPr="00BF3508">
              <w:rPr>
                <w:rFonts w:ascii="Times New Roman" w:hAnsi="Times New Roman" w:cs="Times New Roman"/>
                <w:sz w:val="24"/>
                <w:szCs w:val="24"/>
                <w:lang w:val="en-US"/>
              </w:rPr>
              <w:t>Siithichart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Mongkolchart</w:t>
            </w:r>
            <w:proofErr w:type="spellEnd"/>
          </w:p>
          <w:p w:rsidR="004159E6" w:rsidRDefault="004159E6" w:rsidP="004159E6">
            <w:pPr>
              <w:jc w:val="center"/>
              <w:rPr>
                <w:rFonts w:ascii="Times New Roman" w:hAnsi="Times New Roman" w:cs="Times New Roman"/>
                <w:sz w:val="24"/>
                <w:szCs w:val="24"/>
                <w:lang w:val="en-US"/>
              </w:rPr>
            </w:pPr>
          </w:p>
          <w:p w:rsidR="004159E6" w:rsidRPr="00BF3508"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Law Specialist</w:t>
            </w:r>
          </w:p>
          <w:p w:rsidR="004159E6" w:rsidRDefault="004159E6" w:rsidP="004159E6">
            <w:pPr>
              <w:jc w:val="center"/>
              <w:rPr>
                <w:rFonts w:ascii="Times New Roman" w:hAnsi="Times New Roman" w:cs="Times New Roman"/>
                <w:sz w:val="24"/>
                <w:szCs w:val="24"/>
                <w:lang w:val="en-US"/>
              </w:rPr>
            </w:pPr>
          </w:p>
        </w:tc>
        <w:tc>
          <w:tcPr>
            <w:tcW w:w="4644" w:type="dxa"/>
            <w:gridSpan w:val="2"/>
            <w:shd w:val="clear" w:color="auto" w:fill="auto"/>
          </w:tcPr>
          <w:p w:rsidR="004159E6" w:rsidRDefault="004159E6" w:rsidP="004159E6">
            <w:pPr>
              <w:jc w:val="center"/>
              <w:rPr>
                <w:rFonts w:ascii="Times New Roman" w:hAnsi="Times New Roman" w:cs="Times New Roman"/>
                <w:sz w:val="24"/>
                <w:szCs w:val="24"/>
                <w:lang w:val="en-US"/>
              </w:rPr>
            </w:pPr>
          </w:p>
          <w:p w:rsidR="004159E6" w:rsidRDefault="004159E6"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Chakrit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Tanphirun</w:t>
            </w:r>
            <w:proofErr w:type="spellEnd"/>
          </w:p>
          <w:p w:rsidR="004159E6" w:rsidRPr="00BF3508" w:rsidRDefault="004159E6" w:rsidP="004159E6">
            <w:pPr>
              <w:jc w:val="center"/>
              <w:rPr>
                <w:rFonts w:ascii="Times New Roman" w:hAnsi="Times New Roman" w:cs="Times New Roman"/>
                <w:sz w:val="24"/>
                <w:szCs w:val="24"/>
                <w:lang w:val="en-US"/>
              </w:rPr>
            </w:pPr>
          </w:p>
          <w:p w:rsidR="004159E6" w:rsidRDefault="007821D8" w:rsidP="007821D8">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Chief</w:t>
            </w:r>
            <w:r>
              <w:rPr>
                <w:rFonts w:ascii="Times New Roman" w:hAnsi="Times New Roman" w:cs="Times New Roman"/>
                <w:sz w:val="24"/>
                <w:szCs w:val="24"/>
                <w:lang w:val="en-US"/>
              </w:rPr>
              <w:t xml:space="preserve">, </w:t>
            </w:r>
            <w:r w:rsidR="004159E6" w:rsidRPr="00BF3508">
              <w:rPr>
                <w:rFonts w:ascii="Times New Roman" w:hAnsi="Times New Roman" w:cs="Times New Roman"/>
                <w:sz w:val="24"/>
                <w:szCs w:val="24"/>
                <w:lang w:val="en-US"/>
              </w:rPr>
              <w:t xml:space="preserve">General Affairs Subdivision </w:t>
            </w:r>
          </w:p>
        </w:tc>
      </w:tr>
      <w:tr w:rsidR="004159E6" w:rsidTr="004159E6">
        <w:tc>
          <w:tcPr>
            <w:tcW w:w="2321"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Mr.</w:t>
            </w:r>
            <w:r>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Mana</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w:t>
            </w:r>
            <w:r>
              <w:rPr>
                <w:rFonts w:ascii="Times New Roman" w:hAnsi="Times New Roman" w:cs="Times New Roman"/>
                <w:sz w:val="24"/>
                <w:szCs w:val="24"/>
                <w:lang w:val="en-US"/>
              </w:rPr>
              <w:t>a</w:t>
            </w:r>
            <w:r w:rsidRPr="00BF3508">
              <w:rPr>
                <w:rFonts w:ascii="Times New Roman" w:hAnsi="Times New Roman" w:cs="Times New Roman"/>
                <w:sz w:val="24"/>
                <w:szCs w:val="24"/>
                <w:lang w:val="en-US"/>
              </w:rPr>
              <w:t>mma</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Criminal Investigation Division Director</w:t>
            </w:r>
          </w:p>
          <w:p w:rsidR="004159E6" w:rsidRDefault="004159E6" w:rsidP="004159E6">
            <w:pPr>
              <w:jc w:val="center"/>
              <w:rPr>
                <w:rFonts w:ascii="Times New Roman" w:hAnsi="Times New Roman" w:cs="Times New Roman"/>
                <w:sz w:val="24"/>
                <w:szCs w:val="24"/>
                <w:lang w:val="en-US"/>
              </w:rPr>
            </w:pPr>
          </w:p>
        </w:tc>
        <w:tc>
          <w:tcPr>
            <w:tcW w:w="2321"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Mr.</w:t>
            </w:r>
            <w:r>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Viboon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Leelasmit</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Justice Enhancement Division</w:t>
            </w:r>
          </w:p>
          <w:p w:rsidR="004159E6" w:rsidRDefault="004159E6" w:rsidP="004159E6">
            <w:pPr>
              <w:jc w:val="center"/>
              <w:rPr>
                <w:rFonts w:ascii="Times New Roman" w:hAnsi="Times New Roman" w:cs="Times New Roman"/>
                <w:sz w:val="24"/>
                <w:szCs w:val="24"/>
                <w:lang w:val="en-US"/>
              </w:rPr>
            </w:pPr>
          </w:p>
        </w:tc>
        <w:tc>
          <w:tcPr>
            <w:tcW w:w="2322"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Mr.</w:t>
            </w:r>
            <w:r>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Surapol</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Suwannanond</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 xml:space="preserve">Legal Affairs Division </w:t>
            </w:r>
          </w:p>
          <w:p w:rsidR="004159E6" w:rsidRDefault="004159E6" w:rsidP="004159E6">
            <w:pPr>
              <w:jc w:val="center"/>
              <w:rPr>
                <w:rFonts w:ascii="Times New Roman" w:hAnsi="Times New Roman" w:cs="Times New Roman"/>
                <w:sz w:val="24"/>
                <w:szCs w:val="24"/>
                <w:lang w:val="en-US"/>
              </w:rPr>
            </w:pPr>
          </w:p>
        </w:tc>
        <w:tc>
          <w:tcPr>
            <w:tcW w:w="2322"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Mr.</w:t>
            </w:r>
            <w:r>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Surapol</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Suwannanon</w:t>
            </w:r>
            <w:r>
              <w:rPr>
                <w:rFonts w:ascii="Times New Roman" w:hAnsi="Times New Roman" w:cs="Times New Roman"/>
                <w:sz w:val="24"/>
                <w:szCs w:val="24"/>
                <w:lang w:val="en-US"/>
              </w:rPr>
              <w:t>d</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 xml:space="preserve">Legal Affairs Division </w:t>
            </w:r>
          </w:p>
          <w:p w:rsidR="004159E6" w:rsidRDefault="004159E6" w:rsidP="004159E6">
            <w:pPr>
              <w:jc w:val="center"/>
              <w:rPr>
                <w:rFonts w:ascii="Times New Roman" w:hAnsi="Times New Roman" w:cs="Times New Roman"/>
                <w:sz w:val="24"/>
                <w:szCs w:val="24"/>
                <w:lang w:val="en-US"/>
              </w:rPr>
            </w:pPr>
          </w:p>
        </w:tc>
      </w:tr>
      <w:tr w:rsidR="004159E6" w:rsidTr="004159E6">
        <w:tc>
          <w:tcPr>
            <w:tcW w:w="2321"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Mr. </w:t>
            </w:r>
            <w:proofErr w:type="spellStart"/>
            <w:r w:rsidRPr="00BF3508">
              <w:rPr>
                <w:rFonts w:ascii="Times New Roman" w:hAnsi="Times New Roman" w:cs="Times New Roman"/>
                <w:sz w:val="24"/>
                <w:szCs w:val="24"/>
                <w:lang w:val="en-US"/>
              </w:rPr>
              <w:t>Virat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Chai</w:t>
            </w:r>
            <w:r>
              <w:rPr>
                <w:rFonts w:ascii="Times New Roman" w:hAnsi="Times New Roman" w:cs="Times New Roman"/>
                <w:sz w:val="24"/>
                <w:szCs w:val="24"/>
                <w:lang w:val="en-US"/>
              </w:rPr>
              <w:t>ya</w:t>
            </w:r>
            <w:r w:rsidRPr="00BF3508">
              <w:rPr>
                <w:rFonts w:ascii="Times New Roman" w:hAnsi="Times New Roman" w:cs="Times New Roman"/>
                <w:sz w:val="24"/>
                <w:szCs w:val="24"/>
                <w:lang w:val="en-US"/>
              </w:rPr>
              <w:t>sit</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Order Maintenance Division 1</w:t>
            </w:r>
          </w:p>
          <w:p w:rsidR="004159E6" w:rsidRDefault="004159E6" w:rsidP="004159E6">
            <w:pPr>
              <w:jc w:val="center"/>
              <w:rPr>
                <w:rFonts w:ascii="Times New Roman" w:hAnsi="Times New Roman" w:cs="Times New Roman"/>
                <w:sz w:val="24"/>
                <w:szCs w:val="24"/>
                <w:lang w:val="en-US"/>
              </w:rPr>
            </w:pPr>
          </w:p>
        </w:tc>
        <w:tc>
          <w:tcPr>
            <w:tcW w:w="2321"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Mr. </w:t>
            </w:r>
            <w:proofErr w:type="spellStart"/>
            <w:r w:rsidRPr="00BF3508">
              <w:rPr>
                <w:rFonts w:ascii="Times New Roman" w:hAnsi="Times New Roman" w:cs="Times New Roman"/>
                <w:sz w:val="24"/>
                <w:szCs w:val="24"/>
                <w:lang w:val="en-US"/>
              </w:rPr>
              <w:t>Alongko</w:t>
            </w:r>
            <w:r>
              <w:rPr>
                <w:rFonts w:ascii="Times New Roman" w:hAnsi="Times New Roman" w:cs="Times New Roman"/>
                <w:sz w:val="24"/>
                <w:szCs w:val="24"/>
                <w:lang w:val="en-US"/>
              </w:rPr>
              <w:t>r</w:t>
            </w:r>
            <w:r w:rsidRPr="00BF3508">
              <w:rPr>
                <w:rFonts w:ascii="Times New Roman" w:hAnsi="Times New Roman" w:cs="Times New Roman"/>
                <w:sz w:val="24"/>
                <w:szCs w:val="24"/>
                <w:lang w:val="en-US"/>
              </w:rPr>
              <w:t>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Vorakee</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Order Maintenance Division 2</w:t>
            </w:r>
          </w:p>
          <w:p w:rsidR="004159E6" w:rsidRDefault="004159E6" w:rsidP="004159E6">
            <w:pPr>
              <w:jc w:val="center"/>
              <w:rPr>
                <w:rFonts w:ascii="Times New Roman" w:hAnsi="Times New Roman" w:cs="Times New Roman"/>
                <w:sz w:val="24"/>
                <w:szCs w:val="24"/>
                <w:lang w:val="en-US"/>
              </w:rPr>
            </w:pPr>
          </w:p>
        </w:tc>
        <w:tc>
          <w:tcPr>
            <w:tcW w:w="2322"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Mr. </w:t>
            </w:r>
            <w:proofErr w:type="spellStart"/>
            <w:r w:rsidRPr="00BF3508">
              <w:rPr>
                <w:rFonts w:ascii="Times New Roman" w:hAnsi="Times New Roman" w:cs="Times New Roman"/>
                <w:sz w:val="24"/>
                <w:szCs w:val="24"/>
                <w:lang w:val="en-US"/>
              </w:rPr>
              <w:t>Ronnapob</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Wiangsumma</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Order Maintenance Division 3</w:t>
            </w:r>
          </w:p>
          <w:p w:rsidR="004159E6" w:rsidRDefault="004159E6" w:rsidP="004159E6">
            <w:pPr>
              <w:jc w:val="center"/>
              <w:rPr>
                <w:rFonts w:ascii="Times New Roman" w:hAnsi="Times New Roman" w:cs="Times New Roman"/>
                <w:sz w:val="24"/>
                <w:szCs w:val="24"/>
                <w:lang w:val="en-US"/>
              </w:rPr>
            </w:pPr>
          </w:p>
        </w:tc>
        <w:tc>
          <w:tcPr>
            <w:tcW w:w="2322" w:type="dxa"/>
          </w:tcPr>
          <w:p w:rsidR="004159E6" w:rsidRDefault="004159E6" w:rsidP="004159E6">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Mr. </w:t>
            </w:r>
            <w:proofErr w:type="spellStart"/>
            <w:r w:rsidRPr="00BF3508">
              <w:rPr>
                <w:rFonts w:ascii="Times New Roman" w:hAnsi="Times New Roman" w:cs="Times New Roman"/>
                <w:sz w:val="24"/>
                <w:szCs w:val="24"/>
                <w:lang w:val="en-US"/>
              </w:rPr>
              <w:t>Piriya</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Chantadilok</w:t>
            </w:r>
            <w:proofErr w:type="spellEnd"/>
          </w:p>
          <w:p w:rsidR="004159E6" w:rsidRPr="00BF3508" w:rsidRDefault="004159E6" w:rsidP="004159E6">
            <w:pPr>
              <w:jc w:val="center"/>
              <w:rPr>
                <w:rFonts w:ascii="Times New Roman" w:hAnsi="Times New Roman" w:cs="Times New Roman"/>
                <w:sz w:val="24"/>
                <w:szCs w:val="24"/>
                <w:lang w:val="en-US"/>
              </w:rPr>
            </w:pPr>
          </w:p>
          <w:p w:rsidR="004159E6" w:rsidRPr="00BF3508" w:rsidRDefault="007821D8" w:rsidP="004159E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Director, </w:t>
            </w:r>
            <w:r w:rsidR="004159E6" w:rsidRPr="00BF3508">
              <w:rPr>
                <w:rFonts w:ascii="Times New Roman" w:hAnsi="Times New Roman" w:cs="Times New Roman"/>
                <w:sz w:val="24"/>
                <w:szCs w:val="24"/>
                <w:lang w:val="en-US"/>
              </w:rPr>
              <w:t>People Service Center</w:t>
            </w:r>
          </w:p>
          <w:p w:rsidR="004159E6" w:rsidRDefault="004159E6" w:rsidP="004159E6">
            <w:pPr>
              <w:jc w:val="center"/>
              <w:rPr>
                <w:rFonts w:ascii="Times New Roman" w:hAnsi="Times New Roman" w:cs="Times New Roman"/>
                <w:sz w:val="24"/>
                <w:szCs w:val="24"/>
                <w:lang w:val="en-US"/>
              </w:rPr>
            </w:pPr>
          </w:p>
        </w:tc>
      </w:tr>
    </w:tbl>
    <w:p w:rsidR="00494ABC" w:rsidRPr="00E8263C" w:rsidRDefault="00194BDE" w:rsidP="00B77C48">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Authority and Functions</w:t>
      </w:r>
    </w:p>
    <w:p w:rsidR="00474A03" w:rsidRPr="00E8263C" w:rsidRDefault="00861A50" w:rsidP="00B77C48">
      <w:pPr>
        <w:rPr>
          <w:rFonts w:ascii="Times New Roman" w:hAnsi="Times New Roman" w:cs="Times New Roman"/>
          <w:b/>
          <w:bCs/>
          <w:sz w:val="24"/>
          <w:szCs w:val="24"/>
          <w:lang w:val="en-US"/>
        </w:rPr>
      </w:pPr>
      <w:r w:rsidRPr="00E8263C">
        <w:rPr>
          <w:rFonts w:ascii="Times New Roman" w:hAnsi="Times New Roman" w:cs="Times New Roman"/>
          <w:b/>
          <w:bCs/>
          <w:sz w:val="24"/>
          <w:szCs w:val="24"/>
          <w:lang w:val="en-US"/>
        </w:rPr>
        <w:t xml:space="preserve">1. </w:t>
      </w:r>
      <w:r w:rsidR="00194BDE">
        <w:rPr>
          <w:rFonts w:ascii="Times New Roman" w:hAnsi="Times New Roman" w:cs="Times New Roman"/>
          <w:b/>
          <w:bCs/>
          <w:sz w:val="24"/>
          <w:szCs w:val="24"/>
          <w:lang w:val="en-US"/>
        </w:rPr>
        <w:t>Authority</w:t>
      </w:r>
      <w:r w:rsidR="00474A03" w:rsidRPr="00E8263C">
        <w:rPr>
          <w:rFonts w:ascii="Times New Roman" w:hAnsi="Times New Roman" w:cs="Times New Roman"/>
          <w:b/>
          <w:bCs/>
          <w:sz w:val="24"/>
          <w:szCs w:val="24"/>
          <w:lang w:val="en-US"/>
        </w:rPr>
        <w:t xml:space="preserve"> </w:t>
      </w:r>
      <w:r w:rsidR="00C52835">
        <w:rPr>
          <w:rFonts w:ascii="Times New Roman" w:hAnsi="Times New Roman" w:cs="Times New Roman"/>
          <w:b/>
          <w:bCs/>
          <w:sz w:val="24"/>
          <w:szCs w:val="24"/>
          <w:lang w:val="en-US"/>
        </w:rPr>
        <w:t>A</w:t>
      </w:r>
      <w:r w:rsidR="00474A03" w:rsidRPr="00E8263C">
        <w:rPr>
          <w:rFonts w:ascii="Times New Roman" w:hAnsi="Times New Roman" w:cs="Times New Roman"/>
          <w:b/>
          <w:bCs/>
          <w:sz w:val="24"/>
          <w:szCs w:val="24"/>
          <w:lang w:val="en-US"/>
        </w:rPr>
        <w:t xml:space="preserve">ccording to the </w:t>
      </w:r>
      <w:r w:rsidR="00C52835">
        <w:rPr>
          <w:rFonts w:ascii="Times New Roman" w:hAnsi="Times New Roman" w:cs="Times New Roman"/>
          <w:b/>
          <w:bCs/>
          <w:sz w:val="24"/>
          <w:szCs w:val="24"/>
          <w:lang w:val="en-US"/>
        </w:rPr>
        <w:t>S</w:t>
      </w:r>
      <w:r w:rsidR="00474A03" w:rsidRPr="00E8263C">
        <w:rPr>
          <w:rFonts w:ascii="Times New Roman" w:hAnsi="Times New Roman" w:cs="Times New Roman"/>
          <w:b/>
          <w:bCs/>
          <w:sz w:val="24"/>
          <w:szCs w:val="24"/>
          <w:lang w:val="en-US"/>
        </w:rPr>
        <w:t>tructure:</w:t>
      </w:r>
    </w:p>
    <w:p w:rsidR="00474A03" w:rsidRPr="00BF3508" w:rsidRDefault="00474A03"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1.1 </w:t>
      </w:r>
      <w:r w:rsidR="0015423C" w:rsidRPr="00BF3508">
        <w:rPr>
          <w:rFonts w:ascii="Times New Roman" w:hAnsi="Times New Roman" w:cs="Times New Roman"/>
          <w:sz w:val="24"/>
          <w:szCs w:val="24"/>
          <w:lang w:val="en-US"/>
        </w:rPr>
        <w:t>According to the Ministerial Regulation on Official Organizational Structure, Ministry of Interior, B.E.254</w:t>
      </w:r>
      <w:r w:rsidR="00861A50" w:rsidRPr="00BF3508">
        <w:rPr>
          <w:rFonts w:ascii="Times New Roman" w:hAnsi="Times New Roman" w:cs="Times New Roman"/>
          <w:sz w:val="24"/>
          <w:szCs w:val="24"/>
          <w:lang w:val="en-US"/>
        </w:rPr>
        <w:t>5 (2002), Article 3(7) the Inves</w:t>
      </w:r>
      <w:r w:rsidR="0015423C" w:rsidRPr="00BF3508">
        <w:rPr>
          <w:rFonts w:ascii="Times New Roman" w:hAnsi="Times New Roman" w:cs="Times New Roman"/>
          <w:sz w:val="24"/>
          <w:szCs w:val="24"/>
          <w:lang w:val="en-US"/>
        </w:rPr>
        <w:t>tigation and Legal Affairs Bureau shall be responsible for:</w:t>
      </w:r>
    </w:p>
    <w:p w:rsidR="0015423C" w:rsidRPr="00BF3508" w:rsidRDefault="0015423C"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(a) </w:t>
      </w:r>
      <w:r w:rsidR="00861A50" w:rsidRPr="00BF3508">
        <w:rPr>
          <w:rFonts w:ascii="Times New Roman" w:hAnsi="Times New Roman" w:cs="Times New Roman"/>
          <w:sz w:val="24"/>
          <w:szCs w:val="24"/>
          <w:lang w:val="en-US"/>
        </w:rPr>
        <w:t xml:space="preserve">Handling </w:t>
      </w:r>
      <w:r w:rsidR="00EC6B87" w:rsidRPr="00BF3508">
        <w:rPr>
          <w:rFonts w:ascii="Times New Roman" w:hAnsi="Times New Roman" w:cs="Times New Roman"/>
          <w:sz w:val="24"/>
          <w:szCs w:val="24"/>
          <w:lang w:val="en-US"/>
        </w:rPr>
        <w:t>tasks related to law, juristic act</w:t>
      </w:r>
      <w:r w:rsidR="0079464B" w:rsidRPr="00BF3508">
        <w:rPr>
          <w:rFonts w:ascii="Times New Roman" w:hAnsi="Times New Roman" w:cs="Times New Roman"/>
          <w:sz w:val="24"/>
          <w:szCs w:val="24"/>
          <w:lang w:val="en-US"/>
        </w:rPr>
        <w:t>s</w:t>
      </w:r>
      <w:r w:rsidR="00EC6B87" w:rsidRPr="00BF3508">
        <w:rPr>
          <w:rFonts w:ascii="Times New Roman" w:hAnsi="Times New Roman" w:cs="Times New Roman"/>
          <w:sz w:val="24"/>
          <w:szCs w:val="24"/>
          <w:lang w:val="en-US"/>
        </w:rPr>
        <w:t xml:space="preserve"> and contract</w:t>
      </w:r>
      <w:r w:rsidR="0079464B" w:rsidRPr="00BF3508">
        <w:rPr>
          <w:rFonts w:ascii="Times New Roman" w:hAnsi="Times New Roman" w:cs="Times New Roman"/>
          <w:sz w:val="24"/>
          <w:szCs w:val="24"/>
          <w:lang w:val="en-US"/>
        </w:rPr>
        <w:t>s</w:t>
      </w:r>
      <w:r w:rsidR="00EC6B87" w:rsidRPr="00BF3508">
        <w:rPr>
          <w:rFonts w:ascii="Times New Roman" w:hAnsi="Times New Roman" w:cs="Times New Roman"/>
          <w:sz w:val="24"/>
          <w:szCs w:val="24"/>
          <w:lang w:val="en-US"/>
        </w:rPr>
        <w:t>, tasks related to civil and criminal liability, administrative case</w:t>
      </w:r>
      <w:r w:rsidR="0079464B" w:rsidRPr="00BF3508">
        <w:rPr>
          <w:rFonts w:ascii="Times New Roman" w:hAnsi="Times New Roman" w:cs="Times New Roman"/>
          <w:sz w:val="24"/>
          <w:szCs w:val="24"/>
          <w:lang w:val="en-US"/>
        </w:rPr>
        <w:t xml:space="preserve">s and other assigned cases within the responsibility of the </w:t>
      </w:r>
      <w:r w:rsidR="00BA3A9A">
        <w:rPr>
          <w:rFonts w:ascii="Times New Roman" w:hAnsi="Times New Roman" w:cs="Times New Roman"/>
          <w:sz w:val="24"/>
          <w:szCs w:val="24"/>
          <w:lang w:val="en-US"/>
        </w:rPr>
        <w:t>Department</w:t>
      </w:r>
      <w:r w:rsidR="0079464B" w:rsidRPr="00BF3508">
        <w:rPr>
          <w:rFonts w:ascii="Times New Roman" w:hAnsi="Times New Roman" w:cs="Times New Roman"/>
          <w:sz w:val="24"/>
          <w:szCs w:val="24"/>
          <w:lang w:val="en-US"/>
        </w:rPr>
        <w:t xml:space="preserve"> including providing advice, analyzing and interpreting legal matters </w:t>
      </w:r>
      <w:r w:rsidR="00926198" w:rsidRPr="00BF3508">
        <w:rPr>
          <w:rFonts w:ascii="Times New Roman" w:hAnsi="Times New Roman" w:cs="Times New Roman"/>
          <w:sz w:val="24"/>
          <w:szCs w:val="24"/>
          <w:lang w:val="en-US"/>
        </w:rPr>
        <w:t xml:space="preserve">within the responsibility of the </w:t>
      </w:r>
      <w:r w:rsidR="00BA3A9A">
        <w:rPr>
          <w:rFonts w:ascii="Times New Roman" w:hAnsi="Times New Roman" w:cs="Times New Roman"/>
          <w:sz w:val="24"/>
          <w:szCs w:val="24"/>
          <w:lang w:val="en-US"/>
        </w:rPr>
        <w:t>Department</w:t>
      </w:r>
      <w:r w:rsidR="00926198" w:rsidRPr="00BF3508">
        <w:rPr>
          <w:rFonts w:ascii="Times New Roman" w:hAnsi="Times New Roman" w:cs="Times New Roman"/>
          <w:sz w:val="24"/>
          <w:szCs w:val="24"/>
          <w:lang w:val="en-US"/>
        </w:rPr>
        <w:t>.</w:t>
      </w:r>
    </w:p>
    <w:p w:rsidR="00926198" w:rsidRPr="00BF3508" w:rsidRDefault="00926198"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(b) Handling criminal investigation of certain crimes and general crimes, administering and coordinating peace maintenance, suppression of crimes and</w:t>
      </w:r>
      <w:r w:rsidRPr="00BF3508">
        <w:rPr>
          <w:rFonts w:ascii="Times New Roman" w:hAnsi="Times New Roman" w:cs="Times New Roman"/>
          <w:sz w:val="24"/>
          <w:szCs w:val="24"/>
          <w:cs/>
          <w:lang w:val="en-US"/>
        </w:rPr>
        <w:t xml:space="preserve"> </w:t>
      </w:r>
      <w:r w:rsidRPr="00BF3508">
        <w:rPr>
          <w:rFonts w:ascii="Times New Roman" w:hAnsi="Times New Roman" w:cs="Times New Roman"/>
          <w:sz w:val="24"/>
          <w:szCs w:val="24"/>
          <w:lang w:val="en-US"/>
        </w:rPr>
        <w:t xml:space="preserve">justice enhancement for the population within the responsibility of </w:t>
      </w:r>
      <w:r w:rsidR="00BA3A9A">
        <w:rPr>
          <w:rFonts w:ascii="Times New Roman" w:hAnsi="Times New Roman" w:cs="Times New Roman"/>
          <w:sz w:val="24"/>
          <w:szCs w:val="24"/>
          <w:lang w:val="en-US"/>
        </w:rPr>
        <w:t>Chief District Officer</w:t>
      </w:r>
      <w:r w:rsidRPr="00BF3508">
        <w:rPr>
          <w:rFonts w:ascii="Times New Roman" w:hAnsi="Times New Roman" w:cs="Times New Roman"/>
          <w:sz w:val="24"/>
          <w:szCs w:val="24"/>
          <w:lang w:val="en-US"/>
        </w:rPr>
        <w:t>.</w:t>
      </w:r>
    </w:p>
    <w:p w:rsidR="00926198" w:rsidRPr="00BF3508" w:rsidRDefault="00926198"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 </w:t>
      </w:r>
      <w:r w:rsidR="009169B3" w:rsidRPr="00BF3508">
        <w:rPr>
          <w:rFonts w:ascii="Times New Roman" w:hAnsi="Times New Roman" w:cs="Times New Roman"/>
          <w:sz w:val="24"/>
          <w:szCs w:val="24"/>
          <w:lang w:val="en-US"/>
        </w:rPr>
        <w:t xml:space="preserve">Cooperating with or supporting other relevant agencies in performing their tasks </w:t>
      </w:r>
      <w:r w:rsidR="009D64D9" w:rsidRPr="00BF3508">
        <w:rPr>
          <w:rFonts w:ascii="Times New Roman" w:hAnsi="Times New Roman" w:cs="Times New Roman"/>
          <w:sz w:val="24"/>
          <w:szCs w:val="24"/>
          <w:lang w:val="en-US"/>
        </w:rPr>
        <w:t>and other assigned tasks.</w:t>
      </w:r>
    </w:p>
    <w:p w:rsidR="009D64D9" w:rsidRPr="00BF3508" w:rsidRDefault="009D64D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1.2 Responsibility according to other legislation</w:t>
      </w:r>
    </w:p>
    <w:p w:rsidR="004B3D44" w:rsidRPr="00BF3508" w:rsidRDefault="004B3D44" w:rsidP="00B77C48">
      <w:pPr>
        <w:rPr>
          <w:rFonts w:ascii="Times New Roman" w:hAnsi="Times New Roman" w:cs="Times New Roman"/>
          <w:sz w:val="24"/>
          <w:szCs w:val="24"/>
          <w:lang w:val="en-US"/>
        </w:rPr>
      </w:pPr>
      <w:r w:rsidRPr="00BF3508">
        <w:rPr>
          <w:rFonts w:ascii="Times New Roman" w:hAnsi="Times New Roman" w:cs="Times New Roman"/>
          <w:sz w:val="24"/>
          <w:szCs w:val="24"/>
          <w:cs/>
          <w:lang w:val="en-US"/>
        </w:rPr>
        <w:t xml:space="preserve">   </w:t>
      </w:r>
      <w:r w:rsidRPr="00BF3508">
        <w:rPr>
          <w:rFonts w:ascii="Times New Roman" w:hAnsi="Times New Roman" w:cs="Times New Roman"/>
          <w:sz w:val="24"/>
          <w:szCs w:val="24"/>
          <w:lang w:val="en-US"/>
        </w:rPr>
        <w:t xml:space="preserve"> There are 28 laws under the responsibility of the Bureau, </w:t>
      </w:r>
      <w:r w:rsidR="00E8263C">
        <w:rPr>
          <w:rFonts w:ascii="Times New Roman" w:hAnsi="Times New Roman" w:cs="Times New Roman"/>
          <w:sz w:val="24"/>
          <w:szCs w:val="24"/>
          <w:lang w:val="en-US"/>
        </w:rPr>
        <w:t xml:space="preserve">for </w:t>
      </w:r>
      <w:r w:rsidRPr="00BF3508">
        <w:rPr>
          <w:rFonts w:ascii="Times New Roman" w:hAnsi="Times New Roman" w:cs="Times New Roman"/>
          <w:sz w:val="24"/>
          <w:szCs w:val="24"/>
          <w:lang w:val="en-US"/>
        </w:rPr>
        <w:t>which the Ministry of Interior has charge and control of their execution, as follows:</w:t>
      </w:r>
    </w:p>
    <w:p w:rsidR="004B3D44" w:rsidRPr="00BF3508" w:rsidRDefault="004B3D44"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 </w:t>
      </w:r>
      <w:r w:rsidR="00DF281E" w:rsidRPr="00BF3508">
        <w:rPr>
          <w:rFonts w:ascii="Times New Roman" w:hAnsi="Times New Roman" w:cs="Times New Roman"/>
          <w:sz w:val="24"/>
          <w:szCs w:val="24"/>
          <w:lang w:val="en-US"/>
        </w:rPr>
        <w:t>Control of Auction and Antique Sales Act B.E. 2424 (1881)</w:t>
      </w:r>
    </w:p>
    <w:p w:rsidR="00DF281E" w:rsidRPr="00BF3508" w:rsidRDefault="00DF281E"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 Film Act B.E. 2473 (1930)</w:t>
      </w:r>
    </w:p>
    <w:p w:rsidR="00DF281E" w:rsidRPr="00BF3508" w:rsidRDefault="00DF281E"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 </w:t>
      </w:r>
      <w:r w:rsidR="00CA0CA6" w:rsidRPr="00BF3508">
        <w:rPr>
          <w:rFonts w:ascii="Times New Roman" w:hAnsi="Times New Roman" w:cs="Times New Roman"/>
          <w:sz w:val="24"/>
          <w:szCs w:val="24"/>
          <w:lang w:val="en-US"/>
        </w:rPr>
        <w:t xml:space="preserve">Act </w:t>
      </w:r>
      <w:r w:rsidR="003C066D" w:rsidRPr="00BF3508">
        <w:rPr>
          <w:rFonts w:ascii="Times New Roman" w:hAnsi="Times New Roman" w:cs="Times New Roman"/>
          <w:sz w:val="24"/>
          <w:szCs w:val="24"/>
          <w:lang w:val="en-US"/>
        </w:rPr>
        <w:t xml:space="preserve">on </w:t>
      </w:r>
      <w:r w:rsidR="00CA0CA6" w:rsidRPr="00BF3508">
        <w:rPr>
          <w:rFonts w:ascii="Times New Roman" w:hAnsi="Times New Roman" w:cs="Times New Roman"/>
          <w:sz w:val="24"/>
          <w:szCs w:val="24"/>
          <w:lang w:val="en-US"/>
        </w:rPr>
        <w:t>Promulgating the Criminal Procedure Code B.E. 2477 (1934)</w:t>
      </w:r>
    </w:p>
    <w:p w:rsidR="00CA0CA6" w:rsidRPr="00BF3508" w:rsidRDefault="00CA0CA6"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4. Criminal Procedure Code B.E. 2477 (1934)</w:t>
      </w:r>
    </w:p>
    <w:p w:rsidR="00CA0CA6" w:rsidRPr="00BF3508" w:rsidRDefault="00CA0CA6"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 </w:t>
      </w:r>
      <w:r w:rsidR="006F3609" w:rsidRPr="00BF3508">
        <w:rPr>
          <w:rFonts w:ascii="Times New Roman" w:hAnsi="Times New Roman" w:cs="Times New Roman"/>
          <w:sz w:val="24"/>
          <w:szCs w:val="24"/>
          <w:lang w:val="en-US"/>
        </w:rPr>
        <w:t>Gambling Act B.E. 2478 (1935)</w:t>
      </w:r>
    </w:p>
    <w:p w:rsidR="006F3609" w:rsidRPr="00BF3508" w:rsidRDefault="006F360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 Firearms, Ammunitions, Explosives Act B.E. 2480 (1937)</w:t>
      </w:r>
    </w:p>
    <w:p w:rsidR="006F3609" w:rsidRPr="00BF3508" w:rsidRDefault="006F360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 Printing Act B.E. 2484 (1941)</w:t>
      </w:r>
    </w:p>
    <w:p w:rsidR="006F3609" w:rsidRPr="00BF3508" w:rsidRDefault="006F360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 </w:t>
      </w:r>
      <w:r w:rsidR="00295297" w:rsidRPr="00BF3508">
        <w:rPr>
          <w:rFonts w:ascii="Times New Roman" w:hAnsi="Times New Roman" w:cs="Times New Roman"/>
          <w:sz w:val="24"/>
          <w:szCs w:val="24"/>
          <w:lang w:val="en-US"/>
        </w:rPr>
        <w:t xml:space="preserve">Control of Fund Raising </w:t>
      </w:r>
      <w:r w:rsidRPr="00BF3508">
        <w:rPr>
          <w:rFonts w:ascii="Times New Roman" w:hAnsi="Times New Roman" w:cs="Times New Roman"/>
          <w:sz w:val="24"/>
          <w:szCs w:val="24"/>
          <w:lang w:val="en-US"/>
        </w:rPr>
        <w:t>Act B.E. 2487 (1944)</w:t>
      </w:r>
    </w:p>
    <w:p w:rsidR="006F3609" w:rsidRPr="00BF3508" w:rsidRDefault="006F3609"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 Act</w:t>
      </w:r>
      <w:r w:rsidR="00656A0D" w:rsidRPr="00BF3508">
        <w:rPr>
          <w:rFonts w:ascii="Times New Roman" w:hAnsi="Times New Roman" w:cs="Times New Roman"/>
          <w:sz w:val="24"/>
          <w:szCs w:val="24"/>
          <w:lang w:val="en-US"/>
        </w:rPr>
        <w:t xml:space="preserve"> on</w:t>
      </w:r>
      <w:r w:rsidRPr="00BF3508">
        <w:rPr>
          <w:rFonts w:ascii="Times New Roman" w:hAnsi="Times New Roman" w:cs="Times New Roman"/>
          <w:sz w:val="24"/>
          <w:szCs w:val="24"/>
          <w:lang w:val="en-US"/>
        </w:rPr>
        <w:t xml:space="preserve"> Empowering the Navy to Suppress Certain </w:t>
      </w:r>
      <w:r w:rsidR="00656A0D" w:rsidRPr="00BF3508">
        <w:rPr>
          <w:rFonts w:ascii="Times New Roman" w:hAnsi="Times New Roman" w:cs="Times New Roman"/>
          <w:sz w:val="24"/>
          <w:szCs w:val="24"/>
          <w:lang w:val="en-US"/>
        </w:rPr>
        <w:t>Offenses at Sea B.E. 2490 (1947)</w:t>
      </w:r>
    </w:p>
    <w:p w:rsidR="00656A0D" w:rsidRPr="00BF3508" w:rsidRDefault="00656A0D"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10. Act on Empowering the Police to Prevent and Suppress Marine Offenses B.E. 2496 (1953)</w:t>
      </w:r>
    </w:p>
    <w:p w:rsidR="00656A0D" w:rsidRPr="00BF3508" w:rsidRDefault="00656A0D"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11. Act on Establishment of District Court and Criminal Procedure in District Court B.E. 2499 (1956)</w:t>
      </w:r>
    </w:p>
    <w:p w:rsidR="00656A0D" w:rsidRPr="00BF3508" w:rsidRDefault="00656A0D"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12. </w:t>
      </w:r>
      <w:r w:rsidR="00805E34" w:rsidRPr="00BF3508">
        <w:rPr>
          <w:rFonts w:ascii="Times New Roman" w:hAnsi="Times New Roman" w:cs="Times New Roman"/>
          <w:sz w:val="24"/>
          <w:szCs w:val="24"/>
          <w:lang w:val="en-US"/>
        </w:rPr>
        <w:t>Act on Offenses Committed by Officials of State Organizations or Agencies B.E. 2502 (1959)</w:t>
      </w:r>
    </w:p>
    <w:p w:rsidR="00805E34" w:rsidRPr="00BF3508" w:rsidRDefault="00805E34"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13. Service Facilities Act B.E. 2509 (1966)</w:t>
      </w:r>
    </w:p>
    <w:p w:rsidR="00805E34" w:rsidRPr="00BF3508" w:rsidRDefault="00805E34"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14. Act on Establishment of Labor Court and Labor Court Procedure B.E. 2522 (1979)</w:t>
      </w:r>
    </w:p>
    <w:p w:rsidR="00805E34" w:rsidRPr="00BF3508" w:rsidRDefault="00805E34"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15. Retrial of Criminal Case Act B.E. </w:t>
      </w:r>
      <w:r w:rsidR="00F949C1" w:rsidRPr="00BF3508">
        <w:rPr>
          <w:rFonts w:ascii="Times New Roman" w:hAnsi="Times New Roman" w:cs="Times New Roman"/>
          <w:sz w:val="24"/>
          <w:szCs w:val="24"/>
          <w:lang w:val="en-US"/>
        </w:rPr>
        <w:t>2526 (1983)</w:t>
      </w:r>
    </w:p>
    <w:p w:rsidR="00F949C1" w:rsidRPr="00BF3508" w:rsidRDefault="00F949C1"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lastRenderedPageBreak/>
        <w:t xml:space="preserve">   16. Emergency Decree on Obtaining Loans Amounting to Public Cheating and Fraud B.E. 2527 (1984)</w:t>
      </w:r>
    </w:p>
    <w:p w:rsidR="00F949C1" w:rsidRPr="00BF3508" w:rsidRDefault="00F949C1"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17.</w:t>
      </w:r>
      <w:r w:rsidR="00376DB2" w:rsidRPr="00BF3508">
        <w:rPr>
          <w:rFonts w:ascii="Times New Roman" w:hAnsi="Times New Roman" w:cs="Times New Roman"/>
          <w:sz w:val="24"/>
          <w:szCs w:val="24"/>
        </w:rPr>
        <w:t xml:space="preserve"> Act on Offenses Relating to Offshore Petroleum Production Places B.E. 2530 (1987)</w:t>
      </w:r>
      <w:r w:rsidRPr="00BF3508">
        <w:rPr>
          <w:rFonts w:ascii="Times New Roman" w:hAnsi="Times New Roman" w:cs="Times New Roman"/>
          <w:sz w:val="24"/>
          <w:szCs w:val="24"/>
          <w:lang w:val="en-US"/>
        </w:rPr>
        <w:t xml:space="preserve"> </w:t>
      </w:r>
    </w:p>
    <w:p w:rsidR="00376DB2" w:rsidRPr="00BF3508" w:rsidRDefault="00376DB2"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18. </w:t>
      </w:r>
      <w:r w:rsidR="006C15D8" w:rsidRPr="00BF3508">
        <w:rPr>
          <w:rFonts w:ascii="Times New Roman" w:hAnsi="Times New Roman" w:cs="Times New Roman"/>
          <w:sz w:val="24"/>
          <w:szCs w:val="24"/>
          <w:lang w:val="en-US"/>
        </w:rPr>
        <w:t>Control of Business Relating to Tape Cassette and Television Material Act B.E. 2530 (1987)</w:t>
      </w:r>
    </w:p>
    <w:p w:rsidR="006C15D8" w:rsidRPr="00BF3508" w:rsidRDefault="006C15D8"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19. </w:t>
      </w:r>
      <w:r w:rsidR="00454913" w:rsidRPr="00BF3508">
        <w:rPr>
          <w:rFonts w:ascii="Times New Roman" w:hAnsi="Times New Roman" w:cs="Times New Roman"/>
          <w:sz w:val="24"/>
          <w:szCs w:val="24"/>
          <w:lang w:val="en-US"/>
        </w:rPr>
        <w:t>Chit-Fund Act B.E. 2534 (1991)</w:t>
      </w:r>
    </w:p>
    <w:p w:rsidR="00454913" w:rsidRPr="00BF3508" w:rsidRDefault="00454913"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20. Act on Establishment of Juvenile and Family Court and Juvenile and Family Court Procedure</w:t>
      </w:r>
      <w:r w:rsidR="00E8263C">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B.E. 2534 (1991)</w:t>
      </w:r>
    </w:p>
    <w:p w:rsidR="00454913" w:rsidRPr="00BF3508" w:rsidRDefault="00454913" w:rsidP="00B77C48">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21. Prevention and Suppression of Piracy Act B.E. 2534 (1991)</w:t>
      </w:r>
    </w:p>
    <w:p w:rsidR="00454913" w:rsidRPr="00BF3508" w:rsidRDefault="00454913" w:rsidP="00B77C48">
      <w:pPr>
        <w:rPr>
          <w:rFonts w:ascii="Times New Roman" w:hAnsi="Times New Roman" w:cs="Times New Roman"/>
          <w:sz w:val="24"/>
          <w:szCs w:val="24"/>
        </w:rPr>
      </w:pPr>
      <w:r w:rsidRPr="00BF3508">
        <w:rPr>
          <w:rFonts w:ascii="Times New Roman" w:hAnsi="Times New Roman" w:cs="Times New Roman"/>
          <w:sz w:val="24"/>
          <w:szCs w:val="24"/>
          <w:lang w:val="en-US"/>
        </w:rPr>
        <w:t xml:space="preserve">   22. </w:t>
      </w:r>
      <w:r w:rsidRPr="00BF3508">
        <w:rPr>
          <w:rFonts w:ascii="Times New Roman" w:hAnsi="Times New Roman" w:cs="Times New Roman"/>
          <w:sz w:val="24"/>
          <w:szCs w:val="24"/>
        </w:rPr>
        <w:t xml:space="preserve">Act </w:t>
      </w:r>
      <w:r w:rsidR="003C066D" w:rsidRPr="00BF3508">
        <w:rPr>
          <w:rFonts w:ascii="Times New Roman" w:hAnsi="Times New Roman" w:cs="Times New Roman"/>
          <w:sz w:val="24"/>
          <w:szCs w:val="24"/>
        </w:rPr>
        <w:t xml:space="preserve">on </w:t>
      </w:r>
      <w:r w:rsidRPr="00BF3508">
        <w:rPr>
          <w:rFonts w:ascii="Times New Roman" w:hAnsi="Times New Roman" w:cs="Times New Roman"/>
          <w:sz w:val="24"/>
          <w:szCs w:val="24"/>
        </w:rPr>
        <w:t>Governing Offenses Arising from the Use of Checks B.E. 2534 (1991)</w:t>
      </w:r>
    </w:p>
    <w:p w:rsidR="0015285D" w:rsidRPr="00BF3508" w:rsidRDefault="0015285D" w:rsidP="0015285D">
      <w:pPr>
        <w:rPr>
          <w:rFonts w:ascii="Times New Roman" w:hAnsi="Times New Roman" w:cs="Times New Roman"/>
          <w:sz w:val="24"/>
          <w:szCs w:val="24"/>
        </w:rPr>
      </w:pPr>
      <w:r w:rsidRPr="00BF3508">
        <w:rPr>
          <w:rFonts w:ascii="Times New Roman" w:hAnsi="Times New Roman" w:cs="Times New Roman"/>
          <w:sz w:val="24"/>
          <w:szCs w:val="24"/>
        </w:rPr>
        <w:t xml:space="preserve">   23. Measure for Prevention and Suppression of Woman and Child Trafficking Act B.E. 2540 (1997)</w:t>
      </w:r>
    </w:p>
    <w:p w:rsidR="008B736A" w:rsidRPr="00BF3508" w:rsidRDefault="0015285D" w:rsidP="0015285D">
      <w:pPr>
        <w:rPr>
          <w:rFonts w:ascii="Times New Roman" w:hAnsi="Times New Roman" w:cs="Times New Roman"/>
          <w:sz w:val="24"/>
          <w:szCs w:val="24"/>
        </w:rPr>
      </w:pPr>
      <w:r w:rsidRPr="00BF3508">
        <w:rPr>
          <w:rFonts w:ascii="Times New Roman" w:hAnsi="Times New Roman" w:cs="Times New Roman"/>
          <w:sz w:val="24"/>
          <w:szCs w:val="24"/>
        </w:rPr>
        <w:t xml:space="preserve">   </w:t>
      </w:r>
      <w:r w:rsidR="00691C44" w:rsidRPr="00BF3508">
        <w:rPr>
          <w:rFonts w:ascii="Times New Roman" w:hAnsi="Times New Roman" w:cs="Times New Roman"/>
          <w:sz w:val="24"/>
          <w:szCs w:val="24"/>
        </w:rPr>
        <w:t xml:space="preserve">24. Witness Protection Act B.E. 2541 </w:t>
      </w:r>
      <w:r w:rsidR="00C708EC" w:rsidRPr="00BF3508">
        <w:rPr>
          <w:rFonts w:ascii="Times New Roman" w:hAnsi="Times New Roman" w:cs="Times New Roman"/>
          <w:sz w:val="24"/>
          <w:szCs w:val="24"/>
        </w:rPr>
        <w:t>(1998)</w:t>
      </w:r>
    </w:p>
    <w:p w:rsidR="008B736A" w:rsidRPr="00BF3508" w:rsidRDefault="008B736A" w:rsidP="0015285D">
      <w:pPr>
        <w:rPr>
          <w:rFonts w:ascii="Times New Roman" w:hAnsi="Times New Roman" w:cs="Times New Roman"/>
          <w:sz w:val="24"/>
          <w:szCs w:val="24"/>
          <w:lang w:val="en-US"/>
        </w:rPr>
      </w:pPr>
      <w:r w:rsidRPr="00BF3508">
        <w:rPr>
          <w:rFonts w:ascii="Times New Roman" w:hAnsi="Times New Roman" w:cs="Times New Roman"/>
          <w:sz w:val="24"/>
          <w:szCs w:val="24"/>
          <w:cs/>
        </w:rPr>
        <w:t xml:space="preserve">   25. </w:t>
      </w:r>
      <w:r w:rsidRPr="00BF3508">
        <w:rPr>
          <w:rFonts w:ascii="Times New Roman" w:hAnsi="Times New Roman" w:cs="Times New Roman"/>
          <w:sz w:val="24"/>
          <w:szCs w:val="24"/>
          <w:lang w:val="en-US"/>
        </w:rPr>
        <w:t>Child Protection Act B.E. 2546 (2003)</w:t>
      </w:r>
    </w:p>
    <w:p w:rsidR="00C708EC" w:rsidRPr="00BF3508" w:rsidRDefault="00C708EC"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26. Hotel Act B.E. 2547 (2004)</w:t>
      </w:r>
    </w:p>
    <w:p w:rsidR="00C708EC" w:rsidRPr="00BF3508" w:rsidRDefault="00C708EC"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27. </w:t>
      </w:r>
      <w:r w:rsidR="00A26A05" w:rsidRPr="00BF3508">
        <w:rPr>
          <w:rFonts w:ascii="Times New Roman" w:hAnsi="Times New Roman" w:cs="Times New Roman"/>
          <w:sz w:val="24"/>
          <w:szCs w:val="24"/>
          <w:lang w:val="en-US"/>
        </w:rPr>
        <w:t xml:space="preserve">Declaration of the Revolutionary Council No. 45 (Time limit for games and sales in bowling </w:t>
      </w:r>
      <w:r w:rsidR="00383C9F" w:rsidRPr="00BF3508">
        <w:rPr>
          <w:rFonts w:ascii="Times New Roman" w:hAnsi="Times New Roman" w:cs="Times New Roman"/>
          <w:sz w:val="24"/>
          <w:szCs w:val="24"/>
          <w:lang w:val="en-US"/>
        </w:rPr>
        <w:t>alley</w:t>
      </w:r>
      <w:r w:rsidR="00E8263C">
        <w:rPr>
          <w:rFonts w:ascii="Times New Roman" w:hAnsi="Times New Roman" w:cs="Times New Roman"/>
          <w:sz w:val="24"/>
          <w:szCs w:val="24"/>
          <w:lang w:val="en-US"/>
        </w:rPr>
        <w:t>s</w:t>
      </w:r>
      <w:r w:rsidR="00383C9F" w:rsidRPr="00BF3508">
        <w:rPr>
          <w:rFonts w:ascii="Times New Roman" w:hAnsi="Times New Roman" w:cs="Times New Roman"/>
          <w:sz w:val="24"/>
          <w:szCs w:val="24"/>
          <w:lang w:val="en-US"/>
        </w:rPr>
        <w:t>, skating ring</w:t>
      </w:r>
      <w:r w:rsidR="00E8263C">
        <w:rPr>
          <w:rFonts w:ascii="Times New Roman" w:hAnsi="Times New Roman" w:cs="Times New Roman"/>
          <w:sz w:val="24"/>
          <w:szCs w:val="24"/>
          <w:lang w:val="en-US"/>
        </w:rPr>
        <w:t>s</w:t>
      </w:r>
      <w:r w:rsidR="00383C9F" w:rsidRPr="00BF3508">
        <w:rPr>
          <w:rFonts w:ascii="Times New Roman" w:hAnsi="Times New Roman" w:cs="Times New Roman"/>
          <w:sz w:val="24"/>
          <w:szCs w:val="24"/>
          <w:lang w:val="en-US"/>
        </w:rPr>
        <w:t>, food and beverage shops.)</w:t>
      </w:r>
    </w:p>
    <w:p w:rsidR="00383C9F" w:rsidRPr="00BF3508" w:rsidRDefault="00383C9F"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28. Civil a</w:t>
      </w:r>
      <w:r w:rsidR="008E6659" w:rsidRPr="00BF3508">
        <w:rPr>
          <w:rFonts w:ascii="Times New Roman" w:hAnsi="Times New Roman" w:cs="Times New Roman"/>
          <w:sz w:val="24"/>
          <w:szCs w:val="24"/>
          <w:lang w:val="en-US"/>
        </w:rPr>
        <w:t xml:space="preserve">nd Commercial Code, Book 3, Part 2 – 3, Association </w:t>
      </w:r>
      <w:r w:rsidR="00E8263C" w:rsidRPr="00BF3508">
        <w:rPr>
          <w:rFonts w:ascii="Times New Roman" w:hAnsi="Times New Roman" w:cs="Times New Roman"/>
          <w:sz w:val="24"/>
          <w:szCs w:val="24"/>
          <w:lang w:val="en-US"/>
        </w:rPr>
        <w:t>–</w:t>
      </w:r>
      <w:r w:rsidR="008E6659" w:rsidRPr="00BF3508">
        <w:rPr>
          <w:rFonts w:ascii="Times New Roman" w:hAnsi="Times New Roman" w:cs="Times New Roman"/>
          <w:sz w:val="24"/>
          <w:szCs w:val="24"/>
          <w:lang w:val="en-US"/>
        </w:rPr>
        <w:t xml:space="preserve"> Foundation</w:t>
      </w:r>
    </w:p>
    <w:p w:rsidR="00CC746A" w:rsidRPr="00BF3508" w:rsidRDefault="00CC746A" w:rsidP="0015285D">
      <w:pPr>
        <w:rPr>
          <w:rFonts w:ascii="Times New Roman" w:hAnsi="Times New Roman" w:cs="Times New Roman"/>
          <w:sz w:val="24"/>
          <w:szCs w:val="24"/>
          <w:lang w:val="en-US"/>
        </w:rPr>
      </w:pPr>
    </w:p>
    <w:p w:rsidR="00383C9F" w:rsidRPr="00E8263C" w:rsidRDefault="00994F4E" w:rsidP="0015285D">
      <w:pPr>
        <w:rPr>
          <w:rFonts w:ascii="Times New Roman" w:hAnsi="Times New Roman" w:cs="Times New Roman"/>
          <w:b/>
          <w:bCs/>
          <w:sz w:val="24"/>
          <w:szCs w:val="24"/>
          <w:lang w:val="en-US"/>
        </w:rPr>
      </w:pPr>
      <w:r w:rsidRPr="00E8263C">
        <w:rPr>
          <w:rFonts w:ascii="Times New Roman" w:hAnsi="Times New Roman" w:cs="Times New Roman"/>
          <w:b/>
          <w:bCs/>
          <w:sz w:val="24"/>
          <w:szCs w:val="24"/>
          <w:lang w:val="en-US"/>
        </w:rPr>
        <w:t xml:space="preserve">2. </w:t>
      </w:r>
      <w:r w:rsidR="00E8263C" w:rsidRPr="00E8263C">
        <w:rPr>
          <w:rFonts w:ascii="Times New Roman" w:hAnsi="Times New Roman" w:cs="Times New Roman"/>
          <w:b/>
          <w:bCs/>
          <w:sz w:val="24"/>
          <w:szCs w:val="24"/>
          <w:lang w:val="en-US"/>
        </w:rPr>
        <w:t>D</w:t>
      </w:r>
      <w:r w:rsidRPr="00E8263C">
        <w:rPr>
          <w:rFonts w:ascii="Times New Roman" w:hAnsi="Times New Roman" w:cs="Times New Roman"/>
          <w:b/>
          <w:bCs/>
          <w:sz w:val="24"/>
          <w:szCs w:val="24"/>
          <w:lang w:val="en-US"/>
        </w:rPr>
        <w:t>uties</w:t>
      </w:r>
      <w:r w:rsidR="00E8263C" w:rsidRPr="00E8263C">
        <w:rPr>
          <w:rFonts w:ascii="Times New Roman" w:hAnsi="Times New Roman" w:cs="Times New Roman"/>
          <w:b/>
          <w:bCs/>
          <w:sz w:val="24"/>
          <w:szCs w:val="24"/>
          <w:lang w:val="en-US"/>
        </w:rPr>
        <w:t xml:space="preserve"> as Assigned</w:t>
      </w:r>
      <w:r w:rsidRPr="00E8263C">
        <w:rPr>
          <w:rFonts w:ascii="Times New Roman" w:hAnsi="Times New Roman" w:cs="Times New Roman"/>
          <w:b/>
          <w:bCs/>
          <w:sz w:val="24"/>
          <w:szCs w:val="24"/>
          <w:lang w:val="en-US"/>
        </w:rPr>
        <w:t>:</w:t>
      </w:r>
    </w:p>
    <w:p w:rsidR="00383C9F" w:rsidRPr="00BF3508" w:rsidRDefault="00383C9F"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2.1 </w:t>
      </w:r>
      <w:r w:rsidR="002D4A74" w:rsidRPr="00BF3508">
        <w:rPr>
          <w:rFonts w:ascii="Times New Roman" w:hAnsi="Times New Roman" w:cs="Times New Roman"/>
          <w:sz w:val="24"/>
          <w:szCs w:val="24"/>
          <w:lang w:val="en-US"/>
        </w:rPr>
        <w:t xml:space="preserve">Influential </w:t>
      </w:r>
      <w:r w:rsidR="00E8263C">
        <w:rPr>
          <w:rFonts w:ascii="Times New Roman" w:hAnsi="Times New Roman" w:cs="Times New Roman"/>
          <w:sz w:val="24"/>
          <w:szCs w:val="24"/>
          <w:lang w:val="en-US"/>
        </w:rPr>
        <w:t>p</w:t>
      </w:r>
      <w:r w:rsidR="002D4A74" w:rsidRPr="00BF3508">
        <w:rPr>
          <w:rFonts w:ascii="Times New Roman" w:hAnsi="Times New Roman" w:cs="Times New Roman"/>
          <w:sz w:val="24"/>
          <w:szCs w:val="24"/>
          <w:lang w:val="en-US"/>
        </w:rPr>
        <w:t>ersons</w:t>
      </w:r>
    </w:p>
    <w:p w:rsidR="00675721" w:rsidRPr="00BF3508" w:rsidRDefault="002D4A74"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B67ED0" w:rsidRPr="00BF3508">
        <w:rPr>
          <w:rFonts w:ascii="Times New Roman" w:hAnsi="Times New Roman" w:cs="Times New Roman"/>
          <w:sz w:val="24"/>
          <w:szCs w:val="24"/>
          <w:lang w:val="en-US"/>
        </w:rPr>
        <w:t>The Government has a policy to suppress and eradicate influential persons who oppress the population. Therefore, the</w:t>
      </w:r>
      <w:r w:rsidR="00B67ED0" w:rsidRPr="00BF3508">
        <w:rPr>
          <w:rFonts w:ascii="Times New Roman" w:hAnsi="Times New Roman" w:cs="Times New Roman"/>
          <w:sz w:val="24"/>
          <w:szCs w:val="24"/>
          <w:cs/>
          <w:lang w:val="en-US"/>
        </w:rPr>
        <w:t xml:space="preserve"> </w:t>
      </w:r>
      <w:r w:rsidR="00B67ED0" w:rsidRPr="00BF3508">
        <w:rPr>
          <w:rFonts w:ascii="Times New Roman" w:hAnsi="Times New Roman" w:cs="Times New Roman"/>
          <w:sz w:val="24"/>
          <w:szCs w:val="24"/>
          <w:lang w:val="en-US"/>
        </w:rPr>
        <w:t xml:space="preserve">Ministry of Interior </w:t>
      </w:r>
      <w:r w:rsidR="00CF1A92" w:rsidRPr="00BF3508">
        <w:rPr>
          <w:rFonts w:ascii="Times New Roman" w:hAnsi="Times New Roman" w:cs="Times New Roman"/>
          <w:sz w:val="24"/>
          <w:szCs w:val="24"/>
          <w:lang w:val="en-US"/>
        </w:rPr>
        <w:t>has been</w:t>
      </w:r>
      <w:r w:rsidR="00B67ED0" w:rsidRPr="00BF3508">
        <w:rPr>
          <w:rFonts w:ascii="Times New Roman" w:hAnsi="Times New Roman" w:cs="Times New Roman"/>
          <w:sz w:val="24"/>
          <w:szCs w:val="24"/>
          <w:lang w:val="en-US"/>
        </w:rPr>
        <w:t xml:space="preserve"> assigned by the government and has tasked </w:t>
      </w:r>
      <w:r w:rsidR="00CF1A92" w:rsidRPr="00BF3508">
        <w:rPr>
          <w:rFonts w:ascii="Times New Roman" w:hAnsi="Times New Roman" w:cs="Times New Roman"/>
          <w:sz w:val="24"/>
          <w:szCs w:val="24"/>
          <w:lang w:val="en-US"/>
        </w:rPr>
        <w:t>the Department of Provincial Administration</w:t>
      </w:r>
      <w:r w:rsidR="00E8263C">
        <w:rPr>
          <w:rFonts w:ascii="Times New Roman" w:hAnsi="Times New Roman" w:cs="Times New Roman"/>
          <w:sz w:val="24"/>
          <w:szCs w:val="24"/>
          <w:lang w:val="en-US"/>
        </w:rPr>
        <w:t xml:space="preserve"> </w:t>
      </w:r>
      <w:r w:rsidR="00E8263C" w:rsidRPr="00BF3508">
        <w:rPr>
          <w:rFonts w:ascii="Times New Roman" w:hAnsi="Times New Roman" w:cs="Times New Roman"/>
          <w:sz w:val="24"/>
          <w:szCs w:val="24"/>
          <w:lang w:val="en-US"/>
        </w:rPr>
        <w:t>–</w:t>
      </w:r>
      <w:r w:rsidR="00675721" w:rsidRPr="00BF3508">
        <w:rPr>
          <w:rFonts w:ascii="Times New Roman" w:hAnsi="Times New Roman" w:cs="Times New Roman"/>
          <w:sz w:val="24"/>
          <w:szCs w:val="24"/>
          <w:lang w:val="en-US"/>
        </w:rPr>
        <w:t xml:space="preserve"> with the Governor as Chief Executive Officer in integration and the Commander of Provincial Police as Chief Executive Officer in operation</w:t>
      </w:r>
      <w:r w:rsidR="00E8263C">
        <w:rPr>
          <w:rFonts w:ascii="Times New Roman" w:hAnsi="Times New Roman" w:cs="Times New Roman"/>
          <w:sz w:val="24"/>
          <w:szCs w:val="24"/>
          <w:lang w:val="en-US"/>
        </w:rPr>
        <w:t>s</w:t>
      </w:r>
      <w:r w:rsidR="00675721" w:rsidRPr="00BF3508">
        <w:rPr>
          <w:rFonts w:ascii="Times New Roman" w:hAnsi="Times New Roman" w:cs="Times New Roman"/>
          <w:sz w:val="24"/>
          <w:szCs w:val="24"/>
          <w:lang w:val="en-US"/>
        </w:rPr>
        <w:t xml:space="preserve"> in each province</w:t>
      </w:r>
      <w:r w:rsidR="00E8263C">
        <w:rPr>
          <w:rFonts w:ascii="Times New Roman" w:hAnsi="Times New Roman" w:cs="Times New Roman"/>
          <w:sz w:val="24"/>
          <w:szCs w:val="24"/>
          <w:lang w:val="en-US"/>
        </w:rPr>
        <w:t xml:space="preserve"> </w:t>
      </w:r>
      <w:r w:rsidR="00E8263C" w:rsidRPr="00BF3508">
        <w:rPr>
          <w:rFonts w:ascii="Times New Roman" w:hAnsi="Times New Roman" w:cs="Times New Roman"/>
          <w:sz w:val="24"/>
          <w:szCs w:val="24"/>
          <w:lang w:val="en-US"/>
        </w:rPr>
        <w:t>–</w:t>
      </w:r>
      <w:r w:rsidR="00675721" w:rsidRPr="00BF3508">
        <w:rPr>
          <w:rFonts w:ascii="Times New Roman" w:hAnsi="Times New Roman" w:cs="Times New Roman"/>
          <w:sz w:val="24"/>
          <w:szCs w:val="24"/>
          <w:lang w:val="en-US"/>
        </w:rPr>
        <w:t xml:space="preserve"> </w:t>
      </w:r>
      <w:r w:rsidR="00910AB1" w:rsidRPr="00BF3508">
        <w:rPr>
          <w:rFonts w:ascii="Times New Roman" w:hAnsi="Times New Roman" w:cs="Times New Roman"/>
          <w:sz w:val="24"/>
          <w:szCs w:val="24"/>
          <w:lang w:val="en-US"/>
        </w:rPr>
        <w:t xml:space="preserve"> to cooperate with all relevant agencies</w:t>
      </w:r>
      <w:r w:rsidR="0017603B" w:rsidRPr="00BF3508">
        <w:rPr>
          <w:rFonts w:ascii="Times New Roman" w:hAnsi="Times New Roman" w:cs="Times New Roman"/>
          <w:sz w:val="24"/>
          <w:szCs w:val="24"/>
          <w:lang w:val="en-US"/>
        </w:rPr>
        <w:t xml:space="preserve"> in order</w:t>
      </w:r>
      <w:r w:rsidR="00910AB1" w:rsidRPr="00BF3508">
        <w:rPr>
          <w:rFonts w:ascii="Times New Roman" w:hAnsi="Times New Roman" w:cs="Times New Roman"/>
          <w:sz w:val="24"/>
          <w:szCs w:val="24"/>
          <w:lang w:val="en-US"/>
        </w:rPr>
        <w:t xml:space="preserve"> </w:t>
      </w:r>
      <w:r w:rsidR="00E0530A" w:rsidRPr="00BF3508">
        <w:rPr>
          <w:rFonts w:ascii="Times New Roman" w:hAnsi="Times New Roman" w:cs="Times New Roman"/>
          <w:sz w:val="24"/>
          <w:szCs w:val="24"/>
          <w:lang w:val="en-US"/>
        </w:rPr>
        <w:t xml:space="preserve">to mobilize the local communities/villages </w:t>
      </w:r>
      <w:r w:rsidR="00E8263C">
        <w:rPr>
          <w:rFonts w:ascii="Times New Roman" w:hAnsi="Times New Roman" w:cs="Times New Roman"/>
          <w:sz w:val="24"/>
          <w:szCs w:val="24"/>
          <w:lang w:val="en-US"/>
        </w:rPr>
        <w:t xml:space="preserve">in the assigned </w:t>
      </w:r>
      <w:r w:rsidR="00E0530A" w:rsidRPr="00BF3508">
        <w:rPr>
          <w:rFonts w:ascii="Times New Roman" w:hAnsi="Times New Roman" w:cs="Times New Roman"/>
          <w:sz w:val="24"/>
          <w:szCs w:val="24"/>
          <w:lang w:val="en-US"/>
        </w:rPr>
        <w:t>area</w:t>
      </w:r>
      <w:r w:rsidR="00E8263C">
        <w:rPr>
          <w:rFonts w:ascii="Times New Roman" w:hAnsi="Times New Roman" w:cs="Times New Roman"/>
          <w:sz w:val="24"/>
          <w:szCs w:val="24"/>
          <w:lang w:val="en-US"/>
        </w:rPr>
        <w:t>s</w:t>
      </w:r>
      <w:r w:rsidR="00E0530A" w:rsidRPr="00BF3508">
        <w:rPr>
          <w:rFonts w:ascii="Times New Roman" w:hAnsi="Times New Roman" w:cs="Times New Roman"/>
          <w:sz w:val="24"/>
          <w:szCs w:val="24"/>
          <w:lang w:val="en-US"/>
        </w:rPr>
        <w:t xml:space="preserve"> to voice their opinions and provide a name list of target groups of persons or officials </w:t>
      </w:r>
      <w:r w:rsidR="00CA6311" w:rsidRPr="00BF3508">
        <w:rPr>
          <w:rFonts w:ascii="Times New Roman" w:hAnsi="Times New Roman" w:cs="Times New Roman"/>
          <w:sz w:val="24"/>
          <w:szCs w:val="24"/>
          <w:lang w:val="en-US"/>
        </w:rPr>
        <w:t>carefully, accurately and fairly</w:t>
      </w:r>
      <w:r w:rsidR="00675721" w:rsidRPr="00BF3508">
        <w:rPr>
          <w:rFonts w:ascii="Times New Roman" w:hAnsi="Times New Roman" w:cs="Times New Roman"/>
          <w:sz w:val="24"/>
          <w:szCs w:val="24"/>
          <w:lang w:val="en-US"/>
        </w:rPr>
        <w:t>.</w:t>
      </w:r>
    </w:p>
    <w:p w:rsidR="00675721" w:rsidRPr="00BF3508" w:rsidRDefault="00675721"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2.2 Respo</w:t>
      </w:r>
      <w:r w:rsidR="008E6659" w:rsidRPr="00BF3508">
        <w:rPr>
          <w:rFonts w:ascii="Times New Roman" w:hAnsi="Times New Roman" w:cs="Times New Roman"/>
          <w:sz w:val="24"/>
          <w:szCs w:val="24"/>
          <w:lang w:val="en-US"/>
        </w:rPr>
        <w:t xml:space="preserve">nsibilities according to </w:t>
      </w:r>
      <w:r w:rsidR="00E8263C">
        <w:rPr>
          <w:rFonts w:ascii="Times New Roman" w:hAnsi="Times New Roman" w:cs="Times New Roman"/>
          <w:sz w:val="24"/>
          <w:szCs w:val="24"/>
          <w:lang w:val="en-US"/>
        </w:rPr>
        <w:t>six</w:t>
      </w:r>
      <w:r w:rsidR="008E6659" w:rsidRPr="00BF3508">
        <w:rPr>
          <w:rFonts w:ascii="Times New Roman" w:hAnsi="Times New Roman" w:cs="Times New Roman"/>
          <w:sz w:val="24"/>
          <w:szCs w:val="24"/>
          <w:lang w:val="en-US"/>
        </w:rPr>
        <w:t xml:space="preserve"> Acts</w:t>
      </w:r>
      <w:r w:rsidR="00994F4E" w:rsidRPr="00BF3508">
        <w:rPr>
          <w:rFonts w:ascii="Times New Roman" w:hAnsi="Times New Roman" w:cs="Times New Roman"/>
          <w:sz w:val="24"/>
          <w:szCs w:val="24"/>
          <w:lang w:val="en-US"/>
        </w:rPr>
        <w:t>:</w:t>
      </w:r>
    </w:p>
    <w:p w:rsidR="002D4A74" w:rsidRPr="00BF3508" w:rsidRDefault="00675721"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The Cabinet of Ministers issued a resolution on 12 October 2004 orde</w:t>
      </w:r>
      <w:r w:rsidR="00994F4E" w:rsidRPr="00BF3508">
        <w:rPr>
          <w:rFonts w:ascii="Times New Roman" w:hAnsi="Times New Roman" w:cs="Times New Roman"/>
          <w:sz w:val="24"/>
          <w:szCs w:val="24"/>
          <w:lang w:val="en-US"/>
        </w:rPr>
        <w:t>ring the Registration Division</w:t>
      </w:r>
      <w:r w:rsidRPr="00BF3508">
        <w:rPr>
          <w:rFonts w:ascii="Times New Roman" w:hAnsi="Times New Roman" w:cs="Times New Roman"/>
          <w:sz w:val="24"/>
          <w:szCs w:val="24"/>
          <w:lang w:val="en-US"/>
        </w:rPr>
        <w:t xml:space="preserve"> of the Central Investigation Bureau </w:t>
      </w:r>
      <w:r w:rsidR="00CF1A92" w:rsidRPr="00BF3508">
        <w:rPr>
          <w:rFonts w:ascii="Times New Roman" w:hAnsi="Times New Roman" w:cs="Times New Roman"/>
          <w:sz w:val="24"/>
          <w:szCs w:val="24"/>
          <w:lang w:val="en-US"/>
        </w:rPr>
        <w:t xml:space="preserve"> </w:t>
      </w:r>
      <w:r w:rsidR="008E6659" w:rsidRPr="00BF3508">
        <w:rPr>
          <w:rFonts w:ascii="Times New Roman" w:hAnsi="Times New Roman" w:cs="Times New Roman"/>
          <w:sz w:val="24"/>
          <w:szCs w:val="24"/>
          <w:lang w:val="en-US"/>
        </w:rPr>
        <w:t xml:space="preserve">to transfer the tasks according to </w:t>
      </w:r>
      <w:r w:rsidR="00E8263C">
        <w:rPr>
          <w:rFonts w:ascii="Times New Roman" w:hAnsi="Times New Roman" w:cs="Times New Roman"/>
          <w:sz w:val="24"/>
          <w:szCs w:val="24"/>
          <w:lang w:val="en-US"/>
        </w:rPr>
        <w:t xml:space="preserve">six </w:t>
      </w:r>
      <w:r w:rsidR="008E6659" w:rsidRPr="00BF3508">
        <w:rPr>
          <w:rFonts w:ascii="Times New Roman" w:hAnsi="Times New Roman" w:cs="Times New Roman"/>
          <w:sz w:val="24"/>
          <w:szCs w:val="24"/>
          <w:lang w:val="en-US"/>
        </w:rPr>
        <w:t xml:space="preserve">laws under its responsibility to the Ministry of Interior as stipulated in Section 56 of </w:t>
      </w:r>
      <w:r w:rsidR="00752578" w:rsidRPr="00BF3508">
        <w:rPr>
          <w:rFonts w:ascii="Times New Roman" w:hAnsi="Times New Roman" w:cs="Times New Roman"/>
          <w:sz w:val="24"/>
          <w:szCs w:val="24"/>
          <w:lang w:val="en-US"/>
        </w:rPr>
        <w:t>the Act on Adjustment of Ministries, Bureaus and Departments B.E. 2545 (</w:t>
      </w:r>
      <w:r w:rsidR="00560EEA" w:rsidRPr="00BF3508">
        <w:rPr>
          <w:rFonts w:ascii="Times New Roman" w:hAnsi="Times New Roman" w:cs="Times New Roman"/>
          <w:sz w:val="24"/>
          <w:szCs w:val="24"/>
          <w:lang w:val="en-US"/>
        </w:rPr>
        <w:t xml:space="preserve">2002.) As a result, the Ministry of Interior assigned the Department of Provincial Administration to </w:t>
      </w:r>
      <w:r w:rsidR="00295297" w:rsidRPr="00BF3508">
        <w:rPr>
          <w:rFonts w:ascii="Times New Roman" w:hAnsi="Times New Roman" w:cs="Times New Roman"/>
          <w:sz w:val="24"/>
          <w:szCs w:val="24"/>
          <w:lang w:val="en-US"/>
        </w:rPr>
        <w:t>implement the following Acts:</w:t>
      </w:r>
    </w:p>
    <w:p w:rsidR="00295297" w:rsidRPr="00BF3508" w:rsidRDefault="00295297"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lastRenderedPageBreak/>
        <w:t xml:space="preserve">    1) Firearms, Ammunitions, Explosives, Fireworks and Equivalent of Firearms Act B.E. 2490 (1947)</w:t>
      </w:r>
    </w:p>
    <w:p w:rsidR="00295297" w:rsidRPr="00BF3508" w:rsidRDefault="00295297"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 Gambling Act B.E. 2478 (1935)</w:t>
      </w:r>
    </w:p>
    <w:p w:rsidR="00295297" w:rsidRPr="00BF3508" w:rsidRDefault="00295297"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 Control of Auction and Antique Sales Act B.E. 24</w:t>
      </w:r>
      <w:r w:rsidR="00D00609">
        <w:rPr>
          <w:rFonts w:ascii="Times New Roman" w:hAnsi="Times New Roman" w:cs="Times New Roman"/>
          <w:sz w:val="24"/>
          <w:szCs w:val="24"/>
          <w:lang w:val="en-US"/>
        </w:rPr>
        <w:t>7</w:t>
      </w:r>
      <w:r w:rsidRPr="00BF3508">
        <w:rPr>
          <w:rFonts w:ascii="Times New Roman" w:hAnsi="Times New Roman" w:cs="Times New Roman"/>
          <w:sz w:val="24"/>
          <w:szCs w:val="24"/>
          <w:lang w:val="en-US"/>
        </w:rPr>
        <w:t>4 (1</w:t>
      </w:r>
      <w:r w:rsidR="00D00609">
        <w:rPr>
          <w:rFonts w:ascii="Times New Roman" w:hAnsi="Times New Roman" w:cs="Times New Roman"/>
          <w:sz w:val="24"/>
          <w:szCs w:val="24"/>
          <w:lang w:val="en-US"/>
        </w:rPr>
        <w:t>931</w:t>
      </w:r>
      <w:r w:rsidRPr="00BF3508">
        <w:rPr>
          <w:rFonts w:ascii="Times New Roman" w:hAnsi="Times New Roman" w:cs="Times New Roman"/>
          <w:sz w:val="24"/>
          <w:szCs w:val="24"/>
          <w:lang w:val="en-US"/>
        </w:rPr>
        <w:t>)</w:t>
      </w:r>
    </w:p>
    <w:p w:rsidR="00295297" w:rsidRPr="00BF3508" w:rsidRDefault="00295297" w:rsidP="0029529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4) Control of Fund Raising Act B.E. 2487 (1944)</w:t>
      </w:r>
    </w:p>
    <w:p w:rsidR="00295297" w:rsidRPr="00BF3508" w:rsidRDefault="00295297"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 Pawn Shop Act B.E. 2505 (1962)</w:t>
      </w:r>
    </w:p>
    <w:p w:rsidR="00295297" w:rsidRPr="00BF3508" w:rsidRDefault="00295297" w:rsidP="0029529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 Hotel Act B.E. 2547 (2004)</w:t>
      </w:r>
    </w:p>
    <w:p w:rsidR="00295297" w:rsidRPr="00BF3508" w:rsidRDefault="00295297" w:rsidP="0015285D">
      <w:pPr>
        <w:rPr>
          <w:rFonts w:ascii="Times New Roman" w:hAnsi="Times New Roman" w:cs="Times New Roman"/>
          <w:sz w:val="24"/>
          <w:szCs w:val="24"/>
          <w:lang w:val="en-US"/>
        </w:rPr>
      </w:pPr>
    </w:p>
    <w:p w:rsidR="00295297" w:rsidRPr="00BF3508" w:rsidRDefault="00295297" w:rsidP="0015285D">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4703F5" w:rsidRPr="00BF3508">
        <w:rPr>
          <w:rFonts w:ascii="Times New Roman" w:hAnsi="Times New Roman" w:cs="Times New Roman"/>
          <w:sz w:val="24"/>
          <w:szCs w:val="24"/>
          <w:lang w:val="en-US"/>
        </w:rPr>
        <w:t xml:space="preserve">Therefore, </w:t>
      </w:r>
      <w:r w:rsidR="00487865" w:rsidRPr="00BF3508">
        <w:rPr>
          <w:rFonts w:ascii="Times New Roman" w:hAnsi="Times New Roman" w:cs="Times New Roman"/>
          <w:sz w:val="24"/>
          <w:szCs w:val="24"/>
          <w:lang w:val="en-US"/>
        </w:rPr>
        <w:t>on 1 February 2005</w:t>
      </w:r>
      <w:r w:rsidR="00487865">
        <w:rPr>
          <w:rFonts w:ascii="Times New Roman" w:hAnsi="Times New Roman" w:cs="Times New Roman"/>
          <w:sz w:val="24"/>
          <w:szCs w:val="24"/>
          <w:lang w:val="en-US"/>
        </w:rPr>
        <w:t>,</w:t>
      </w:r>
      <w:r w:rsidR="00487865" w:rsidRPr="00BF3508">
        <w:rPr>
          <w:rFonts w:ascii="Times New Roman" w:hAnsi="Times New Roman" w:cs="Times New Roman"/>
          <w:sz w:val="24"/>
          <w:szCs w:val="24"/>
          <w:lang w:val="en-US"/>
        </w:rPr>
        <w:t xml:space="preserve"> </w:t>
      </w:r>
      <w:r w:rsidR="004703F5" w:rsidRPr="00BF3508">
        <w:rPr>
          <w:rFonts w:ascii="Times New Roman" w:hAnsi="Times New Roman" w:cs="Times New Roman"/>
          <w:sz w:val="24"/>
          <w:szCs w:val="24"/>
          <w:lang w:val="en-US"/>
        </w:rPr>
        <w:t xml:space="preserve">the Investigation and Legal Affairs Bureau, as </w:t>
      </w:r>
      <w:r w:rsidR="00487865">
        <w:rPr>
          <w:rFonts w:ascii="Times New Roman" w:hAnsi="Times New Roman" w:cs="Times New Roman"/>
          <w:sz w:val="24"/>
          <w:szCs w:val="24"/>
          <w:lang w:val="en-US"/>
        </w:rPr>
        <w:t>the</w:t>
      </w:r>
      <w:r w:rsidR="004703F5" w:rsidRPr="00BF3508">
        <w:rPr>
          <w:rFonts w:ascii="Times New Roman" w:hAnsi="Times New Roman" w:cs="Times New Roman"/>
          <w:sz w:val="24"/>
          <w:szCs w:val="24"/>
          <w:lang w:val="en-US"/>
        </w:rPr>
        <w:t xml:space="preserve"> assigned agency, established the People Service Center at the Department of Provincial Administration (</w:t>
      </w:r>
      <w:proofErr w:type="spellStart"/>
      <w:r w:rsidR="00703A14">
        <w:rPr>
          <w:rFonts w:ascii="Times New Roman" w:hAnsi="Times New Roman" w:cs="Times New Roman"/>
          <w:sz w:val="24"/>
          <w:szCs w:val="24"/>
          <w:lang w:val="en-US"/>
        </w:rPr>
        <w:t>Chaiya</w:t>
      </w:r>
      <w:proofErr w:type="spellEnd"/>
      <w:r w:rsidR="00C52835">
        <w:rPr>
          <w:rFonts w:ascii="Times New Roman" w:hAnsi="Times New Roman" w:cs="Times New Roman"/>
          <w:sz w:val="24"/>
          <w:szCs w:val="24"/>
          <w:lang w:val="en-US"/>
        </w:rPr>
        <w:t xml:space="preserve"> Palace</w:t>
      </w:r>
      <w:r w:rsidR="00703A14">
        <w:rPr>
          <w:rFonts w:ascii="Times New Roman" w:hAnsi="Times New Roman" w:cs="Times New Roman"/>
          <w:sz w:val="24"/>
          <w:szCs w:val="24"/>
          <w:lang w:val="en-US"/>
        </w:rPr>
        <w:t xml:space="preserve"> –</w:t>
      </w:r>
      <w:r w:rsidR="00C52835">
        <w:rPr>
          <w:rFonts w:ascii="Times New Roman" w:hAnsi="Times New Roman" w:cs="Times New Roman"/>
          <w:sz w:val="24"/>
          <w:szCs w:val="24"/>
          <w:lang w:val="en-US"/>
        </w:rPr>
        <w:t xml:space="preserve"> </w:t>
      </w:r>
      <w:r w:rsidR="00487865" w:rsidRPr="007B501C">
        <w:rPr>
          <w:rFonts w:ascii="Times New Roman" w:eastAsia="Calibri" w:hAnsi="Times New Roman" w:cs="Times New Roman"/>
          <w:sz w:val="24"/>
          <w:szCs w:val="24"/>
        </w:rPr>
        <w:t xml:space="preserve">the Palace of HRH Prince </w:t>
      </w:r>
      <w:proofErr w:type="spellStart"/>
      <w:r w:rsidR="00487865" w:rsidRPr="007B501C">
        <w:rPr>
          <w:rFonts w:ascii="Times New Roman" w:eastAsia="Calibri" w:hAnsi="Times New Roman" w:cs="Times New Roman"/>
          <w:sz w:val="24"/>
          <w:szCs w:val="24"/>
        </w:rPr>
        <w:t>Suriyong</w:t>
      </w:r>
      <w:proofErr w:type="spellEnd"/>
      <w:r w:rsidR="00487865" w:rsidRPr="007B501C">
        <w:rPr>
          <w:rFonts w:ascii="Times New Roman" w:eastAsia="Calibri" w:hAnsi="Times New Roman" w:cs="Times New Roman"/>
          <w:sz w:val="24"/>
          <w:szCs w:val="24"/>
        </w:rPr>
        <w:t xml:space="preserve"> </w:t>
      </w:r>
      <w:proofErr w:type="spellStart"/>
      <w:r w:rsidR="00487865" w:rsidRPr="007B501C">
        <w:rPr>
          <w:rFonts w:ascii="Times New Roman" w:eastAsia="Calibri" w:hAnsi="Times New Roman" w:cs="Times New Roman"/>
          <w:sz w:val="24"/>
          <w:szCs w:val="24"/>
        </w:rPr>
        <w:t>Prayurabandhu</w:t>
      </w:r>
      <w:proofErr w:type="spellEnd"/>
      <w:r w:rsidR="004703F5" w:rsidRPr="00BF3508">
        <w:rPr>
          <w:rFonts w:ascii="Times New Roman" w:hAnsi="Times New Roman" w:cs="Times New Roman"/>
          <w:sz w:val="24"/>
          <w:szCs w:val="24"/>
          <w:lang w:val="en-US"/>
        </w:rPr>
        <w:t xml:space="preserve">) to implement this task by providing services to the population as </w:t>
      </w:r>
      <w:r w:rsidR="00B06D53">
        <w:rPr>
          <w:rFonts w:ascii="Times New Roman" w:hAnsi="Times New Roman" w:cs="Times New Roman"/>
          <w:sz w:val="24"/>
          <w:szCs w:val="24"/>
          <w:lang w:val="en-US"/>
        </w:rPr>
        <w:t xml:space="preserve">a </w:t>
      </w:r>
      <w:r w:rsidR="004703F5" w:rsidRPr="00BF3508">
        <w:rPr>
          <w:rFonts w:ascii="Times New Roman" w:hAnsi="Times New Roman" w:cs="Times New Roman"/>
          <w:sz w:val="24"/>
          <w:szCs w:val="24"/>
          <w:lang w:val="en-US"/>
        </w:rPr>
        <w:t>“One Stop Service.”</w:t>
      </w:r>
    </w:p>
    <w:p w:rsidR="004703F5" w:rsidRDefault="004703F5" w:rsidP="0015285D">
      <w:pPr>
        <w:rPr>
          <w:rFonts w:ascii="Times New Roman" w:hAnsi="Times New Roman" w:cs="Times New Roman"/>
          <w:sz w:val="24"/>
          <w:szCs w:val="24"/>
          <w:lang w:val="en-US"/>
        </w:rPr>
      </w:pPr>
    </w:p>
    <w:p w:rsidR="00CC746A" w:rsidRPr="00BF3508" w:rsidRDefault="00CC746A">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br w:type="page"/>
      </w:r>
    </w:p>
    <w:p w:rsidR="00351715" w:rsidRDefault="004703F5" w:rsidP="0015285D">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lastRenderedPageBreak/>
        <w:t xml:space="preserve">Outstanding </w:t>
      </w:r>
      <w:r w:rsidR="00351715">
        <w:rPr>
          <w:rFonts w:ascii="Times New Roman" w:hAnsi="Times New Roman" w:cs="Times New Roman"/>
          <w:b/>
          <w:bCs/>
          <w:sz w:val="24"/>
          <w:szCs w:val="24"/>
          <w:lang w:val="en-US"/>
        </w:rPr>
        <w:t>A</w:t>
      </w:r>
      <w:r w:rsidRPr="00BF3508">
        <w:rPr>
          <w:rFonts w:ascii="Times New Roman" w:hAnsi="Times New Roman" w:cs="Times New Roman"/>
          <w:b/>
          <w:bCs/>
          <w:sz w:val="24"/>
          <w:szCs w:val="24"/>
          <w:lang w:val="en-US"/>
        </w:rPr>
        <w:t>chievements</w:t>
      </w:r>
      <w:r w:rsidR="00994F4E" w:rsidRPr="00BF3508">
        <w:rPr>
          <w:rFonts w:ascii="Times New Roman" w:hAnsi="Times New Roman" w:cs="Times New Roman"/>
          <w:b/>
          <w:bCs/>
          <w:sz w:val="24"/>
          <w:szCs w:val="24"/>
          <w:lang w:val="en-US"/>
        </w:rPr>
        <w:t>:</w:t>
      </w:r>
    </w:p>
    <w:p w:rsidR="0011229F" w:rsidRPr="00BF3508" w:rsidRDefault="0011229F" w:rsidP="0015285D">
      <w:pPr>
        <w:rPr>
          <w:rFonts w:ascii="Times New Roman" w:hAnsi="Times New Roman" w:cs="Times New Roman"/>
          <w:b/>
          <w:bCs/>
          <w:sz w:val="24"/>
          <w:szCs w:val="24"/>
          <w:lang w:val="en-US"/>
        </w:rPr>
      </w:pPr>
    </w:p>
    <w:p w:rsidR="004703F5" w:rsidRPr="00BF3508" w:rsidRDefault="004703F5" w:rsidP="004703F5">
      <w:pPr>
        <w:jc w:val="cente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Workshop on Criminal Investigation by Administrative Officials</w:t>
      </w:r>
    </w:p>
    <w:p w:rsidR="004703F5" w:rsidRPr="00BF3508" w:rsidRDefault="004703F5" w:rsidP="004703F5">
      <w:pPr>
        <w:jc w:val="cente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(Learning by Doing)</w:t>
      </w:r>
    </w:p>
    <w:p w:rsidR="004703F5" w:rsidRPr="00BF3508" w:rsidRDefault="004703F5" w:rsidP="004703F5">
      <w:pPr>
        <w:rPr>
          <w:rFonts w:ascii="Times New Roman" w:hAnsi="Times New Roman" w:cs="Times New Roman"/>
          <w:sz w:val="24"/>
          <w:szCs w:val="24"/>
          <w:lang w:val="en-US"/>
        </w:rPr>
      </w:pPr>
    </w:p>
    <w:p w:rsidR="000B673A" w:rsidRPr="00BF3508" w:rsidRDefault="000B673A"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r w:rsidR="00BF158F" w:rsidRPr="00BF3508">
        <w:rPr>
          <w:rFonts w:ascii="Times New Roman" w:hAnsi="Times New Roman" w:cs="Times New Roman"/>
          <w:sz w:val="24"/>
          <w:szCs w:val="24"/>
          <w:lang w:val="en-US"/>
        </w:rPr>
        <w:t xml:space="preserve">         Currently administrative inquiry officials ha</w:t>
      </w:r>
      <w:r w:rsidR="00351715">
        <w:rPr>
          <w:rFonts w:ascii="Times New Roman" w:hAnsi="Times New Roman" w:cs="Times New Roman"/>
          <w:sz w:val="24"/>
          <w:szCs w:val="24"/>
          <w:lang w:val="en-US"/>
        </w:rPr>
        <w:t>ve been conducting</w:t>
      </w:r>
      <w:r w:rsidR="00BF158F" w:rsidRPr="00BF3508">
        <w:rPr>
          <w:rFonts w:ascii="Times New Roman" w:hAnsi="Times New Roman" w:cs="Times New Roman"/>
          <w:sz w:val="24"/>
          <w:szCs w:val="24"/>
          <w:lang w:val="en-US"/>
        </w:rPr>
        <w:t xml:space="preserve"> inquir</w:t>
      </w:r>
      <w:r w:rsidR="00351715">
        <w:rPr>
          <w:rFonts w:ascii="Times New Roman" w:hAnsi="Times New Roman" w:cs="Times New Roman"/>
          <w:sz w:val="24"/>
          <w:szCs w:val="24"/>
          <w:lang w:val="en-US"/>
        </w:rPr>
        <w:t>ies</w:t>
      </w:r>
      <w:r w:rsidR="00BF158F" w:rsidRPr="00BF3508">
        <w:rPr>
          <w:rFonts w:ascii="Times New Roman" w:hAnsi="Times New Roman" w:cs="Times New Roman"/>
          <w:sz w:val="24"/>
          <w:szCs w:val="24"/>
          <w:lang w:val="en-US"/>
        </w:rPr>
        <w:t xml:space="preserve"> according to the Ministerial Regulation on</w:t>
      </w:r>
      <w:r w:rsidR="00E02653" w:rsidRPr="00BF3508">
        <w:rPr>
          <w:rFonts w:ascii="Times New Roman" w:hAnsi="Times New Roman" w:cs="Times New Roman"/>
          <w:sz w:val="24"/>
          <w:szCs w:val="24"/>
          <w:lang w:val="en-US"/>
        </w:rPr>
        <w:t xml:space="preserve"> Investigation of Certain Crimes in Provinces Other Than Bangkok B.E. 2554 (2011) and its amendment B.E. 2555 (2012) for more than 2 years. </w:t>
      </w:r>
      <w:r w:rsidR="00351715">
        <w:rPr>
          <w:rFonts w:ascii="Times New Roman" w:hAnsi="Times New Roman" w:cs="Times New Roman"/>
          <w:sz w:val="24"/>
          <w:szCs w:val="24"/>
          <w:lang w:val="en-US"/>
        </w:rPr>
        <w:t>Following</w:t>
      </w:r>
      <w:r w:rsidR="00CF3F61" w:rsidRPr="00BF3508">
        <w:rPr>
          <w:rFonts w:ascii="Times New Roman" w:hAnsi="Times New Roman" w:cs="Times New Roman"/>
          <w:sz w:val="24"/>
          <w:szCs w:val="24"/>
          <w:lang w:val="en-US"/>
        </w:rPr>
        <w:t xml:space="preserve"> a survey</w:t>
      </w:r>
      <w:r w:rsidR="00351715">
        <w:rPr>
          <w:rFonts w:ascii="Times New Roman" w:hAnsi="Times New Roman" w:cs="Times New Roman"/>
          <w:sz w:val="24"/>
          <w:szCs w:val="24"/>
          <w:lang w:val="en-US"/>
        </w:rPr>
        <w:t>,</w:t>
      </w:r>
      <w:r w:rsidR="00CF3F61" w:rsidRPr="00BF3508">
        <w:rPr>
          <w:rFonts w:ascii="Times New Roman" w:hAnsi="Times New Roman" w:cs="Times New Roman"/>
          <w:sz w:val="24"/>
          <w:szCs w:val="24"/>
          <w:lang w:val="en-US"/>
        </w:rPr>
        <w:t xml:space="preserve"> it was found that Assistant </w:t>
      </w:r>
      <w:r w:rsidR="00D00609" w:rsidRPr="00BF3508">
        <w:rPr>
          <w:rFonts w:ascii="Times New Roman" w:hAnsi="Times New Roman" w:cs="Times New Roman"/>
          <w:sz w:val="24"/>
          <w:szCs w:val="24"/>
          <w:lang w:val="en-US"/>
        </w:rPr>
        <w:t>Chief</w:t>
      </w:r>
      <w:r w:rsidR="00D00609" w:rsidRPr="00BF3508">
        <w:rPr>
          <w:rFonts w:ascii="Times New Roman" w:hAnsi="Times New Roman" w:cs="Times New Roman"/>
          <w:sz w:val="24"/>
          <w:szCs w:val="24"/>
          <w:lang w:val="en-US"/>
        </w:rPr>
        <w:t xml:space="preserve"> </w:t>
      </w:r>
      <w:r w:rsidR="00CF3F61" w:rsidRPr="00BF3508">
        <w:rPr>
          <w:rFonts w:ascii="Times New Roman" w:hAnsi="Times New Roman" w:cs="Times New Roman"/>
          <w:sz w:val="24"/>
          <w:szCs w:val="24"/>
          <w:lang w:val="en-US"/>
        </w:rPr>
        <w:t xml:space="preserve">District Officers </w:t>
      </w:r>
      <w:r w:rsidR="005C2029" w:rsidRPr="00BF3508">
        <w:rPr>
          <w:rFonts w:ascii="Times New Roman" w:hAnsi="Times New Roman" w:cs="Times New Roman"/>
          <w:sz w:val="24"/>
          <w:szCs w:val="24"/>
          <w:lang w:val="en-US"/>
        </w:rPr>
        <w:t>who act</w:t>
      </w:r>
      <w:r w:rsidR="00351715">
        <w:rPr>
          <w:rFonts w:ascii="Times New Roman" w:hAnsi="Times New Roman" w:cs="Times New Roman"/>
          <w:sz w:val="24"/>
          <w:szCs w:val="24"/>
          <w:lang w:val="en-US"/>
        </w:rPr>
        <w:t>ed</w:t>
      </w:r>
      <w:r w:rsidR="005C2029" w:rsidRPr="00BF3508">
        <w:rPr>
          <w:rFonts w:ascii="Times New Roman" w:hAnsi="Times New Roman" w:cs="Times New Roman"/>
          <w:sz w:val="24"/>
          <w:szCs w:val="24"/>
          <w:lang w:val="en-US"/>
        </w:rPr>
        <w:t xml:space="preserve"> as administrative inquiry officials still lack</w:t>
      </w:r>
      <w:r w:rsidR="00351715">
        <w:rPr>
          <w:rFonts w:ascii="Times New Roman" w:hAnsi="Times New Roman" w:cs="Times New Roman"/>
          <w:sz w:val="24"/>
          <w:szCs w:val="24"/>
          <w:lang w:val="en-US"/>
        </w:rPr>
        <w:t>ed</w:t>
      </w:r>
      <w:r w:rsidR="005C2029" w:rsidRPr="00BF3508">
        <w:rPr>
          <w:rFonts w:ascii="Times New Roman" w:hAnsi="Times New Roman" w:cs="Times New Roman"/>
          <w:sz w:val="24"/>
          <w:szCs w:val="24"/>
          <w:lang w:val="en-US"/>
        </w:rPr>
        <w:t xml:space="preserve"> confidence in preparing inquiry files due to </w:t>
      </w:r>
      <w:r w:rsidR="007417B3" w:rsidRPr="00BF3508">
        <w:rPr>
          <w:rFonts w:ascii="Times New Roman" w:hAnsi="Times New Roman" w:cs="Times New Roman"/>
          <w:sz w:val="24"/>
          <w:szCs w:val="24"/>
          <w:lang w:val="en-US"/>
        </w:rPr>
        <w:t xml:space="preserve">their inexperience in </w:t>
      </w:r>
      <w:r w:rsidR="00351715">
        <w:rPr>
          <w:rFonts w:ascii="Times New Roman" w:hAnsi="Times New Roman" w:cs="Times New Roman"/>
          <w:sz w:val="24"/>
          <w:szCs w:val="24"/>
          <w:lang w:val="en-US"/>
        </w:rPr>
        <w:t>maintaining actual</w:t>
      </w:r>
      <w:r w:rsidR="007417B3" w:rsidRPr="00BF3508">
        <w:rPr>
          <w:rFonts w:ascii="Times New Roman" w:hAnsi="Times New Roman" w:cs="Times New Roman"/>
          <w:sz w:val="24"/>
          <w:szCs w:val="24"/>
          <w:lang w:val="en-US"/>
        </w:rPr>
        <w:t xml:space="preserve"> inquir</w:t>
      </w:r>
      <w:r w:rsidR="00351715">
        <w:rPr>
          <w:rFonts w:ascii="Times New Roman" w:hAnsi="Times New Roman" w:cs="Times New Roman"/>
          <w:sz w:val="24"/>
          <w:szCs w:val="24"/>
          <w:lang w:val="en-US"/>
        </w:rPr>
        <w:t>ies</w:t>
      </w:r>
      <w:r w:rsidR="00CB29B4" w:rsidRPr="00BF3508">
        <w:rPr>
          <w:rFonts w:ascii="Times New Roman" w:hAnsi="Times New Roman" w:cs="Times New Roman"/>
          <w:sz w:val="24"/>
          <w:szCs w:val="24"/>
          <w:lang w:val="en-US"/>
        </w:rPr>
        <w:t xml:space="preserve"> and as a consequence they </w:t>
      </w:r>
      <w:r w:rsidR="00351715">
        <w:rPr>
          <w:rFonts w:ascii="Times New Roman" w:hAnsi="Times New Roman" w:cs="Times New Roman"/>
          <w:sz w:val="24"/>
          <w:szCs w:val="24"/>
          <w:lang w:val="en-US"/>
        </w:rPr>
        <w:t>were</w:t>
      </w:r>
      <w:r w:rsidR="00CB29B4" w:rsidRPr="00BF3508">
        <w:rPr>
          <w:rFonts w:ascii="Times New Roman" w:hAnsi="Times New Roman" w:cs="Times New Roman"/>
          <w:sz w:val="24"/>
          <w:szCs w:val="24"/>
          <w:lang w:val="en-US"/>
        </w:rPr>
        <w:t xml:space="preserve"> unable to </w:t>
      </w:r>
      <w:r w:rsidR="00820046">
        <w:rPr>
          <w:rFonts w:ascii="Times New Roman" w:hAnsi="Times New Roman" w:cs="Times New Roman"/>
          <w:sz w:val="24"/>
          <w:szCs w:val="24"/>
          <w:lang w:val="en-US"/>
        </w:rPr>
        <w:t>conceive of</w:t>
      </w:r>
      <w:r w:rsidR="00CB29B4" w:rsidRPr="00BF3508">
        <w:rPr>
          <w:rFonts w:ascii="Times New Roman" w:hAnsi="Times New Roman" w:cs="Times New Roman"/>
          <w:sz w:val="24"/>
          <w:szCs w:val="24"/>
          <w:lang w:val="en-US"/>
        </w:rPr>
        <w:t xml:space="preserve"> the process </w:t>
      </w:r>
      <w:r w:rsidR="00351715">
        <w:rPr>
          <w:rFonts w:ascii="Times New Roman" w:hAnsi="Times New Roman" w:cs="Times New Roman"/>
          <w:sz w:val="24"/>
          <w:szCs w:val="24"/>
          <w:lang w:val="en-US"/>
        </w:rPr>
        <w:t>with</w:t>
      </w:r>
      <w:r w:rsidR="00CB29B4" w:rsidRPr="00BF3508">
        <w:rPr>
          <w:rFonts w:ascii="Times New Roman" w:hAnsi="Times New Roman" w:cs="Times New Roman"/>
          <w:sz w:val="24"/>
          <w:szCs w:val="24"/>
          <w:lang w:val="en-US"/>
        </w:rPr>
        <w:t xml:space="preserve">in the criminal justice system. The Department of Provincial Administration, </w:t>
      </w:r>
      <w:r w:rsidR="00351715">
        <w:rPr>
          <w:rFonts w:ascii="Times New Roman" w:hAnsi="Times New Roman" w:cs="Times New Roman"/>
          <w:sz w:val="24"/>
          <w:szCs w:val="24"/>
          <w:lang w:val="en-US"/>
        </w:rPr>
        <w:t>through</w:t>
      </w:r>
      <w:r w:rsidR="00CB29B4" w:rsidRPr="00BF3508">
        <w:rPr>
          <w:rFonts w:ascii="Times New Roman" w:hAnsi="Times New Roman" w:cs="Times New Roman"/>
          <w:sz w:val="24"/>
          <w:szCs w:val="24"/>
          <w:lang w:val="en-US"/>
        </w:rPr>
        <w:t xml:space="preserve"> the Investigation and Legal Affairs Bureau, </w:t>
      </w:r>
      <w:r w:rsidR="00351729" w:rsidRPr="00BF3508">
        <w:rPr>
          <w:rFonts w:ascii="Times New Roman" w:hAnsi="Times New Roman" w:cs="Times New Roman"/>
          <w:sz w:val="24"/>
          <w:szCs w:val="24"/>
          <w:lang w:val="en-US"/>
        </w:rPr>
        <w:t>organized</w:t>
      </w:r>
      <w:r w:rsidR="00CB29B4" w:rsidRPr="00BF3508">
        <w:rPr>
          <w:rFonts w:ascii="Times New Roman" w:hAnsi="Times New Roman" w:cs="Times New Roman"/>
          <w:sz w:val="24"/>
          <w:szCs w:val="24"/>
          <w:lang w:val="en-US"/>
        </w:rPr>
        <w:t xml:space="preserve"> criminal inquiry training by applying </w:t>
      </w:r>
      <w:r w:rsidR="00351715">
        <w:rPr>
          <w:rFonts w:ascii="Times New Roman" w:hAnsi="Times New Roman" w:cs="Times New Roman"/>
          <w:sz w:val="24"/>
          <w:szCs w:val="24"/>
          <w:lang w:val="en-US"/>
        </w:rPr>
        <w:t>a</w:t>
      </w:r>
      <w:r w:rsidR="00CB29B4" w:rsidRPr="00BF3508">
        <w:rPr>
          <w:rFonts w:ascii="Times New Roman" w:hAnsi="Times New Roman" w:cs="Times New Roman"/>
          <w:sz w:val="24"/>
          <w:szCs w:val="24"/>
          <w:lang w:val="en-US"/>
        </w:rPr>
        <w:t xml:space="preserve"> “Learning by Doing” module in order to train administrative officials in </w:t>
      </w:r>
      <w:proofErr w:type="spellStart"/>
      <w:r w:rsidR="00CB29B4" w:rsidRPr="00BF3508">
        <w:rPr>
          <w:rFonts w:ascii="Times New Roman" w:hAnsi="Times New Roman" w:cs="Times New Roman"/>
          <w:sz w:val="24"/>
          <w:szCs w:val="24"/>
          <w:lang w:val="en-US"/>
        </w:rPr>
        <w:t>Chump</w:t>
      </w:r>
      <w:r w:rsidR="007F3FE1">
        <w:rPr>
          <w:rFonts w:ascii="Times New Roman" w:hAnsi="Times New Roman" w:cs="Times New Roman"/>
          <w:sz w:val="24"/>
          <w:szCs w:val="24"/>
          <w:lang w:val="en-US"/>
        </w:rPr>
        <w:t>h</w:t>
      </w:r>
      <w:r w:rsidR="00CB29B4" w:rsidRPr="00BF3508">
        <w:rPr>
          <w:rFonts w:ascii="Times New Roman" w:hAnsi="Times New Roman" w:cs="Times New Roman"/>
          <w:sz w:val="24"/>
          <w:szCs w:val="24"/>
          <w:lang w:val="en-US"/>
        </w:rPr>
        <w:t>on</w:t>
      </w:r>
      <w:proofErr w:type="spellEnd"/>
      <w:r w:rsidR="00CB29B4" w:rsidRPr="00BF3508">
        <w:rPr>
          <w:rFonts w:ascii="Times New Roman" w:hAnsi="Times New Roman" w:cs="Times New Roman"/>
          <w:sz w:val="24"/>
          <w:szCs w:val="24"/>
          <w:lang w:val="en-US"/>
        </w:rPr>
        <w:t xml:space="preserve">, </w:t>
      </w:r>
      <w:proofErr w:type="spellStart"/>
      <w:r w:rsidR="00CB29B4" w:rsidRPr="00BF3508">
        <w:rPr>
          <w:rFonts w:ascii="Times New Roman" w:hAnsi="Times New Roman" w:cs="Times New Roman"/>
          <w:sz w:val="24"/>
          <w:szCs w:val="24"/>
          <w:lang w:val="en-US"/>
        </w:rPr>
        <w:t>Nakhon</w:t>
      </w:r>
      <w:proofErr w:type="spellEnd"/>
      <w:r w:rsidR="00CB29B4" w:rsidRPr="00BF3508">
        <w:rPr>
          <w:rFonts w:ascii="Times New Roman" w:hAnsi="Times New Roman" w:cs="Times New Roman"/>
          <w:sz w:val="24"/>
          <w:szCs w:val="24"/>
          <w:lang w:val="en-US"/>
        </w:rPr>
        <w:t xml:space="preserve"> </w:t>
      </w:r>
      <w:proofErr w:type="spellStart"/>
      <w:r w:rsidR="00CB29B4" w:rsidRPr="00BF3508">
        <w:rPr>
          <w:rFonts w:ascii="Times New Roman" w:hAnsi="Times New Roman" w:cs="Times New Roman"/>
          <w:sz w:val="24"/>
          <w:szCs w:val="24"/>
          <w:lang w:val="en-US"/>
        </w:rPr>
        <w:t>Pathom</w:t>
      </w:r>
      <w:proofErr w:type="spellEnd"/>
      <w:r w:rsidR="00CB29B4" w:rsidRPr="00BF3508">
        <w:rPr>
          <w:rFonts w:ascii="Times New Roman" w:hAnsi="Times New Roman" w:cs="Times New Roman"/>
          <w:sz w:val="24"/>
          <w:szCs w:val="24"/>
          <w:lang w:val="en-US"/>
        </w:rPr>
        <w:t xml:space="preserve"> and </w:t>
      </w:r>
      <w:proofErr w:type="spellStart"/>
      <w:r w:rsidR="00CB29B4" w:rsidRPr="00BF3508">
        <w:rPr>
          <w:rFonts w:ascii="Times New Roman" w:hAnsi="Times New Roman" w:cs="Times New Roman"/>
          <w:sz w:val="24"/>
          <w:szCs w:val="24"/>
          <w:lang w:val="en-US"/>
        </w:rPr>
        <w:t>Samut</w:t>
      </w:r>
      <w:proofErr w:type="spellEnd"/>
      <w:r w:rsidR="00CB29B4" w:rsidRPr="00BF3508">
        <w:rPr>
          <w:rFonts w:ascii="Times New Roman" w:hAnsi="Times New Roman" w:cs="Times New Roman"/>
          <w:sz w:val="24"/>
          <w:szCs w:val="24"/>
          <w:lang w:val="en-US"/>
        </w:rPr>
        <w:t xml:space="preserve"> </w:t>
      </w:r>
      <w:proofErr w:type="spellStart"/>
      <w:r w:rsidR="00CB29B4" w:rsidRPr="00BF3508">
        <w:rPr>
          <w:rFonts w:ascii="Times New Roman" w:hAnsi="Times New Roman" w:cs="Times New Roman"/>
          <w:sz w:val="24"/>
          <w:szCs w:val="24"/>
          <w:lang w:val="en-US"/>
        </w:rPr>
        <w:t>Sak</w:t>
      </w:r>
      <w:r w:rsidR="007F3FE1">
        <w:rPr>
          <w:rFonts w:ascii="Times New Roman" w:hAnsi="Times New Roman" w:cs="Angsana New"/>
          <w:sz w:val="24"/>
          <w:szCs w:val="30"/>
          <w:lang w:val="en-US"/>
        </w:rPr>
        <w:t>h</w:t>
      </w:r>
      <w:r w:rsidR="00CB29B4" w:rsidRPr="00BF3508">
        <w:rPr>
          <w:rFonts w:ascii="Times New Roman" w:hAnsi="Times New Roman" w:cs="Times New Roman"/>
          <w:sz w:val="24"/>
          <w:szCs w:val="24"/>
          <w:lang w:val="en-US"/>
        </w:rPr>
        <w:t>on</w:t>
      </w:r>
      <w:proofErr w:type="spellEnd"/>
      <w:r w:rsidR="00CB29B4" w:rsidRPr="00BF3508">
        <w:rPr>
          <w:rFonts w:ascii="Times New Roman" w:hAnsi="Times New Roman" w:cs="Times New Roman"/>
          <w:sz w:val="24"/>
          <w:szCs w:val="24"/>
          <w:lang w:val="en-US"/>
        </w:rPr>
        <w:t xml:space="preserve"> provinces</w:t>
      </w:r>
      <w:r w:rsidR="00D344BE" w:rsidRPr="00BF3508">
        <w:rPr>
          <w:rFonts w:ascii="Times New Roman" w:hAnsi="Times New Roman" w:cs="Times New Roman"/>
          <w:sz w:val="24"/>
          <w:szCs w:val="24"/>
          <w:lang w:val="en-US"/>
        </w:rPr>
        <w:t>. The workshops focus</w:t>
      </w:r>
      <w:r w:rsidR="00351729" w:rsidRPr="00BF3508">
        <w:rPr>
          <w:rFonts w:ascii="Times New Roman" w:hAnsi="Times New Roman" w:cs="Times New Roman"/>
          <w:sz w:val="24"/>
          <w:szCs w:val="24"/>
          <w:lang w:val="en-US"/>
        </w:rPr>
        <w:t>ed</w:t>
      </w:r>
      <w:r w:rsidR="00D344BE" w:rsidRPr="00BF3508">
        <w:rPr>
          <w:rFonts w:ascii="Times New Roman" w:hAnsi="Times New Roman" w:cs="Times New Roman"/>
          <w:sz w:val="24"/>
          <w:szCs w:val="24"/>
          <w:lang w:val="en-US"/>
        </w:rPr>
        <w:t xml:space="preserve"> on planning, investigating, arresting, inquiry techniques, prepari</w:t>
      </w:r>
      <w:r w:rsidR="00351729" w:rsidRPr="00BF3508">
        <w:rPr>
          <w:rFonts w:ascii="Times New Roman" w:hAnsi="Times New Roman" w:cs="Times New Roman"/>
          <w:sz w:val="24"/>
          <w:szCs w:val="24"/>
          <w:lang w:val="en-US"/>
        </w:rPr>
        <w:t>ng inquiry files, dispatching</w:t>
      </w:r>
      <w:r w:rsidR="00D344BE" w:rsidRPr="00BF3508">
        <w:rPr>
          <w:rFonts w:ascii="Times New Roman" w:hAnsi="Times New Roman" w:cs="Times New Roman"/>
          <w:sz w:val="24"/>
          <w:szCs w:val="24"/>
          <w:lang w:val="en-US"/>
        </w:rPr>
        <w:t xml:space="preserve"> inquiry file</w:t>
      </w:r>
      <w:r w:rsidR="00351715">
        <w:rPr>
          <w:rFonts w:ascii="Times New Roman" w:hAnsi="Times New Roman" w:cs="Times New Roman"/>
          <w:sz w:val="24"/>
          <w:szCs w:val="24"/>
          <w:lang w:val="en-US"/>
        </w:rPr>
        <w:t>s, together</w:t>
      </w:r>
      <w:r w:rsidR="00D344BE" w:rsidRPr="00BF3508">
        <w:rPr>
          <w:rFonts w:ascii="Times New Roman" w:hAnsi="Times New Roman" w:cs="Times New Roman"/>
          <w:sz w:val="24"/>
          <w:szCs w:val="24"/>
          <w:lang w:val="en-US"/>
        </w:rPr>
        <w:t xml:space="preserve"> with the alleged offender to the public prosecutor and coordinating at trial</w:t>
      </w:r>
      <w:r w:rsidR="00351715">
        <w:rPr>
          <w:rFonts w:ascii="Times New Roman" w:hAnsi="Times New Roman" w:cs="Times New Roman"/>
          <w:sz w:val="24"/>
          <w:szCs w:val="24"/>
          <w:lang w:val="en-US"/>
        </w:rPr>
        <w:t>s</w:t>
      </w:r>
      <w:r w:rsidR="00D344BE" w:rsidRPr="00BF3508">
        <w:rPr>
          <w:rFonts w:ascii="Times New Roman" w:hAnsi="Times New Roman" w:cs="Times New Roman"/>
          <w:sz w:val="24"/>
          <w:szCs w:val="24"/>
          <w:lang w:val="en-US"/>
        </w:rPr>
        <w:t xml:space="preserve">. </w:t>
      </w:r>
      <w:r w:rsidR="00351729" w:rsidRPr="00BF3508">
        <w:rPr>
          <w:rFonts w:ascii="Times New Roman" w:hAnsi="Times New Roman" w:cs="Times New Roman"/>
          <w:sz w:val="24"/>
          <w:szCs w:val="24"/>
          <w:lang w:val="en-US"/>
        </w:rPr>
        <w:t>As a result, the administrative officials ha</w:t>
      </w:r>
      <w:r w:rsidR="00351715">
        <w:rPr>
          <w:rFonts w:ascii="Times New Roman" w:hAnsi="Times New Roman" w:cs="Times New Roman"/>
          <w:sz w:val="24"/>
          <w:szCs w:val="24"/>
          <w:lang w:val="en-US"/>
        </w:rPr>
        <w:t>ve</w:t>
      </w:r>
      <w:r w:rsidR="00351729" w:rsidRPr="00BF3508">
        <w:rPr>
          <w:rFonts w:ascii="Times New Roman" w:hAnsi="Times New Roman" w:cs="Times New Roman"/>
          <w:sz w:val="24"/>
          <w:szCs w:val="24"/>
          <w:lang w:val="en-US"/>
        </w:rPr>
        <w:t xml:space="preserve"> gained confidence in </w:t>
      </w:r>
      <w:r w:rsidR="00351715">
        <w:rPr>
          <w:rFonts w:ascii="Times New Roman" w:hAnsi="Times New Roman" w:cs="Times New Roman"/>
          <w:sz w:val="24"/>
          <w:szCs w:val="24"/>
          <w:lang w:val="en-US"/>
        </w:rPr>
        <w:t>pursuing</w:t>
      </w:r>
      <w:r w:rsidR="00351729" w:rsidRPr="00BF3508">
        <w:rPr>
          <w:rFonts w:ascii="Times New Roman" w:hAnsi="Times New Roman" w:cs="Times New Roman"/>
          <w:sz w:val="24"/>
          <w:szCs w:val="24"/>
          <w:lang w:val="en-US"/>
        </w:rPr>
        <w:t xml:space="preserve"> the criminal investigation</w:t>
      </w:r>
      <w:r w:rsidR="00351715">
        <w:rPr>
          <w:rFonts w:ascii="Times New Roman" w:hAnsi="Times New Roman" w:cs="Times New Roman"/>
          <w:sz w:val="24"/>
          <w:szCs w:val="24"/>
          <w:lang w:val="en-US"/>
        </w:rPr>
        <w:t>s</w:t>
      </w:r>
      <w:r w:rsidR="00351729" w:rsidRPr="00BF3508">
        <w:rPr>
          <w:rFonts w:ascii="Times New Roman" w:hAnsi="Times New Roman" w:cs="Times New Roman"/>
          <w:sz w:val="24"/>
          <w:szCs w:val="24"/>
          <w:lang w:val="en-US"/>
        </w:rPr>
        <w:t>.</w:t>
      </w:r>
    </w:p>
    <w:p w:rsidR="00351729" w:rsidRPr="00BF3508" w:rsidRDefault="00351729" w:rsidP="004703F5">
      <w:pPr>
        <w:rPr>
          <w:rFonts w:ascii="Times New Roman" w:hAnsi="Times New Roman" w:cs="Times New Roman"/>
          <w:sz w:val="24"/>
          <w:szCs w:val="24"/>
          <w:lang w:val="en-US"/>
        </w:rPr>
      </w:pPr>
      <w:r w:rsidRPr="00BF3508">
        <w:rPr>
          <w:rFonts w:ascii="Times New Roman" w:hAnsi="Times New Roman" w:cs="Times New Roman"/>
          <w:sz w:val="24"/>
          <w:szCs w:val="24"/>
          <w:cs/>
          <w:lang w:val="en-US"/>
        </w:rPr>
        <w:t xml:space="preserve">       </w:t>
      </w:r>
      <w:r w:rsidRPr="00BF3508">
        <w:rPr>
          <w:rFonts w:ascii="Times New Roman" w:hAnsi="Times New Roman" w:cs="Times New Roman"/>
          <w:sz w:val="24"/>
          <w:szCs w:val="24"/>
          <w:lang w:val="en-US"/>
        </w:rPr>
        <w:t xml:space="preserve">Class 3 </w:t>
      </w:r>
      <w:proofErr w:type="spellStart"/>
      <w:r w:rsidRPr="00BF3508">
        <w:rPr>
          <w:rFonts w:ascii="Times New Roman" w:hAnsi="Times New Roman" w:cs="Times New Roman"/>
          <w:sz w:val="24"/>
          <w:szCs w:val="24"/>
          <w:lang w:val="en-US"/>
        </w:rPr>
        <w:t>Mukdahan</w:t>
      </w:r>
      <w:proofErr w:type="spellEnd"/>
      <w:r w:rsidRPr="00BF3508">
        <w:rPr>
          <w:rFonts w:ascii="Times New Roman" w:hAnsi="Times New Roman" w:cs="Times New Roman"/>
          <w:sz w:val="24"/>
          <w:szCs w:val="24"/>
          <w:lang w:val="en-US"/>
        </w:rPr>
        <w:t xml:space="preserve"> Province, 23 – 27 June </w:t>
      </w:r>
      <w:r w:rsidR="00DD0BB1" w:rsidRPr="00BF3508">
        <w:rPr>
          <w:rFonts w:ascii="Times New Roman" w:hAnsi="Times New Roman" w:cs="Times New Roman"/>
          <w:sz w:val="24"/>
          <w:szCs w:val="24"/>
          <w:lang w:val="en-US"/>
        </w:rPr>
        <w:t>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4 </w:t>
      </w:r>
      <w:proofErr w:type="spellStart"/>
      <w:r w:rsidRPr="00BF3508">
        <w:rPr>
          <w:rFonts w:ascii="Times New Roman" w:hAnsi="Times New Roman" w:cs="Times New Roman"/>
          <w:sz w:val="24"/>
          <w:szCs w:val="24"/>
          <w:lang w:val="en-US"/>
        </w:rPr>
        <w:t>Kamphaeng</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Phet</w:t>
      </w:r>
      <w:proofErr w:type="spellEnd"/>
      <w:r w:rsidRPr="00BF3508">
        <w:rPr>
          <w:rFonts w:ascii="Times New Roman" w:hAnsi="Times New Roman" w:cs="Times New Roman"/>
          <w:sz w:val="24"/>
          <w:szCs w:val="24"/>
          <w:lang w:val="en-US"/>
        </w:rPr>
        <w:t xml:space="preserve"> Province, 30 June – 4 July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5 </w:t>
      </w:r>
      <w:proofErr w:type="spellStart"/>
      <w:r w:rsidRPr="00BF3508">
        <w:rPr>
          <w:rFonts w:ascii="Times New Roman" w:hAnsi="Times New Roman" w:cs="Times New Roman"/>
          <w:sz w:val="24"/>
          <w:szCs w:val="24"/>
          <w:lang w:val="en-US"/>
        </w:rPr>
        <w:t>Nakhon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Ratchasima</w:t>
      </w:r>
      <w:proofErr w:type="spellEnd"/>
      <w:r w:rsidRPr="00BF3508">
        <w:rPr>
          <w:rFonts w:ascii="Times New Roman" w:hAnsi="Times New Roman" w:cs="Times New Roman"/>
          <w:sz w:val="24"/>
          <w:szCs w:val="24"/>
          <w:lang w:val="en-US"/>
        </w:rPr>
        <w:t xml:space="preserve"> Province, 14 – 18 July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6 </w:t>
      </w:r>
      <w:proofErr w:type="spellStart"/>
      <w:r w:rsidRPr="00BF3508">
        <w:rPr>
          <w:rFonts w:ascii="Times New Roman" w:hAnsi="Times New Roman" w:cs="Times New Roman"/>
          <w:sz w:val="24"/>
          <w:szCs w:val="24"/>
          <w:lang w:val="en-US"/>
        </w:rPr>
        <w:t>Krabi</w:t>
      </w:r>
      <w:proofErr w:type="spellEnd"/>
      <w:r w:rsidRPr="00BF3508">
        <w:rPr>
          <w:rFonts w:ascii="Times New Roman" w:hAnsi="Times New Roman" w:cs="Times New Roman"/>
          <w:sz w:val="24"/>
          <w:szCs w:val="24"/>
          <w:lang w:val="en-US"/>
        </w:rPr>
        <w:t xml:space="preserve"> Province, 21 – 25 July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7 </w:t>
      </w:r>
      <w:proofErr w:type="spellStart"/>
      <w:r w:rsidRPr="00BF3508">
        <w:rPr>
          <w:rFonts w:ascii="Times New Roman" w:hAnsi="Times New Roman" w:cs="Times New Roman"/>
          <w:sz w:val="24"/>
          <w:szCs w:val="24"/>
          <w:lang w:val="en-US"/>
        </w:rPr>
        <w:t>Kanchanaburi</w:t>
      </w:r>
      <w:proofErr w:type="spellEnd"/>
      <w:r w:rsidRPr="00BF3508">
        <w:rPr>
          <w:rFonts w:ascii="Times New Roman" w:hAnsi="Times New Roman" w:cs="Times New Roman"/>
          <w:sz w:val="24"/>
          <w:szCs w:val="24"/>
          <w:lang w:val="en-US"/>
        </w:rPr>
        <w:t xml:space="preserve"> Province, 4 – 8 August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8 </w:t>
      </w:r>
      <w:proofErr w:type="spellStart"/>
      <w:r w:rsidRPr="00BF3508">
        <w:rPr>
          <w:rFonts w:ascii="Times New Roman" w:hAnsi="Times New Roman" w:cs="Times New Roman"/>
          <w:sz w:val="24"/>
          <w:szCs w:val="24"/>
          <w:lang w:val="en-US"/>
        </w:rPr>
        <w:t>Nakho</w:t>
      </w:r>
      <w:r w:rsidR="007F3FE1">
        <w:rPr>
          <w:rFonts w:ascii="Times New Roman" w:hAnsi="Times New Roman" w:cs="Times New Roman"/>
          <w:sz w:val="24"/>
          <w:szCs w:val="24"/>
          <w:lang w:val="en-US"/>
        </w:rPr>
        <w:t>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Phanom</w:t>
      </w:r>
      <w:proofErr w:type="spellEnd"/>
      <w:r w:rsidRPr="00BF3508">
        <w:rPr>
          <w:rFonts w:ascii="Times New Roman" w:hAnsi="Times New Roman" w:cs="Times New Roman"/>
          <w:sz w:val="24"/>
          <w:szCs w:val="24"/>
          <w:lang w:val="en-US"/>
        </w:rPr>
        <w:t xml:space="preserve"> Province, 11 – 15 August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9 </w:t>
      </w:r>
      <w:proofErr w:type="spellStart"/>
      <w:r w:rsidRPr="00BF3508">
        <w:rPr>
          <w:rFonts w:ascii="Times New Roman" w:hAnsi="Times New Roman" w:cs="Times New Roman"/>
          <w:sz w:val="24"/>
          <w:szCs w:val="24"/>
          <w:lang w:val="en-US"/>
        </w:rPr>
        <w:t>Surat</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Thani</w:t>
      </w:r>
      <w:proofErr w:type="spellEnd"/>
      <w:r w:rsidRPr="00BF3508">
        <w:rPr>
          <w:rFonts w:ascii="Times New Roman" w:hAnsi="Times New Roman" w:cs="Times New Roman"/>
          <w:sz w:val="24"/>
          <w:szCs w:val="24"/>
          <w:lang w:val="en-US"/>
        </w:rPr>
        <w:t>, 25 – 29 August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10 </w:t>
      </w:r>
      <w:proofErr w:type="spellStart"/>
      <w:r w:rsidRPr="00BF3508">
        <w:rPr>
          <w:rFonts w:ascii="Times New Roman" w:hAnsi="Times New Roman" w:cs="Times New Roman"/>
          <w:sz w:val="24"/>
          <w:szCs w:val="24"/>
          <w:lang w:val="en-US"/>
        </w:rPr>
        <w:t>Tak</w:t>
      </w:r>
      <w:proofErr w:type="spellEnd"/>
      <w:r w:rsidRPr="00BF3508">
        <w:rPr>
          <w:rFonts w:ascii="Times New Roman" w:hAnsi="Times New Roman" w:cs="Times New Roman"/>
          <w:sz w:val="24"/>
          <w:szCs w:val="24"/>
          <w:lang w:val="en-US"/>
        </w:rPr>
        <w:t xml:space="preserve"> Province, 1 – 5 September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11 </w:t>
      </w:r>
      <w:proofErr w:type="spellStart"/>
      <w:r w:rsidRPr="00BF3508">
        <w:rPr>
          <w:rFonts w:ascii="Times New Roman" w:hAnsi="Times New Roman" w:cs="Times New Roman"/>
          <w:sz w:val="24"/>
          <w:szCs w:val="24"/>
          <w:lang w:val="en-US"/>
        </w:rPr>
        <w:t>Maha</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Sarakham</w:t>
      </w:r>
      <w:proofErr w:type="spellEnd"/>
      <w:r w:rsidRPr="00BF3508">
        <w:rPr>
          <w:rFonts w:ascii="Times New Roman" w:hAnsi="Times New Roman" w:cs="Times New Roman"/>
          <w:sz w:val="24"/>
          <w:szCs w:val="24"/>
          <w:lang w:val="en-US"/>
        </w:rPr>
        <w:t xml:space="preserve"> Province, 15 – 19 September 2014</w:t>
      </w:r>
    </w:p>
    <w:p w:rsidR="00DD0BB1" w:rsidRPr="00BF3508" w:rsidRDefault="00DD0BB1" w:rsidP="004703F5">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Class 12 </w:t>
      </w:r>
      <w:proofErr w:type="spellStart"/>
      <w:r w:rsidRPr="00BF3508">
        <w:rPr>
          <w:rFonts w:ascii="Times New Roman" w:hAnsi="Times New Roman" w:cs="Times New Roman"/>
          <w:sz w:val="24"/>
          <w:szCs w:val="24"/>
          <w:lang w:val="en-US"/>
        </w:rPr>
        <w:t>Buri</w:t>
      </w:r>
      <w:r w:rsidR="00C3159C">
        <w:rPr>
          <w:rFonts w:ascii="Times New Roman" w:hAnsi="Times New Roman" w:cs="Times New Roman"/>
          <w:sz w:val="24"/>
          <w:szCs w:val="24"/>
          <w:lang w:val="en-US"/>
        </w:rPr>
        <w:t>r</w:t>
      </w:r>
      <w:r w:rsidRPr="00BF3508">
        <w:rPr>
          <w:rFonts w:ascii="Times New Roman" w:hAnsi="Times New Roman" w:cs="Times New Roman"/>
          <w:sz w:val="24"/>
          <w:szCs w:val="24"/>
          <w:lang w:val="en-US"/>
        </w:rPr>
        <w:t>am</w:t>
      </w:r>
      <w:proofErr w:type="spellEnd"/>
      <w:r w:rsidRPr="00BF3508">
        <w:rPr>
          <w:rFonts w:ascii="Times New Roman" w:hAnsi="Times New Roman" w:cs="Times New Roman"/>
          <w:sz w:val="24"/>
          <w:szCs w:val="24"/>
          <w:lang w:val="en-US"/>
        </w:rPr>
        <w:t xml:space="preserve"> Province, 22 – 26 September 2014</w:t>
      </w:r>
    </w:p>
    <w:p w:rsidR="00C404D0" w:rsidRPr="00BF3508" w:rsidRDefault="00C404D0" w:rsidP="004703F5">
      <w:pPr>
        <w:rPr>
          <w:rFonts w:ascii="Times New Roman" w:hAnsi="Times New Roman" w:cs="Times New Roman"/>
          <w:sz w:val="24"/>
          <w:szCs w:val="24"/>
          <w:lang w:val="en-US"/>
        </w:rPr>
      </w:pPr>
    </w:p>
    <w:p w:rsidR="00C404D0" w:rsidRPr="00BF3508" w:rsidRDefault="00C404D0" w:rsidP="00C404D0">
      <w:pPr>
        <w:jc w:val="center"/>
        <w:rPr>
          <w:rFonts w:ascii="Times New Roman" w:hAnsi="Times New Roman" w:cs="Times New Roman"/>
          <w:sz w:val="24"/>
          <w:szCs w:val="24"/>
          <w:lang w:val="fr-CH"/>
        </w:rPr>
      </w:pPr>
      <w:r w:rsidRPr="00BF3508">
        <w:rPr>
          <w:rFonts w:ascii="Times New Roman" w:hAnsi="Times New Roman" w:cs="Times New Roman"/>
          <w:sz w:val="24"/>
          <w:szCs w:val="24"/>
          <w:lang w:val="fr-CH"/>
        </w:rPr>
        <w:t xml:space="preserve">Class 1 Ayutthaya Province, 2 – 6 </w:t>
      </w:r>
      <w:proofErr w:type="spellStart"/>
      <w:r w:rsidRPr="00BF3508">
        <w:rPr>
          <w:rFonts w:ascii="Times New Roman" w:hAnsi="Times New Roman" w:cs="Times New Roman"/>
          <w:sz w:val="24"/>
          <w:szCs w:val="24"/>
          <w:lang w:val="fr-CH"/>
        </w:rPr>
        <w:t>June</w:t>
      </w:r>
      <w:proofErr w:type="spellEnd"/>
      <w:r w:rsidRPr="00BF3508">
        <w:rPr>
          <w:rFonts w:ascii="Times New Roman" w:hAnsi="Times New Roman" w:cs="Times New Roman"/>
          <w:sz w:val="24"/>
          <w:szCs w:val="24"/>
          <w:lang w:val="fr-CH"/>
        </w:rPr>
        <w:t xml:space="preserve"> 2014</w:t>
      </w:r>
    </w:p>
    <w:p w:rsidR="00C404D0" w:rsidRDefault="00C404D0" w:rsidP="00C404D0">
      <w:pPr>
        <w:jc w:val="center"/>
        <w:rPr>
          <w:rFonts w:ascii="Times New Roman" w:hAnsi="Times New Roman" w:cs="Times New Roman"/>
          <w:sz w:val="24"/>
          <w:szCs w:val="24"/>
        </w:rPr>
      </w:pPr>
      <w:r w:rsidRPr="00D12B2E">
        <w:rPr>
          <w:rFonts w:ascii="Times New Roman" w:hAnsi="Times New Roman" w:cs="Times New Roman"/>
          <w:sz w:val="24"/>
          <w:szCs w:val="24"/>
          <w:highlight w:val="yellow"/>
        </w:rPr>
        <w:t>(</w:t>
      </w:r>
      <w:r w:rsidR="00D12B2E">
        <w:rPr>
          <w:rFonts w:ascii="Times New Roman" w:hAnsi="Times New Roman" w:hint="cs"/>
          <w:sz w:val="24"/>
          <w:szCs w:val="24"/>
          <w:highlight w:val="yellow"/>
          <w:cs/>
        </w:rPr>
        <w:t>รูปประกอบการฝึกอบรมเชิงปฏิบัติการการสืบสวนสอบสวนคดีอาญา</w:t>
      </w:r>
      <w:r w:rsidRPr="00D12B2E">
        <w:rPr>
          <w:rFonts w:ascii="Times New Roman" w:hAnsi="Times New Roman" w:cs="Times New Roman"/>
          <w:sz w:val="24"/>
          <w:szCs w:val="24"/>
          <w:highlight w:val="yellow"/>
        </w:rPr>
        <w:t>)</w:t>
      </w:r>
    </w:p>
    <w:p w:rsidR="00C3159C" w:rsidRPr="00BF3508" w:rsidRDefault="00C3159C" w:rsidP="00C404D0">
      <w:pPr>
        <w:jc w:val="center"/>
        <w:rPr>
          <w:rFonts w:ascii="Times New Roman" w:hAnsi="Times New Roman" w:cs="Times New Roman"/>
          <w:sz w:val="24"/>
          <w:szCs w:val="24"/>
        </w:rPr>
      </w:pPr>
    </w:p>
    <w:p w:rsidR="00C404D0" w:rsidRPr="00BF3508" w:rsidRDefault="00C404D0" w:rsidP="00C404D0">
      <w:pPr>
        <w:jc w:val="center"/>
        <w:rPr>
          <w:rFonts w:ascii="Times New Roman" w:hAnsi="Times New Roman" w:cs="Times New Roman"/>
          <w:sz w:val="24"/>
          <w:szCs w:val="24"/>
        </w:rPr>
      </w:pPr>
      <w:r w:rsidRPr="00BF3508">
        <w:rPr>
          <w:rFonts w:ascii="Times New Roman" w:hAnsi="Times New Roman" w:cs="Times New Roman"/>
          <w:sz w:val="24"/>
          <w:szCs w:val="24"/>
        </w:rPr>
        <w:t>Class 2</w:t>
      </w:r>
      <w:r w:rsidR="00C3159C">
        <w:rPr>
          <w:rFonts w:ascii="Times New Roman" w:hAnsi="Times New Roman" w:cs="Times New Roman"/>
          <w:sz w:val="24"/>
          <w:szCs w:val="24"/>
        </w:rPr>
        <w:t xml:space="preserve"> Chiang Mai</w:t>
      </w:r>
      <w:r w:rsidRPr="00BF3508">
        <w:rPr>
          <w:rFonts w:ascii="Times New Roman" w:hAnsi="Times New Roman" w:cs="Times New Roman"/>
          <w:sz w:val="24"/>
          <w:szCs w:val="24"/>
        </w:rPr>
        <w:t xml:space="preserve"> Province, 9 – 13 June 2014</w:t>
      </w:r>
    </w:p>
    <w:p w:rsidR="001829C9" w:rsidRPr="00BF3508" w:rsidRDefault="00C404D0" w:rsidP="00C3159C">
      <w:pPr>
        <w:jc w:val="center"/>
        <w:rPr>
          <w:rFonts w:ascii="Times New Roman" w:hAnsi="Times New Roman" w:cs="Times New Roman"/>
          <w:b/>
          <w:bCs/>
          <w:sz w:val="24"/>
          <w:szCs w:val="24"/>
        </w:rPr>
      </w:pPr>
      <w:r w:rsidRPr="00BF3508">
        <w:rPr>
          <w:rFonts w:ascii="Times New Roman" w:hAnsi="Times New Roman" w:cs="Times New Roman"/>
          <w:sz w:val="24"/>
          <w:szCs w:val="24"/>
        </w:rPr>
        <w:t>(</w:t>
      </w:r>
      <w:r w:rsidR="007F3FE1">
        <w:rPr>
          <w:rFonts w:ascii="Times New Roman" w:hAnsi="Times New Roman" w:cs="Times New Roman"/>
          <w:sz w:val="24"/>
          <w:szCs w:val="24"/>
        </w:rPr>
        <w:t>P</w:t>
      </w:r>
      <w:r w:rsidRPr="00BF3508">
        <w:rPr>
          <w:rFonts w:ascii="Times New Roman" w:hAnsi="Times New Roman" w:cs="Times New Roman"/>
          <w:sz w:val="24"/>
          <w:szCs w:val="24"/>
        </w:rPr>
        <w:t>hotos)</w:t>
      </w:r>
    </w:p>
    <w:p w:rsidR="00C404D0" w:rsidRPr="00BF3508" w:rsidRDefault="00820046" w:rsidP="00C404D0">
      <w:pPr>
        <w:rPr>
          <w:rFonts w:ascii="Times New Roman" w:hAnsi="Times New Roman" w:cs="Times New Roman"/>
          <w:b/>
          <w:bCs/>
          <w:sz w:val="24"/>
          <w:szCs w:val="24"/>
        </w:rPr>
      </w:pPr>
      <w:r>
        <w:rPr>
          <w:rFonts w:ascii="Times New Roman" w:hAnsi="Times New Roman" w:cs="Times New Roman"/>
          <w:b/>
          <w:bCs/>
          <w:sz w:val="24"/>
          <w:szCs w:val="24"/>
        </w:rPr>
        <w:lastRenderedPageBreak/>
        <w:t>Service I</w:t>
      </w:r>
      <w:r w:rsidR="00C404D0" w:rsidRPr="00BF3508">
        <w:rPr>
          <w:rFonts w:ascii="Times New Roman" w:hAnsi="Times New Roman" w:cs="Times New Roman"/>
          <w:b/>
          <w:bCs/>
          <w:sz w:val="24"/>
          <w:szCs w:val="24"/>
        </w:rPr>
        <w:t>nformation</w:t>
      </w:r>
      <w:r w:rsidR="0011229F">
        <w:rPr>
          <w:rFonts w:ascii="Times New Roman" w:hAnsi="Times New Roman" w:cs="Times New Roman"/>
          <w:b/>
          <w:bCs/>
          <w:sz w:val="24"/>
          <w:szCs w:val="24"/>
        </w:rPr>
        <w:t>:</w:t>
      </w:r>
    </w:p>
    <w:p w:rsidR="00C404D0" w:rsidRPr="00BF3508" w:rsidRDefault="00C404D0" w:rsidP="00C404D0">
      <w:pPr>
        <w:rPr>
          <w:rFonts w:ascii="Times New Roman" w:hAnsi="Times New Roman" w:cs="Times New Roman"/>
          <w:b/>
          <w:bCs/>
          <w:sz w:val="24"/>
          <w:szCs w:val="24"/>
        </w:rPr>
      </w:pPr>
      <w:r w:rsidRPr="00BF3508">
        <w:rPr>
          <w:rFonts w:ascii="Times New Roman" w:hAnsi="Times New Roman" w:cs="Times New Roman"/>
          <w:b/>
          <w:bCs/>
          <w:sz w:val="24"/>
          <w:szCs w:val="24"/>
        </w:rPr>
        <w:t xml:space="preserve">People Service </w:t>
      </w:r>
      <w:proofErr w:type="spellStart"/>
      <w:r w:rsidRPr="00BF3508">
        <w:rPr>
          <w:rFonts w:ascii="Times New Roman" w:hAnsi="Times New Roman" w:cs="Times New Roman"/>
          <w:b/>
          <w:bCs/>
          <w:sz w:val="24"/>
          <w:szCs w:val="24"/>
        </w:rPr>
        <w:t>Center</w:t>
      </w:r>
      <w:proofErr w:type="spellEnd"/>
      <w:r w:rsidRPr="00BF3508">
        <w:rPr>
          <w:rFonts w:ascii="Times New Roman" w:hAnsi="Times New Roman" w:cs="Times New Roman"/>
          <w:b/>
          <w:bCs/>
          <w:sz w:val="24"/>
          <w:szCs w:val="24"/>
        </w:rPr>
        <w:t>, Department of Provincial Administration (</w:t>
      </w:r>
      <w:proofErr w:type="spellStart"/>
      <w:r w:rsidR="0011229F">
        <w:rPr>
          <w:rFonts w:ascii="Times New Roman" w:hAnsi="Times New Roman" w:cs="Times New Roman"/>
          <w:b/>
          <w:bCs/>
          <w:sz w:val="24"/>
          <w:szCs w:val="24"/>
        </w:rPr>
        <w:t>C</w:t>
      </w:r>
      <w:r w:rsidRPr="00BF3508">
        <w:rPr>
          <w:rFonts w:ascii="Times New Roman" w:hAnsi="Times New Roman" w:cs="Times New Roman"/>
          <w:b/>
          <w:bCs/>
          <w:sz w:val="24"/>
          <w:szCs w:val="24"/>
        </w:rPr>
        <w:t>haiya</w:t>
      </w:r>
      <w:proofErr w:type="spellEnd"/>
      <w:r w:rsidR="0011229F">
        <w:rPr>
          <w:rFonts w:ascii="Times New Roman" w:hAnsi="Times New Roman" w:cs="Times New Roman"/>
          <w:b/>
          <w:bCs/>
          <w:sz w:val="24"/>
          <w:szCs w:val="24"/>
        </w:rPr>
        <w:t xml:space="preserve"> Palace</w:t>
      </w:r>
      <w:r w:rsidRPr="00BF3508">
        <w:rPr>
          <w:rFonts w:ascii="Times New Roman" w:hAnsi="Times New Roman" w:cs="Times New Roman"/>
          <w:b/>
          <w:bCs/>
          <w:sz w:val="24"/>
          <w:szCs w:val="24"/>
        </w:rPr>
        <w:t>) provides the following services:</w:t>
      </w:r>
    </w:p>
    <w:p w:rsidR="00C404D0" w:rsidRPr="00BF3508" w:rsidRDefault="00C404D0" w:rsidP="00C404D0">
      <w:pPr>
        <w:rPr>
          <w:rFonts w:ascii="Times New Roman" w:hAnsi="Times New Roman" w:cs="Times New Roman"/>
          <w:b/>
          <w:bCs/>
          <w:sz w:val="24"/>
          <w:szCs w:val="24"/>
          <w:lang w:val="en-US"/>
        </w:rPr>
      </w:pPr>
      <w:r w:rsidRPr="00BF3508">
        <w:rPr>
          <w:rFonts w:ascii="Times New Roman" w:hAnsi="Times New Roman" w:cs="Times New Roman"/>
          <w:b/>
          <w:bCs/>
          <w:sz w:val="24"/>
          <w:szCs w:val="24"/>
        </w:rPr>
        <w:t xml:space="preserve">1. </w:t>
      </w:r>
      <w:r w:rsidRPr="00BF3508">
        <w:rPr>
          <w:rFonts w:ascii="Times New Roman" w:hAnsi="Times New Roman" w:cs="Times New Roman"/>
          <w:b/>
          <w:bCs/>
          <w:sz w:val="24"/>
          <w:szCs w:val="24"/>
          <w:lang w:val="en-US"/>
        </w:rPr>
        <w:t>Firearms, Ammunitions, Explosives, Fireworks and Equivalent of Firearms Act B.E. 2490 (1947)</w:t>
      </w:r>
    </w:p>
    <w:p w:rsidR="00C404D0" w:rsidRPr="00BF3508" w:rsidRDefault="00C404D0"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 </w:t>
      </w:r>
      <w:r w:rsidR="002F16CD" w:rsidRPr="00BF3508">
        <w:rPr>
          <w:rFonts w:ascii="Times New Roman" w:hAnsi="Times New Roman" w:cs="Times New Roman"/>
          <w:sz w:val="24"/>
          <w:szCs w:val="24"/>
          <w:lang w:val="en-US"/>
        </w:rPr>
        <w:t>Receiving application</w:t>
      </w:r>
      <w:r w:rsidR="00AC20CF" w:rsidRPr="00BF3508">
        <w:rPr>
          <w:rFonts w:ascii="Times New Roman" w:hAnsi="Times New Roman" w:cs="Times New Roman"/>
          <w:sz w:val="24"/>
          <w:szCs w:val="24"/>
          <w:lang w:val="en-US"/>
        </w:rPr>
        <w:t>s</w:t>
      </w:r>
      <w:r w:rsidR="002F16CD" w:rsidRPr="00BF3508">
        <w:rPr>
          <w:rFonts w:ascii="Times New Roman" w:hAnsi="Times New Roman" w:cs="Times New Roman"/>
          <w:sz w:val="24"/>
          <w:szCs w:val="24"/>
          <w:lang w:val="en-US"/>
        </w:rPr>
        <w:t xml:space="preserve"> for permit a</w:t>
      </w:r>
      <w:r w:rsidR="008B4987" w:rsidRPr="00BF3508">
        <w:rPr>
          <w:rFonts w:ascii="Times New Roman" w:hAnsi="Times New Roman" w:cs="Times New Roman"/>
          <w:sz w:val="24"/>
          <w:szCs w:val="24"/>
          <w:lang w:val="en-US"/>
        </w:rPr>
        <w:t xml:space="preserve">nd inspecting </w:t>
      </w:r>
      <w:r w:rsidR="002F16CD" w:rsidRPr="00BF3508">
        <w:rPr>
          <w:rFonts w:ascii="Times New Roman" w:hAnsi="Times New Roman" w:cs="Times New Roman"/>
          <w:sz w:val="24"/>
          <w:szCs w:val="24"/>
          <w:lang w:val="en-US"/>
        </w:rPr>
        <w:t>qualification</w:t>
      </w:r>
      <w:r w:rsidR="00AC20CF" w:rsidRPr="00BF3508">
        <w:rPr>
          <w:rFonts w:ascii="Times New Roman" w:hAnsi="Times New Roman" w:cs="Times New Roman"/>
          <w:sz w:val="24"/>
          <w:szCs w:val="24"/>
          <w:lang w:val="en-US"/>
        </w:rPr>
        <w:t>s</w:t>
      </w:r>
      <w:r w:rsidR="00A06641" w:rsidRPr="00BF3508">
        <w:rPr>
          <w:rFonts w:ascii="Times New Roman" w:hAnsi="Times New Roman" w:cs="Times New Roman"/>
          <w:sz w:val="24"/>
          <w:szCs w:val="24"/>
          <w:lang w:val="en-US"/>
        </w:rPr>
        <w:t xml:space="preserve"> of </w:t>
      </w:r>
      <w:r w:rsidR="002F16CD" w:rsidRPr="00BF3508">
        <w:rPr>
          <w:rFonts w:ascii="Times New Roman" w:hAnsi="Times New Roman" w:cs="Times New Roman"/>
          <w:sz w:val="24"/>
          <w:szCs w:val="24"/>
          <w:lang w:val="en-US"/>
        </w:rPr>
        <w:t>applicant</w:t>
      </w:r>
      <w:r w:rsidR="00AC20CF" w:rsidRPr="00BF3508">
        <w:rPr>
          <w:rFonts w:ascii="Times New Roman" w:hAnsi="Times New Roman" w:cs="Times New Roman"/>
          <w:sz w:val="24"/>
          <w:szCs w:val="24"/>
          <w:lang w:val="en-US"/>
        </w:rPr>
        <w:t>s</w:t>
      </w:r>
      <w:r w:rsidR="002F16CD" w:rsidRPr="00BF3508">
        <w:rPr>
          <w:rFonts w:ascii="Times New Roman" w:hAnsi="Times New Roman" w:cs="Times New Roman"/>
          <w:sz w:val="24"/>
          <w:szCs w:val="24"/>
          <w:lang w:val="en-US"/>
        </w:rPr>
        <w:t xml:space="preserve"> for possession and use of firearms and ammunitions in Bangkok</w:t>
      </w:r>
    </w:p>
    <w:p w:rsidR="008B4987" w:rsidRPr="00BF3508" w:rsidRDefault="008B4987"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 Issuing gun manual</w:t>
      </w:r>
      <w:r w:rsidR="00AC20CF" w:rsidRPr="00BF3508">
        <w:rPr>
          <w:rFonts w:ascii="Times New Roman" w:hAnsi="Times New Roman" w:cs="Times New Roman"/>
          <w:sz w:val="24"/>
          <w:szCs w:val="24"/>
          <w:lang w:val="en-US"/>
        </w:rPr>
        <w:t>s</w:t>
      </w:r>
    </w:p>
    <w:p w:rsidR="008B4987" w:rsidRPr="00BF3508" w:rsidRDefault="008B4987"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 Endorsing transfer of firearms</w:t>
      </w:r>
    </w:p>
    <w:p w:rsidR="008B4987" w:rsidRPr="00BF3508" w:rsidRDefault="008B4987"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4. Receiving report</w:t>
      </w:r>
      <w:r w:rsidR="00AC20CF" w:rsidRPr="00BF3508">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of </w:t>
      </w:r>
      <w:r w:rsidR="00703A14">
        <w:rPr>
          <w:rFonts w:ascii="Times New Roman" w:hAnsi="Times New Roman" w:cs="Times New Roman"/>
          <w:sz w:val="24"/>
          <w:szCs w:val="24"/>
          <w:lang w:val="en-US"/>
        </w:rPr>
        <w:t>residence relocation (</w:t>
      </w:r>
      <w:r w:rsidRPr="00BF3508">
        <w:rPr>
          <w:rFonts w:ascii="Times New Roman" w:hAnsi="Times New Roman" w:cs="Times New Roman"/>
          <w:sz w:val="24"/>
          <w:szCs w:val="24"/>
          <w:lang w:val="en-US"/>
        </w:rPr>
        <w:t>in</w:t>
      </w:r>
      <w:r w:rsidR="00703A14">
        <w:rPr>
          <w:rFonts w:ascii="Times New Roman" w:hAnsi="Times New Roman" w:cs="Times New Roman"/>
          <w:sz w:val="24"/>
          <w:szCs w:val="24"/>
          <w:lang w:val="en-US"/>
        </w:rPr>
        <w:t>/</w:t>
      </w:r>
      <w:r w:rsidRPr="00BF3508">
        <w:rPr>
          <w:rFonts w:ascii="Times New Roman" w:hAnsi="Times New Roman" w:cs="Times New Roman"/>
          <w:sz w:val="24"/>
          <w:szCs w:val="24"/>
          <w:lang w:val="en-US"/>
        </w:rPr>
        <w:t>out</w:t>
      </w:r>
      <w:r w:rsidR="00703A14">
        <w:rPr>
          <w:rFonts w:ascii="Times New Roman" w:hAnsi="Times New Roman" w:cs="Times New Roman"/>
          <w:sz w:val="24"/>
          <w:szCs w:val="24"/>
          <w:lang w:val="en-US"/>
        </w:rPr>
        <w:t>)</w:t>
      </w:r>
    </w:p>
    <w:p w:rsidR="008B4987" w:rsidRPr="00BF3508" w:rsidRDefault="008B4987"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 Issuing </w:t>
      </w:r>
      <w:r w:rsidR="00AC20CF" w:rsidRPr="00BF3508">
        <w:rPr>
          <w:rFonts w:ascii="Times New Roman" w:hAnsi="Times New Roman" w:cs="Times New Roman"/>
          <w:sz w:val="24"/>
          <w:szCs w:val="24"/>
          <w:lang w:val="en-US"/>
        </w:rPr>
        <w:t>replacement certificates and certifying permit copies</w:t>
      </w:r>
    </w:p>
    <w:p w:rsidR="00AC20CF" w:rsidRPr="00BF3508" w:rsidRDefault="00AC20CF"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6. Receiving applications for permit</w:t>
      </w:r>
      <w:r w:rsidR="00D23BCF">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to make, assemble, repair, modify, import, possess or distribute firearms or ammunitions for trad</w:t>
      </w:r>
      <w:r w:rsidR="00D23BCF">
        <w:rPr>
          <w:rFonts w:ascii="Times New Roman" w:hAnsi="Times New Roman" w:cs="Times New Roman"/>
          <w:sz w:val="24"/>
          <w:szCs w:val="24"/>
          <w:lang w:val="en-US"/>
        </w:rPr>
        <w:t xml:space="preserve">e </w:t>
      </w:r>
      <w:r w:rsidRPr="00BF3508">
        <w:rPr>
          <w:rFonts w:ascii="Times New Roman" w:hAnsi="Times New Roman" w:cs="Times New Roman"/>
          <w:sz w:val="24"/>
          <w:szCs w:val="24"/>
          <w:lang w:val="en-US"/>
        </w:rPr>
        <w:t>purpose</w:t>
      </w:r>
      <w:r w:rsidR="00D23BCF">
        <w:rPr>
          <w:rFonts w:ascii="Times New Roman" w:hAnsi="Times New Roman" w:cs="Times New Roman"/>
          <w:sz w:val="24"/>
          <w:szCs w:val="24"/>
          <w:lang w:val="en-US"/>
        </w:rPr>
        <w:t>s</w:t>
      </w:r>
    </w:p>
    <w:p w:rsidR="00AC20CF" w:rsidRPr="00BF3508" w:rsidRDefault="00AC20CF"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7. Receiving applications </w:t>
      </w:r>
      <w:r w:rsidR="00D23BCF" w:rsidRPr="00BF3508">
        <w:rPr>
          <w:rFonts w:ascii="Times New Roman" w:hAnsi="Times New Roman" w:cs="Times New Roman"/>
          <w:sz w:val="24"/>
          <w:szCs w:val="24"/>
          <w:lang w:val="en-US"/>
        </w:rPr>
        <w:t>for permit</w:t>
      </w:r>
      <w:r w:rsidR="00D23BCF">
        <w:rPr>
          <w:rFonts w:ascii="Times New Roman" w:hAnsi="Times New Roman" w:cs="Times New Roman"/>
          <w:sz w:val="24"/>
          <w:szCs w:val="24"/>
          <w:lang w:val="en-US"/>
        </w:rPr>
        <w:t>s</w:t>
      </w:r>
      <w:r w:rsidR="00D23BCF" w:rsidRPr="00BF3508">
        <w:rPr>
          <w:rFonts w:ascii="Times New Roman" w:hAnsi="Times New Roman" w:cs="Times New Roman"/>
          <w:sz w:val="24"/>
          <w:szCs w:val="24"/>
          <w:lang w:val="en-US"/>
        </w:rPr>
        <w:t xml:space="preserve"> </w:t>
      </w:r>
      <w:r w:rsidRPr="00BF3508">
        <w:rPr>
          <w:rFonts w:ascii="Times New Roman" w:hAnsi="Times New Roman" w:cs="Times New Roman"/>
          <w:sz w:val="24"/>
          <w:szCs w:val="24"/>
          <w:lang w:val="en-US"/>
        </w:rPr>
        <w:t xml:space="preserve">to make, purchase, possess, use, import, trade or distribute, in any manner, </w:t>
      </w:r>
      <w:r w:rsidR="000724E2" w:rsidRPr="00BF3508">
        <w:rPr>
          <w:rFonts w:ascii="Times New Roman" w:hAnsi="Times New Roman" w:cs="Times New Roman"/>
          <w:sz w:val="24"/>
          <w:szCs w:val="24"/>
          <w:lang w:val="en-US"/>
        </w:rPr>
        <w:t>explosives</w:t>
      </w:r>
      <w:r w:rsidR="00D23BCF">
        <w:rPr>
          <w:rFonts w:ascii="Times New Roman" w:hAnsi="Times New Roman" w:cs="Times New Roman"/>
          <w:sz w:val="24"/>
          <w:szCs w:val="24"/>
          <w:lang w:val="en-US"/>
        </w:rPr>
        <w:t>;</w:t>
      </w:r>
      <w:r w:rsidR="000724E2" w:rsidRPr="00BF3508">
        <w:rPr>
          <w:rFonts w:ascii="Times New Roman" w:hAnsi="Times New Roman" w:cs="Times New Roman"/>
          <w:sz w:val="24"/>
          <w:szCs w:val="24"/>
          <w:lang w:val="en-US"/>
        </w:rPr>
        <w:t xml:space="preserve"> and </w:t>
      </w:r>
      <w:r w:rsidR="00D23BCF">
        <w:rPr>
          <w:rFonts w:ascii="Times New Roman" w:hAnsi="Times New Roman" w:cs="Times New Roman"/>
          <w:sz w:val="24"/>
          <w:szCs w:val="24"/>
          <w:lang w:val="en-US"/>
        </w:rPr>
        <w:t>proposing such applications</w:t>
      </w:r>
    </w:p>
    <w:p w:rsidR="000724E2" w:rsidRPr="00BF3508" w:rsidRDefault="000724E2"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8. Receiving applications for permit</w:t>
      </w:r>
      <w:r w:rsidR="00D23BCF">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to make, order, import or trade fireworks</w:t>
      </w:r>
    </w:p>
    <w:p w:rsidR="000724E2" w:rsidRPr="00BF3508" w:rsidRDefault="000724E2"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9. Receiving applications for permit</w:t>
      </w:r>
      <w:r w:rsidR="00D23BCF">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to order, import or trade equivalent</w:t>
      </w:r>
      <w:r w:rsidR="00D23BCF">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of firearms</w:t>
      </w:r>
    </w:p>
    <w:p w:rsidR="000724E2" w:rsidRPr="00BF3508" w:rsidRDefault="000724E2"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10. Receiving applications for permit</w:t>
      </w:r>
      <w:r w:rsidR="00D23BCF">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to import firearms and ammunitions </w:t>
      </w:r>
      <w:r w:rsidR="00044A4D" w:rsidRPr="00BF3508">
        <w:rPr>
          <w:rFonts w:ascii="Times New Roman" w:hAnsi="Times New Roman" w:cs="Times New Roman"/>
          <w:sz w:val="24"/>
          <w:szCs w:val="24"/>
          <w:lang w:val="en-US"/>
        </w:rPr>
        <w:t>for visitors or</w:t>
      </w:r>
      <w:r w:rsidR="004130E0">
        <w:rPr>
          <w:rFonts w:ascii="Times New Roman" w:hAnsi="Times New Roman" w:cs="Times New Roman"/>
          <w:sz w:val="24"/>
          <w:szCs w:val="24"/>
          <w:lang w:val="en-US"/>
        </w:rPr>
        <w:t xml:space="preserve"> </w:t>
      </w:r>
      <w:r w:rsidR="00044A4D" w:rsidRPr="00BF3508">
        <w:rPr>
          <w:rFonts w:ascii="Times New Roman" w:hAnsi="Times New Roman" w:cs="Times New Roman"/>
          <w:sz w:val="24"/>
          <w:szCs w:val="24"/>
          <w:lang w:val="en-US"/>
        </w:rPr>
        <w:t>sport shooter groups</w:t>
      </w:r>
    </w:p>
    <w:p w:rsidR="00044A4D" w:rsidRPr="00BF3508" w:rsidRDefault="00044A4D"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11.</w:t>
      </w:r>
      <w:r w:rsidR="00D23BCF">
        <w:rPr>
          <w:rFonts w:ascii="Times New Roman" w:hAnsi="Times New Roman" w:cs="Times New Roman"/>
          <w:sz w:val="24"/>
          <w:szCs w:val="24"/>
          <w:lang w:val="en-US"/>
        </w:rPr>
        <w:t xml:space="preserve"> Operations </w:t>
      </w:r>
      <w:r w:rsidR="004130E0">
        <w:rPr>
          <w:rFonts w:ascii="Times New Roman" w:hAnsi="Times New Roman" w:cs="Times New Roman"/>
          <w:sz w:val="24"/>
          <w:szCs w:val="24"/>
          <w:lang w:val="en-US"/>
        </w:rPr>
        <w:t>regarding</w:t>
      </w:r>
      <w:r w:rsidR="00D23BCF">
        <w:rPr>
          <w:rFonts w:ascii="Times New Roman" w:hAnsi="Times New Roman" w:cs="Times New Roman"/>
          <w:sz w:val="24"/>
          <w:szCs w:val="24"/>
          <w:lang w:val="en-US"/>
        </w:rPr>
        <w:t xml:space="preserve"> official firearms</w:t>
      </w:r>
    </w:p>
    <w:p w:rsidR="00044A4D" w:rsidRPr="00BF3508" w:rsidRDefault="00044A4D"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12. Designating symbols and providing firearm registration</w:t>
      </w:r>
      <w:r w:rsidR="00A06641" w:rsidRPr="00BF3508">
        <w:rPr>
          <w:rFonts w:ascii="Times New Roman" w:hAnsi="Times New Roman" w:cs="Times New Roman"/>
          <w:sz w:val="24"/>
          <w:szCs w:val="24"/>
          <w:lang w:val="en-US"/>
        </w:rPr>
        <w:t>s</w:t>
      </w:r>
    </w:p>
    <w:p w:rsidR="00044A4D" w:rsidRPr="00BF3508" w:rsidRDefault="00044A4D"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13. Fingerprinting </w:t>
      </w:r>
      <w:r w:rsidR="004130E0">
        <w:rPr>
          <w:rFonts w:ascii="Times New Roman" w:hAnsi="Times New Roman" w:cs="Times New Roman"/>
          <w:sz w:val="24"/>
          <w:szCs w:val="24"/>
          <w:lang w:val="en-US"/>
        </w:rPr>
        <w:t>of</w:t>
      </w:r>
      <w:r w:rsidRPr="00BF3508">
        <w:rPr>
          <w:rFonts w:ascii="Times New Roman" w:hAnsi="Times New Roman" w:cs="Times New Roman"/>
          <w:sz w:val="24"/>
          <w:szCs w:val="24"/>
          <w:lang w:val="en-US"/>
        </w:rPr>
        <w:t xml:space="preserve"> applicants, dispatching criminal records and monitoring case results.</w:t>
      </w:r>
    </w:p>
    <w:p w:rsidR="00044A4D" w:rsidRPr="00BF3508" w:rsidRDefault="00044A4D"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14. </w:t>
      </w:r>
      <w:r w:rsidR="00D23BCF">
        <w:rPr>
          <w:rFonts w:ascii="Times New Roman" w:hAnsi="Times New Roman" w:cs="Times New Roman"/>
          <w:sz w:val="24"/>
          <w:szCs w:val="24"/>
          <w:lang w:val="en-US"/>
        </w:rPr>
        <w:t>Inspecting applicants’ firearms</w:t>
      </w:r>
    </w:p>
    <w:p w:rsidR="00BA02F2" w:rsidRPr="00BF3508" w:rsidRDefault="00BA02F2" w:rsidP="00C404D0">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2. Hotel Act B.E. 2547 (</w:t>
      </w:r>
      <w:r w:rsidR="00572A1C" w:rsidRPr="00BF3508">
        <w:rPr>
          <w:rFonts w:ascii="Times New Roman" w:hAnsi="Times New Roman" w:cs="Times New Roman"/>
          <w:b/>
          <w:bCs/>
          <w:sz w:val="24"/>
          <w:szCs w:val="24"/>
          <w:lang w:val="en-US"/>
        </w:rPr>
        <w:t>2004)</w:t>
      </w:r>
    </w:p>
    <w:p w:rsidR="00572A1C" w:rsidRPr="00BF3508" w:rsidRDefault="00572A1C" w:rsidP="00C404D0">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     </w:t>
      </w:r>
      <w:r w:rsidRPr="00BF3508">
        <w:rPr>
          <w:rFonts w:ascii="Times New Roman" w:hAnsi="Times New Roman" w:cs="Times New Roman"/>
          <w:sz w:val="24"/>
          <w:szCs w:val="24"/>
          <w:lang w:val="en-US"/>
        </w:rPr>
        <w:t xml:space="preserve">1. Receiving applications according to Hotel </w:t>
      </w:r>
      <w:r w:rsidR="00D23BCF">
        <w:rPr>
          <w:rFonts w:ascii="Times New Roman" w:hAnsi="Times New Roman" w:cs="Times New Roman"/>
          <w:sz w:val="24"/>
          <w:szCs w:val="24"/>
          <w:lang w:val="en-US"/>
        </w:rPr>
        <w:t>Act B.E. 2547 (2004) in Bangkok</w:t>
      </w:r>
    </w:p>
    <w:p w:rsidR="00572A1C" w:rsidRPr="00BF3508" w:rsidRDefault="00572A1C"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 Distributing</w:t>
      </w:r>
      <w:r w:rsidR="00D23BCF">
        <w:rPr>
          <w:rFonts w:ascii="Times New Roman" w:hAnsi="Times New Roman" w:cs="Times New Roman"/>
          <w:sz w:val="24"/>
          <w:szCs w:val="24"/>
          <w:lang w:val="en-US"/>
        </w:rPr>
        <w:t xml:space="preserve"> permits to approved applicants</w:t>
      </w:r>
    </w:p>
    <w:p w:rsidR="00572A1C" w:rsidRPr="00BF3508" w:rsidRDefault="00572A1C" w:rsidP="00C404D0">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 Receiving and inspecting lists of registered guests (Lor.Lor.4)</w:t>
      </w:r>
    </w:p>
    <w:p w:rsidR="00572A1C" w:rsidRPr="00BF3508" w:rsidRDefault="00572A1C" w:rsidP="00572A1C">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3. Control of Auction and Antique Sales Act B.E. 24</w:t>
      </w:r>
      <w:r w:rsidR="00D00609">
        <w:rPr>
          <w:rFonts w:ascii="Times New Roman" w:hAnsi="Times New Roman" w:cs="Times New Roman"/>
          <w:b/>
          <w:bCs/>
          <w:sz w:val="24"/>
          <w:szCs w:val="24"/>
          <w:lang w:val="en-US"/>
        </w:rPr>
        <w:t>7</w:t>
      </w:r>
      <w:r w:rsidRPr="00BF3508">
        <w:rPr>
          <w:rFonts w:ascii="Times New Roman" w:hAnsi="Times New Roman" w:cs="Times New Roman"/>
          <w:b/>
          <w:bCs/>
          <w:sz w:val="24"/>
          <w:szCs w:val="24"/>
          <w:lang w:val="en-US"/>
        </w:rPr>
        <w:t>4 (1</w:t>
      </w:r>
      <w:r w:rsidR="00D00609">
        <w:rPr>
          <w:rFonts w:ascii="Times New Roman" w:hAnsi="Times New Roman" w:cs="Times New Roman"/>
          <w:b/>
          <w:bCs/>
          <w:sz w:val="24"/>
          <w:szCs w:val="24"/>
          <w:lang w:val="en-US"/>
        </w:rPr>
        <w:t>931</w:t>
      </w:r>
      <w:r w:rsidRPr="00BF3508">
        <w:rPr>
          <w:rFonts w:ascii="Times New Roman" w:hAnsi="Times New Roman" w:cs="Times New Roman"/>
          <w:b/>
          <w:bCs/>
          <w:sz w:val="24"/>
          <w:szCs w:val="24"/>
          <w:lang w:val="en-US"/>
        </w:rPr>
        <w:t>)</w:t>
      </w:r>
    </w:p>
    <w:p w:rsidR="00855B45" w:rsidRPr="00BF3508" w:rsidRDefault="00855B45" w:rsidP="00572A1C">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     </w:t>
      </w:r>
      <w:r w:rsidRPr="00BF3508">
        <w:rPr>
          <w:rFonts w:ascii="Times New Roman" w:hAnsi="Times New Roman" w:cs="Times New Roman"/>
          <w:sz w:val="24"/>
          <w:szCs w:val="24"/>
          <w:lang w:val="en-US"/>
        </w:rPr>
        <w:t>Receiving and renewing applications for permit</w:t>
      </w:r>
      <w:r w:rsidR="004130E0">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to</w:t>
      </w:r>
      <w:r w:rsidR="00161062" w:rsidRPr="00BF3508">
        <w:rPr>
          <w:rFonts w:ascii="Times New Roman" w:hAnsi="Times New Roman" w:cs="Times New Roman"/>
          <w:sz w:val="24"/>
          <w:szCs w:val="24"/>
          <w:lang w:val="en-US"/>
        </w:rPr>
        <w:t xml:space="preserve"> auction of</w:t>
      </w:r>
      <w:r w:rsidR="00D23BCF">
        <w:rPr>
          <w:rFonts w:ascii="Times New Roman" w:hAnsi="Times New Roman" w:cs="Times New Roman"/>
          <w:sz w:val="24"/>
          <w:szCs w:val="24"/>
          <w:lang w:val="en-US"/>
        </w:rPr>
        <w:t>f and trade antiques in Bangkok</w:t>
      </w:r>
    </w:p>
    <w:p w:rsidR="00161062" w:rsidRPr="00BF3508" w:rsidRDefault="00161062" w:rsidP="00572A1C">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4. Gambling Act B.E. 2478 (1935)</w:t>
      </w:r>
    </w:p>
    <w:p w:rsidR="00161062" w:rsidRPr="00BF3508" w:rsidRDefault="00161062" w:rsidP="00572A1C">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     </w:t>
      </w:r>
      <w:r w:rsidRPr="00BF3508">
        <w:rPr>
          <w:rFonts w:ascii="Times New Roman" w:hAnsi="Times New Roman" w:cs="Times New Roman"/>
          <w:sz w:val="24"/>
          <w:szCs w:val="24"/>
          <w:lang w:val="en-US"/>
        </w:rPr>
        <w:t xml:space="preserve">Receiving applications for </w:t>
      </w:r>
      <w:r w:rsidR="001A0C5F" w:rsidRPr="00BF3508">
        <w:rPr>
          <w:rFonts w:ascii="Times New Roman" w:hAnsi="Times New Roman" w:cs="Times New Roman"/>
          <w:sz w:val="24"/>
          <w:szCs w:val="24"/>
          <w:lang w:val="en-US"/>
        </w:rPr>
        <w:t xml:space="preserve">permit to organize gambling and </w:t>
      </w:r>
      <w:r w:rsidR="004130E0">
        <w:rPr>
          <w:rFonts w:ascii="Times New Roman" w:hAnsi="Times New Roman" w:cs="Times New Roman"/>
          <w:sz w:val="24"/>
          <w:szCs w:val="24"/>
          <w:lang w:val="en-US"/>
        </w:rPr>
        <w:t>offer</w:t>
      </w:r>
      <w:r w:rsidR="001A0C5F" w:rsidRPr="00BF3508">
        <w:rPr>
          <w:rFonts w:ascii="Times New Roman" w:hAnsi="Times New Roman" w:cs="Times New Roman"/>
          <w:sz w:val="24"/>
          <w:szCs w:val="24"/>
          <w:lang w:val="en-US"/>
        </w:rPr>
        <w:t xml:space="preserve"> giveaways</w:t>
      </w:r>
      <w:r w:rsidR="001A0C5F" w:rsidRPr="00BF3508">
        <w:rPr>
          <w:rFonts w:ascii="Times New Roman" w:hAnsi="Times New Roman" w:cs="Times New Roman"/>
          <w:sz w:val="24"/>
          <w:szCs w:val="24"/>
          <w:cs/>
          <w:lang w:val="en-US"/>
        </w:rPr>
        <w:t xml:space="preserve"> </w:t>
      </w:r>
      <w:r w:rsidR="00D23BCF">
        <w:rPr>
          <w:rFonts w:ascii="Times New Roman" w:hAnsi="Times New Roman" w:cs="Times New Roman"/>
          <w:sz w:val="24"/>
          <w:szCs w:val="24"/>
          <w:lang w:val="en-US"/>
        </w:rPr>
        <w:t xml:space="preserve">or prizes </w:t>
      </w:r>
      <w:r w:rsidR="004130E0">
        <w:rPr>
          <w:rFonts w:ascii="Times New Roman" w:hAnsi="Times New Roman" w:cs="Times New Roman"/>
          <w:sz w:val="24"/>
          <w:szCs w:val="24"/>
          <w:lang w:val="en-US"/>
        </w:rPr>
        <w:t>through lucky draws</w:t>
      </w:r>
    </w:p>
    <w:p w:rsidR="001A0C5F" w:rsidRPr="00BF3508" w:rsidRDefault="001A0C5F" w:rsidP="001A0C5F">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lastRenderedPageBreak/>
        <w:t>5. Control of Fund Raising Act B.E. 2487 (1944)</w:t>
      </w:r>
    </w:p>
    <w:p w:rsidR="001A0C5F" w:rsidRDefault="00252F19" w:rsidP="00D00609">
      <w:pPr>
        <w:spacing w:after="0"/>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     </w:t>
      </w:r>
      <w:r w:rsidRPr="00BF3508">
        <w:rPr>
          <w:rFonts w:ascii="Times New Roman" w:hAnsi="Times New Roman" w:cs="Times New Roman"/>
          <w:sz w:val="24"/>
          <w:szCs w:val="24"/>
          <w:lang w:val="en-US"/>
        </w:rPr>
        <w:t>1. Receiving applications for permit</w:t>
      </w:r>
      <w:r w:rsidR="004130E0">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to raise fund and solicit fund</w:t>
      </w:r>
      <w:r w:rsidR="004130E0">
        <w:rPr>
          <w:rFonts w:ascii="Times New Roman" w:hAnsi="Times New Roman" w:cs="Times New Roman"/>
          <w:sz w:val="24"/>
          <w:szCs w:val="24"/>
          <w:lang w:val="en-US"/>
        </w:rPr>
        <w:t>s</w:t>
      </w:r>
      <w:r w:rsidRPr="00BF3508">
        <w:rPr>
          <w:rFonts w:ascii="Times New Roman" w:hAnsi="Times New Roman" w:cs="Times New Roman"/>
          <w:sz w:val="24"/>
          <w:szCs w:val="24"/>
          <w:lang w:val="en-US"/>
        </w:rPr>
        <w:t xml:space="preserve"> under the Control of Fund Raising Act B.E. 2487 (1944.)</w:t>
      </w:r>
    </w:p>
    <w:p w:rsidR="00D00609" w:rsidRPr="00D00609" w:rsidRDefault="00D00609" w:rsidP="00D00609">
      <w:pPr>
        <w:spacing w:after="0"/>
        <w:rPr>
          <w:rFonts w:ascii="Times New Roman" w:hAnsi="Times New Roman"/>
          <w:sz w:val="24"/>
          <w:szCs w:val="24"/>
          <w:lang w:val="en-US"/>
        </w:rPr>
      </w:pPr>
      <w:r>
        <w:rPr>
          <w:rFonts w:ascii="Times New Roman" w:hAnsi="Times New Roman" w:cs="Times New Roman"/>
          <w:sz w:val="24"/>
          <w:szCs w:val="24"/>
          <w:lang w:val="en-US"/>
        </w:rPr>
        <w:t xml:space="preserve"> </w:t>
      </w:r>
      <w:r>
        <w:rPr>
          <w:rFonts w:ascii="Times New Roman" w:hAnsi="Times New Roman"/>
          <w:sz w:val="24"/>
          <w:szCs w:val="24"/>
          <w:lang w:val="en-US"/>
        </w:rPr>
        <w:t xml:space="preserve">    2. Allowing for </w:t>
      </w:r>
      <w:r w:rsidRPr="00BF3508">
        <w:rPr>
          <w:rFonts w:ascii="Times New Roman" w:hAnsi="Times New Roman" w:cs="Times New Roman"/>
          <w:sz w:val="24"/>
          <w:szCs w:val="24"/>
          <w:lang w:val="en-US"/>
        </w:rPr>
        <w:t>rais</w:t>
      </w:r>
      <w:r>
        <w:rPr>
          <w:rFonts w:ascii="Times New Roman" w:hAnsi="Times New Roman" w:cs="Times New Roman"/>
          <w:sz w:val="24"/>
          <w:szCs w:val="24"/>
          <w:lang w:val="en-US"/>
        </w:rPr>
        <w:t>ing</w:t>
      </w:r>
      <w:r w:rsidRPr="00BF3508">
        <w:rPr>
          <w:rFonts w:ascii="Times New Roman" w:hAnsi="Times New Roman" w:cs="Times New Roman"/>
          <w:sz w:val="24"/>
          <w:szCs w:val="24"/>
          <w:lang w:val="en-US"/>
        </w:rPr>
        <w:t xml:space="preserve"> fund</w:t>
      </w:r>
      <w:r>
        <w:rPr>
          <w:rFonts w:ascii="Times New Roman" w:hAnsi="Times New Roman" w:cs="Times New Roman"/>
          <w:sz w:val="24"/>
          <w:szCs w:val="24"/>
          <w:lang w:val="en-US"/>
        </w:rPr>
        <w:t xml:space="preserve"> in Bangkok </w:t>
      </w:r>
    </w:p>
    <w:p w:rsidR="00D00609" w:rsidRPr="00BF3508" w:rsidRDefault="00D00609" w:rsidP="00D00609">
      <w:pPr>
        <w:spacing w:after="0"/>
        <w:rPr>
          <w:rFonts w:ascii="Times New Roman" w:hAnsi="Times New Roman" w:cs="Times New Roman"/>
          <w:sz w:val="24"/>
          <w:szCs w:val="24"/>
          <w:lang w:val="en-US"/>
        </w:rPr>
      </w:pPr>
    </w:p>
    <w:p w:rsidR="00252F19" w:rsidRPr="00BF3508" w:rsidRDefault="00252F19" w:rsidP="00572A1C">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6. Pawn Shop Act B.E. 2505 (1962)</w:t>
      </w:r>
    </w:p>
    <w:p w:rsidR="00252F19" w:rsidRPr="00BF3508" w:rsidRDefault="00252F19" w:rsidP="00572A1C">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     </w:t>
      </w:r>
      <w:r w:rsidRPr="00BF3508">
        <w:rPr>
          <w:rFonts w:ascii="Times New Roman" w:hAnsi="Times New Roman" w:cs="Times New Roman"/>
          <w:sz w:val="24"/>
          <w:szCs w:val="24"/>
          <w:lang w:val="en-US"/>
        </w:rPr>
        <w:t xml:space="preserve">1. Receiving complaints </w:t>
      </w:r>
      <w:r w:rsidR="004130E0">
        <w:rPr>
          <w:rFonts w:ascii="Times New Roman" w:hAnsi="Times New Roman" w:cs="Times New Roman"/>
          <w:sz w:val="24"/>
          <w:szCs w:val="24"/>
          <w:lang w:val="en-US"/>
        </w:rPr>
        <w:t xml:space="preserve">regarding </w:t>
      </w:r>
      <w:r w:rsidR="008D5023" w:rsidRPr="00BF3508">
        <w:rPr>
          <w:rFonts w:ascii="Times New Roman" w:hAnsi="Times New Roman" w:cs="Times New Roman"/>
          <w:sz w:val="24"/>
          <w:szCs w:val="24"/>
          <w:lang w:val="en-US"/>
        </w:rPr>
        <w:t>lost pawn tickets and</w:t>
      </w:r>
      <w:r w:rsidR="00C07057">
        <w:rPr>
          <w:rFonts w:ascii="Times New Roman" w:hAnsi="Times New Roman" w:cs="Times New Roman"/>
          <w:sz w:val="24"/>
          <w:szCs w:val="24"/>
          <w:lang w:val="en-US"/>
        </w:rPr>
        <w:t xml:space="preserve"> the</w:t>
      </w:r>
      <w:r w:rsidR="008D5023" w:rsidRPr="00BF3508">
        <w:rPr>
          <w:rFonts w:ascii="Times New Roman" w:hAnsi="Times New Roman" w:cs="Times New Roman"/>
          <w:sz w:val="24"/>
          <w:szCs w:val="24"/>
          <w:lang w:val="en-US"/>
        </w:rPr>
        <w:t xml:space="preserve"> dea</w:t>
      </w:r>
      <w:r w:rsidR="00D23BCF">
        <w:rPr>
          <w:rFonts w:ascii="Times New Roman" w:hAnsi="Times New Roman" w:cs="Times New Roman"/>
          <w:sz w:val="24"/>
          <w:szCs w:val="24"/>
          <w:lang w:val="en-US"/>
        </w:rPr>
        <w:t xml:space="preserve">th of </w:t>
      </w:r>
      <w:proofErr w:type="spellStart"/>
      <w:r w:rsidR="00D23BCF">
        <w:rPr>
          <w:rFonts w:ascii="Times New Roman" w:hAnsi="Times New Roman" w:cs="Times New Roman"/>
          <w:sz w:val="24"/>
          <w:szCs w:val="24"/>
          <w:lang w:val="en-US"/>
        </w:rPr>
        <w:t>pawners</w:t>
      </w:r>
      <w:proofErr w:type="spellEnd"/>
      <w:r w:rsidR="00D23BCF">
        <w:rPr>
          <w:rFonts w:ascii="Times New Roman" w:hAnsi="Times New Roman" w:cs="Times New Roman"/>
          <w:sz w:val="24"/>
          <w:szCs w:val="24"/>
          <w:lang w:val="en-US"/>
        </w:rPr>
        <w:t xml:space="preserve"> and other matters</w:t>
      </w:r>
    </w:p>
    <w:p w:rsidR="008D5023" w:rsidRPr="00BF3508" w:rsidRDefault="008D5023"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2. Providing information r</w:t>
      </w:r>
      <w:r w:rsidR="00D23BCF">
        <w:rPr>
          <w:rFonts w:ascii="Times New Roman" w:hAnsi="Times New Roman" w:cs="Times New Roman"/>
          <w:sz w:val="24"/>
          <w:szCs w:val="24"/>
          <w:lang w:val="en-US"/>
        </w:rPr>
        <w:t>egarding pawn shops and pawning</w:t>
      </w:r>
    </w:p>
    <w:p w:rsidR="008D5023" w:rsidRPr="00BF3508" w:rsidRDefault="008D5023"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3. Receiving accounts of pawned items </w:t>
      </w:r>
      <w:r w:rsidR="00C07057">
        <w:rPr>
          <w:rFonts w:ascii="Times New Roman" w:hAnsi="Times New Roman" w:cs="Times New Roman"/>
          <w:sz w:val="24"/>
          <w:szCs w:val="24"/>
          <w:lang w:val="en-US"/>
        </w:rPr>
        <w:t>for</w:t>
      </w:r>
      <w:r w:rsidRPr="00BF3508">
        <w:rPr>
          <w:rFonts w:ascii="Times New Roman" w:hAnsi="Times New Roman" w:cs="Times New Roman"/>
          <w:sz w:val="24"/>
          <w:szCs w:val="24"/>
          <w:lang w:val="en-US"/>
        </w:rPr>
        <w:t xml:space="preserve"> which the </w:t>
      </w:r>
      <w:proofErr w:type="spellStart"/>
      <w:r w:rsidRPr="00BF3508">
        <w:rPr>
          <w:rFonts w:ascii="Times New Roman" w:hAnsi="Times New Roman" w:cs="Times New Roman"/>
          <w:sz w:val="24"/>
          <w:szCs w:val="24"/>
          <w:lang w:val="en-US"/>
        </w:rPr>
        <w:t>pawners</w:t>
      </w:r>
      <w:proofErr w:type="spellEnd"/>
      <w:r w:rsidRPr="00BF3508">
        <w:rPr>
          <w:rFonts w:ascii="Times New Roman" w:hAnsi="Times New Roman" w:cs="Times New Roman"/>
          <w:sz w:val="24"/>
          <w:szCs w:val="24"/>
          <w:lang w:val="en-US"/>
        </w:rPr>
        <w:t xml:space="preserve"> </w:t>
      </w:r>
      <w:r w:rsidR="00C07057">
        <w:rPr>
          <w:rFonts w:ascii="Times New Roman" w:hAnsi="Times New Roman" w:cs="Times New Roman"/>
          <w:sz w:val="24"/>
          <w:szCs w:val="24"/>
          <w:lang w:val="en-US"/>
        </w:rPr>
        <w:t xml:space="preserve">have </w:t>
      </w:r>
      <w:r w:rsidRPr="00BF3508">
        <w:rPr>
          <w:rFonts w:ascii="Times New Roman" w:hAnsi="Times New Roman" w:cs="Times New Roman"/>
          <w:sz w:val="24"/>
          <w:szCs w:val="24"/>
          <w:lang w:val="en-US"/>
        </w:rPr>
        <w:t xml:space="preserve">missed interest payments for four months </w:t>
      </w:r>
      <w:r w:rsidR="00C07057">
        <w:rPr>
          <w:rFonts w:ascii="Times New Roman" w:hAnsi="Times New Roman" w:cs="Times New Roman"/>
          <w:sz w:val="24"/>
          <w:szCs w:val="24"/>
          <w:lang w:val="en-US"/>
        </w:rPr>
        <w:t xml:space="preserve">or more </w:t>
      </w:r>
      <w:r w:rsidRPr="00BF3508">
        <w:rPr>
          <w:rFonts w:ascii="Times New Roman" w:hAnsi="Times New Roman" w:cs="Times New Roman"/>
          <w:sz w:val="24"/>
          <w:szCs w:val="24"/>
          <w:lang w:val="en-US"/>
        </w:rPr>
        <w:t>and receiving monthly balance sheets (Jor.7.)</w:t>
      </w:r>
    </w:p>
    <w:p w:rsidR="008D5023" w:rsidRPr="00BF3508" w:rsidRDefault="008D5023"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4. </w:t>
      </w:r>
      <w:r w:rsidR="000575BD" w:rsidRPr="00BF3508">
        <w:rPr>
          <w:rFonts w:ascii="Times New Roman" w:hAnsi="Times New Roman" w:cs="Times New Roman"/>
          <w:sz w:val="24"/>
          <w:szCs w:val="24"/>
          <w:lang w:val="en-US"/>
        </w:rPr>
        <w:t>Receiving complaints regarding pawn shops.</w:t>
      </w:r>
    </w:p>
    <w:p w:rsidR="000575BD" w:rsidRPr="00BF3508" w:rsidRDefault="000575BD"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5. </w:t>
      </w:r>
      <w:r w:rsidR="00FD6A17" w:rsidRPr="00BF3508">
        <w:rPr>
          <w:rFonts w:ascii="Times New Roman" w:hAnsi="Times New Roman" w:cs="Times New Roman"/>
          <w:sz w:val="24"/>
          <w:szCs w:val="24"/>
          <w:lang w:val="en-US"/>
        </w:rPr>
        <w:t xml:space="preserve">Stamping </w:t>
      </w:r>
      <w:r w:rsidR="00C07057">
        <w:rPr>
          <w:rFonts w:ascii="Times New Roman" w:hAnsi="Times New Roman" w:cs="Times New Roman"/>
          <w:sz w:val="24"/>
          <w:szCs w:val="24"/>
          <w:lang w:val="en-US"/>
        </w:rPr>
        <w:t xml:space="preserve">the </w:t>
      </w:r>
      <w:r w:rsidR="00FD6A17" w:rsidRPr="00BF3508">
        <w:rPr>
          <w:rFonts w:ascii="Times New Roman" w:hAnsi="Times New Roman" w:cs="Times New Roman"/>
          <w:sz w:val="24"/>
          <w:szCs w:val="24"/>
          <w:lang w:val="en-US"/>
        </w:rPr>
        <w:t>official seal of officer</w:t>
      </w:r>
      <w:r w:rsidR="00A06641" w:rsidRPr="00BF3508">
        <w:rPr>
          <w:rFonts w:ascii="Times New Roman" w:hAnsi="Times New Roman" w:cs="Times New Roman"/>
          <w:sz w:val="24"/>
          <w:szCs w:val="24"/>
          <w:lang w:val="en-US"/>
        </w:rPr>
        <w:t>s</w:t>
      </w:r>
      <w:r w:rsidR="00FD6A17" w:rsidRPr="00BF3508">
        <w:rPr>
          <w:rFonts w:ascii="Times New Roman" w:hAnsi="Times New Roman" w:cs="Times New Roman"/>
          <w:sz w:val="24"/>
          <w:szCs w:val="24"/>
          <w:lang w:val="en-US"/>
        </w:rPr>
        <w:t xml:space="preserve"> who issued the permit on pawn tickets.</w:t>
      </w:r>
    </w:p>
    <w:p w:rsidR="00FD6A17" w:rsidRPr="00BF3508" w:rsidRDefault="00FD6A17" w:rsidP="00572A1C">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 xml:space="preserve">Contact </w:t>
      </w:r>
      <w:r w:rsidR="001F28CC">
        <w:rPr>
          <w:rFonts w:ascii="Times New Roman" w:hAnsi="Times New Roman" w:cs="Times New Roman"/>
          <w:b/>
          <w:bCs/>
          <w:sz w:val="24"/>
          <w:szCs w:val="24"/>
          <w:lang w:val="en-US"/>
        </w:rPr>
        <w:t>I</w:t>
      </w:r>
      <w:r w:rsidRPr="00BF3508">
        <w:rPr>
          <w:rFonts w:ascii="Times New Roman" w:hAnsi="Times New Roman" w:cs="Times New Roman"/>
          <w:b/>
          <w:bCs/>
          <w:sz w:val="24"/>
          <w:szCs w:val="24"/>
          <w:lang w:val="en-US"/>
        </w:rPr>
        <w:t xml:space="preserve">nformation and </w:t>
      </w:r>
      <w:r w:rsidR="001F28CC">
        <w:rPr>
          <w:rFonts w:ascii="Times New Roman" w:hAnsi="Times New Roman" w:cs="Times New Roman"/>
          <w:b/>
          <w:bCs/>
          <w:sz w:val="24"/>
          <w:szCs w:val="24"/>
          <w:lang w:val="en-US"/>
        </w:rPr>
        <w:t>A</w:t>
      </w:r>
      <w:r w:rsidRPr="00BF3508">
        <w:rPr>
          <w:rFonts w:ascii="Times New Roman" w:hAnsi="Times New Roman" w:cs="Times New Roman"/>
          <w:b/>
          <w:bCs/>
          <w:sz w:val="24"/>
          <w:szCs w:val="24"/>
          <w:lang w:val="en-US"/>
        </w:rPr>
        <w:t>ddress</w:t>
      </w:r>
      <w:r w:rsidR="00C315BA">
        <w:rPr>
          <w:rFonts w:ascii="Times New Roman" w:hAnsi="Times New Roman" w:cs="Times New Roman"/>
          <w:b/>
          <w:bCs/>
          <w:sz w:val="24"/>
          <w:szCs w:val="24"/>
          <w:lang w:val="en-US"/>
        </w:rPr>
        <w:t>:</w:t>
      </w:r>
    </w:p>
    <w:p w:rsidR="00C315BA" w:rsidRDefault="00FD6A17"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Investigation and Legal Affairs Bureau, </w:t>
      </w:r>
    </w:p>
    <w:p w:rsidR="00C315BA" w:rsidRDefault="00FD6A17"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442</w:t>
      </w:r>
      <w:r w:rsidRPr="00BF3508">
        <w:rPr>
          <w:rFonts w:ascii="Times New Roman" w:hAnsi="Times New Roman" w:cs="Times New Roman"/>
          <w:sz w:val="24"/>
          <w:szCs w:val="24"/>
          <w:cs/>
          <w:lang w:val="en-US"/>
        </w:rPr>
        <w:t xml:space="preserve"> </w:t>
      </w:r>
      <w:r w:rsidRPr="00BF3508">
        <w:rPr>
          <w:rFonts w:ascii="Times New Roman" w:hAnsi="Times New Roman" w:cs="Times New Roman"/>
          <w:sz w:val="24"/>
          <w:szCs w:val="24"/>
          <w:lang w:val="en-US"/>
        </w:rPr>
        <w:t xml:space="preserve">Department of Provincial </w:t>
      </w:r>
      <w:proofErr w:type="gramStart"/>
      <w:r w:rsidRPr="00BF3508">
        <w:rPr>
          <w:rFonts w:ascii="Times New Roman" w:hAnsi="Times New Roman" w:cs="Times New Roman"/>
          <w:sz w:val="24"/>
          <w:szCs w:val="24"/>
          <w:lang w:val="en-US"/>
        </w:rPr>
        <w:t>Administration</w:t>
      </w:r>
      <w:proofErr w:type="gram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Chaiya</w:t>
      </w:r>
      <w:proofErr w:type="spellEnd"/>
      <w:r w:rsidR="0011229F">
        <w:rPr>
          <w:rFonts w:ascii="Times New Roman" w:hAnsi="Times New Roman" w:cs="Times New Roman"/>
          <w:sz w:val="24"/>
          <w:szCs w:val="24"/>
          <w:lang w:val="en-US"/>
        </w:rPr>
        <w:t xml:space="preserve"> Palace</w:t>
      </w:r>
      <w:r w:rsidRPr="00BF3508">
        <w:rPr>
          <w:rFonts w:ascii="Times New Roman" w:hAnsi="Times New Roman" w:cs="Times New Roman"/>
          <w:sz w:val="24"/>
          <w:szCs w:val="24"/>
          <w:lang w:val="en-US"/>
        </w:rPr>
        <w:t xml:space="preserve">), </w:t>
      </w:r>
    </w:p>
    <w:p w:rsidR="00FD6A17" w:rsidRPr="00BF3508" w:rsidRDefault="00FD6A17" w:rsidP="00572A1C">
      <w:pPr>
        <w:rPr>
          <w:rFonts w:ascii="Times New Roman" w:hAnsi="Times New Roman" w:cs="Times New Roman"/>
          <w:sz w:val="24"/>
          <w:szCs w:val="24"/>
          <w:lang w:val="en-US"/>
        </w:rPr>
      </w:pPr>
      <w:proofErr w:type="spellStart"/>
      <w:r w:rsidRPr="00BF3508">
        <w:rPr>
          <w:rFonts w:ascii="Times New Roman" w:hAnsi="Times New Roman" w:cs="Times New Roman"/>
          <w:sz w:val="24"/>
          <w:szCs w:val="24"/>
          <w:lang w:val="en-US"/>
        </w:rPr>
        <w:t>Nakhon</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Sawan</w:t>
      </w:r>
      <w:proofErr w:type="spellEnd"/>
      <w:r w:rsidRPr="00BF3508">
        <w:rPr>
          <w:rFonts w:ascii="Times New Roman" w:hAnsi="Times New Roman" w:cs="Times New Roman"/>
          <w:sz w:val="24"/>
          <w:szCs w:val="24"/>
          <w:lang w:val="en-US"/>
        </w:rPr>
        <w:t xml:space="preserve"> Road, Si </w:t>
      </w:r>
      <w:proofErr w:type="spellStart"/>
      <w:r w:rsidRPr="00BF3508">
        <w:rPr>
          <w:rFonts w:ascii="Times New Roman" w:hAnsi="Times New Roman" w:cs="Times New Roman"/>
          <w:sz w:val="24"/>
          <w:szCs w:val="24"/>
          <w:lang w:val="en-US"/>
        </w:rPr>
        <w:t>Yaek</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Maha</w:t>
      </w:r>
      <w:proofErr w:type="spellEnd"/>
      <w:r w:rsidRPr="00BF3508">
        <w:rPr>
          <w:rFonts w:ascii="Times New Roman" w:hAnsi="Times New Roman" w:cs="Times New Roman"/>
          <w:sz w:val="24"/>
          <w:szCs w:val="24"/>
          <w:lang w:val="en-US"/>
        </w:rPr>
        <w:t xml:space="preserve"> </w:t>
      </w:r>
      <w:proofErr w:type="spellStart"/>
      <w:r w:rsidRPr="00BF3508">
        <w:rPr>
          <w:rFonts w:ascii="Times New Roman" w:hAnsi="Times New Roman" w:cs="Times New Roman"/>
          <w:sz w:val="24"/>
          <w:szCs w:val="24"/>
          <w:lang w:val="en-US"/>
        </w:rPr>
        <w:t>Nak</w:t>
      </w:r>
      <w:proofErr w:type="spellEnd"/>
      <w:r w:rsidRPr="00BF3508">
        <w:rPr>
          <w:rFonts w:ascii="Times New Roman" w:hAnsi="Times New Roman" w:cs="Times New Roman"/>
          <w:sz w:val="24"/>
          <w:szCs w:val="24"/>
          <w:lang w:val="en-US"/>
        </w:rPr>
        <w:t xml:space="preserve"> Sub</w:t>
      </w:r>
      <w:r w:rsidR="00D23BCF">
        <w:rPr>
          <w:rFonts w:ascii="Times New Roman" w:hAnsi="Times New Roman" w:cs="Times New Roman"/>
          <w:sz w:val="24"/>
          <w:szCs w:val="24"/>
          <w:lang w:val="en-US"/>
        </w:rPr>
        <w:t>-d</w:t>
      </w:r>
      <w:r w:rsidRPr="00BF3508">
        <w:rPr>
          <w:rFonts w:ascii="Times New Roman" w:hAnsi="Times New Roman" w:cs="Times New Roman"/>
          <w:sz w:val="24"/>
          <w:szCs w:val="24"/>
          <w:lang w:val="en-US"/>
        </w:rPr>
        <w:t xml:space="preserve">istrict, </w:t>
      </w:r>
      <w:proofErr w:type="spellStart"/>
      <w:r w:rsidRPr="00BF3508">
        <w:rPr>
          <w:rFonts w:ascii="Times New Roman" w:hAnsi="Times New Roman" w:cs="Times New Roman"/>
          <w:sz w:val="24"/>
          <w:szCs w:val="24"/>
          <w:lang w:val="en-US"/>
        </w:rPr>
        <w:t>Dusit</w:t>
      </w:r>
      <w:proofErr w:type="spellEnd"/>
      <w:r w:rsidRPr="00BF3508">
        <w:rPr>
          <w:rFonts w:ascii="Times New Roman" w:hAnsi="Times New Roman" w:cs="Times New Roman"/>
          <w:sz w:val="24"/>
          <w:szCs w:val="24"/>
          <w:lang w:val="en-US"/>
        </w:rPr>
        <w:t xml:space="preserve"> District, Bangkok 10300</w:t>
      </w:r>
    </w:p>
    <w:p w:rsidR="00FD6A17" w:rsidRPr="00BF3508" w:rsidRDefault="00FD6A17" w:rsidP="00572A1C">
      <w:pPr>
        <w:rPr>
          <w:rFonts w:ascii="Times New Roman" w:hAnsi="Times New Roman" w:cs="Times New Roman"/>
          <w:b/>
          <w:bCs/>
          <w:sz w:val="24"/>
          <w:szCs w:val="24"/>
          <w:lang w:val="en-US"/>
        </w:rPr>
      </w:pPr>
      <w:r w:rsidRPr="00BF3508">
        <w:rPr>
          <w:rFonts w:ascii="Times New Roman" w:hAnsi="Times New Roman" w:cs="Times New Roman"/>
          <w:b/>
          <w:bCs/>
          <w:sz w:val="24"/>
          <w:szCs w:val="24"/>
          <w:lang w:val="en-US"/>
        </w:rPr>
        <w:t>Telephone numbers:</w:t>
      </w:r>
    </w:p>
    <w:p w:rsidR="00FD6A17" w:rsidRPr="00BF3508" w:rsidRDefault="00FD6A17"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1. Law Specialist</w:t>
      </w:r>
      <w:r w:rsidR="00564B26" w:rsidRPr="00BF3508">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0</w:t>
      </w:r>
      <w:r w:rsidR="00564B26" w:rsidRPr="00BF3508">
        <w:rPr>
          <w:rFonts w:ascii="Times New Roman" w:hAnsi="Times New Roman" w:cs="Times New Roman"/>
          <w:sz w:val="24"/>
          <w:szCs w:val="24"/>
          <w:lang w:val="en-US"/>
        </w:rPr>
        <w:t>-2</w:t>
      </w:r>
      <w:r w:rsidRPr="00BF3508">
        <w:rPr>
          <w:rFonts w:ascii="Times New Roman" w:hAnsi="Times New Roman" w:cs="Times New Roman"/>
          <w:sz w:val="24"/>
          <w:szCs w:val="24"/>
          <w:lang w:val="en-US"/>
        </w:rPr>
        <w:t>356-9545</w:t>
      </w:r>
    </w:p>
    <w:p w:rsidR="00FD6A17" w:rsidRPr="00BF3508" w:rsidRDefault="00FD6A17"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2. Criminal Investigation Division</w:t>
      </w:r>
      <w:r w:rsidR="00564B26" w:rsidRPr="00BF3508">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0</w:t>
      </w:r>
      <w:r w:rsidR="00564B26" w:rsidRPr="00BF3508">
        <w:rPr>
          <w:rFonts w:ascii="Times New Roman" w:hAnsi="Times New Roman" w:cs="Times New Roman"/>
          <w:sz w:val="24"/>
          <w:szCs w:val="24"/>
          <w:lang w:val="en-US"/>
        </w:rPr>
        <w:t>-2</w:t>
      </w:r>
      <w:r w:rsidRPr="00BF3508">
        <w:rPr>
          <w:rFonts w:ascii="Times New Roman" w:hAnsi="Times New Roman" w:cs="Times New Roman"/>
          <w:sz w:val="24"/>
          <w:szCs w:val="24"/>
          <w:lang w:val="en-US"/>
        </w:rPr>
        <w:t>356-9554</w:t>
      </w:r>
    </w:p>
    <w:p w:rsidR="00FD6A17" w:rsidRPr="00BF3508" w:rsidRDefault="00FD6A17"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3. Justice Enhancement Division</w:t>
      </w:r>
      <w:r w:rsidR="00564B26" w:rsidRPr="00BF3508">
        <w:rPr>
          <w:rFonts w:ascii="Times New Roman" w:hAnsi="Times New Roman" w:cs="Times New Roman"/>
          <w:sz w:val="24"/>
          <w:szCs w:val="24"/>
          <w:lang w:val="en-US"/>
        </w:rPr>
        <w:t>:</w:t>
      </w:r>
      <w:r w:rsidRPr="00BF3508">
        <w:rPr>
          <w:rFonts w:ascii="Times New Roman" w:hAnsi="Times New Roman" w:cs="Times New Roman"/>
          <w:sz w:val="24"/>
          <w:szCs w:val="24"/>
          <w:lang w:val="en-US"/>
        </w:rPr>
        <w:t xml:space="preserve"> 0</w:t>
      </w:r>
      <w:r w:rsidR="00564B26" w:rsidRPr="00BF3508">
        <w:rPr>
          <w:rFonts w:ascii="Times New Roman" w:hAnsi="Times New Roman" w:cs="Times New Roman"/>
          <w:sz w:val="24"/>
          <w:szCs w:val="24"/>
          <w:lang w:val="en-US"/>
        </w:rPr>
        <w:t>-2</w:t>
      </w:r>
      <w:r w:rsidRPr="00BF3508">
        <w:rPr>
          <w:rFonts w:ascii="Times New Roman" w:hAnsi="Times New Roman" w:cs="Times New Roman"/>
          <w:sz w:val="24"/>
          <w:szCs w:val="24"/>
          <w:lang w:val="en-US"/>
        </w:rPr>
        <w:t>356-9556</w:t>
      </w:r>
    </w:p>
    <w:p w:rsidR="00FD6A17" w:rsidRPr="00BF3508" w:rsidRDefault="00FD6A17"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4. </w:t>
      </w:r>
      <w:r w:rsidR="00564B26" w:rsidRPr="00BF3508">
        <w:rPr>
          <w:rFonts w:ascii="Times New Roman" w:hAnsi="Times New Roman" w:cs="Times New Roman"/>
          <w:sz w:val="24"/>
          <w:szCs w:val="24"/>
          <w:lang w:val="en-US"/>
        </w:rPr>
        <w:t>Legal Affairs Division: 0-2356-9569</w:t>
      </w:r>
    </w:p>
    <w:p w:rsidR="00564B26" w:rsidRPr="00BF3508" w:rsidRDefault="00564B26"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5. </w:t>
      </w:r>
      <w:r w:rsidR="00B4514A" w:rsidRPr="00BF3508">
        <w:rPr>
          <w:rFonts w:ascii="Times New Roman" w:hAnsi="Times New Roman" w:cs="Times New Roman"/>
          <w:sz w:val="24"/>
          <w:szCs w:val="24"/>
          <w:lang w:val="en-US"/>
        </w:rPr>
        <w:t>Supervision</w:t>
      </w:r>
      <w:r w:rsidRPr="00BF3508">
        <w:rPr>
          <w:rFonts w:ascii="Times New Roman" w:hAnsi="Times New Roman" w:cs="Times New Roman"/>
          <w:sz w:val="24"/>
          <w:szCs w:val="24"/>
          <w:lang w:val="en-US"/>
        </w:rPr>
        <w:t xml:space="preserve"> and Inspection Division: 0-2356-6560</w:t>
      </w:r>
    </w:p>
    <w:p w:rsidR="00564B26" w:rsidRPr="00BF3508" w:rsidRDefault="00564B26"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6. Order Maintenance Division 1: 0-2356-9590</w:t>
      </w:r>
    </w:p>
    <w:p w:rsidR="00564B26" w:rsidRPr="00BF3508" w:rsidRDefault="00564B26"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7. Order Maintenance Division 2: 0-2356-9544</w:t>
      </w:r>
    </w:p>
    <w:p w:rsidR="00564B26" w:rsidRPr="00BF3508" w:rsidRDefault="00564B26"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8. Order Maintenance Division 3: 0-2356-9559</w:t>
      </w:r>
    </w:p>
    <w:p w:rsidR="00564B26" w:rsidRPr="00BF3508" w:rsidRDefault="008D4EE3"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9. People Service Center: 0-</w:t>
      </w:r>
      <w:r w:rsidR="00564B26" w:rsidRPr="00BF3508">
        <w:rPr>
          <w:rFonts w:ascii="Times New Roman" w:hAnsi="Times New Roman" w:cs="Times New Roman"/>
          <w:sz w:val="24"/>
          <w:szCs w:val="24"/>
          <w:lang w:val="en-US"/>
        </w:rPr>
        <w:t>2356-9583</w:t>
      </w:r>
    </w:p>
    <w:p w:rsidR="00564B26" w:rsidRPr="00BF3508" w:rsidRDefault="00564B26"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10. General Affairs Subdivision: 0-2356-9548</w:t>
      </w:r>
    </w:p>
    <w:p w:rsidR="00564B26" w:rsidRPr="00BF3508" w:rsidRDefault="00564B26" w:rsidP="00572A1C">
      <w:pPr>
        <w:rPr>
          <w:rFonts w:ascii="Times New Roman" w:hAnsi="Times New Roman" w:cs="Times New Roman"/>
          <w:sz w:val="24"/>
          <w:szCs w:val="24"/>
          <w:lang w:val="en-US"/>
        </w:rPr>
      </w:pPr>
      <w:r w:rsidRPr="00BF3508">
        <w:rPr>
          <w:rFonts w:ascii="Times New Roman" w:hAnsi="Times New Roman" w:cs="Times New Roman"/>
          <w:sz w:val="24"/>
          <w:szCs w:val="24"/>
          <w:lang w:val="en-US"/>
        </w:rPr>
        <w:t>11. Secretary Office of Director of ILAB: 0-2356-9555</w:t>
      </w:r>
    </w:p>
    <w:p w:rsidR="008D4EE3" w:rsidRPr="00BF3508" w:rsidRDefault="008D4EE3" w:rsidP="00572A1C">
      <w:pPr>
        <w:rPr>
          <w:rFonts w:ascii="Times New Roman" w:hAnsi="Times New Roman" w:cs="Times New Roman"/>
          <w:sz w:val="24"/>
          <w:szCs w:val="24"/>
          <w:lang w:val="en-US"/>
        </w:rPr>
      </w:pPr>
    </w:p>
    <w:p w:rsidR="008D4EE3" w:rsidRPr="00BF3508" w:rsidRDefault="008D4EE3" w:rsidP="00572A1C">
      <w:pPr>
        <w:rPr>
          <w:rFonts w:ascii="Times New Roman" w:hAnsi="Times New Roman" w:cs="Times New Roman"/>
          <w:sz w:val="24"/>
          <w:szCs w:val="24"/>
          <w:lang w:val="en-US"/>
        </w:rPr>
      </w:pPr>
      <w:bookmarkStart w:id="0" w:name="_GoBack"/>
      <w:bookmarkEnd w:id="0"/>
    </w:p>
    <w:p w:rsidR="00572A1C" w:rsidRPr="00BF3508" w:rsidRDefault="00572A1C" w:rsidP="00572A1C">
      <w:pPr>
        <w:rPr>
          <w:rFonts w:ascii="Times New Roman" w:hAnsi="Times New Roman" w:cs="Times New Roman"/>
          <w:sz w:val="24"/>
          <w:szCs w:val="24"/>
          <w:lang w:val="en-US"/>
        </w:rPr>
      </w:pPr>
      <w:r w:rsidRPr="00BF3508">
        <w:rPr>
          <w:rFonts w:ascii="Times New Roman" w:hAnsi="Times New Roman" w:cs="Times New Roman"/>
          <w:b/>
          <w:bCs/>
          <w:sz w:val="24"/>
          <w:szCs w:val="24"/>
          <w:lang w:val="en-US"/>
        </w:rPr>
        <w:t xml:space="preserve">     </w:t>
      </w:r>
    </w:p>
    <w:p w:rsidR="00044A4D" w:rsidRPr="00BF3508" w:rsidRDefault="00044A4D" w:rsidP="00C404D0">
      <w:pPr>
        <w:rPr>
          <w:rFonts w:ascii="Times New Roman" w:hAnsi="Times New Roman" w:cs="Times New Roman"/>
          <w:sz w:val="24"/>
          <w:szCs w:val="24"/>
          <w:lang w:val="en-US"/>
        </w:rPr>
      </w:pPr>
    </w:p>
    <w:p w:rsidR="00C404D0" w:rsidRPr="00BF3508" w:rsidRDefault="00C404D0" w:rsidP="00C404D0">
      <w:pPr>
        <w:rPr>
          <w:rFonts w:ascii="Times New Roman" w:hAnsi="Times New Roman" w:cs="Times New Roman"/>
          <w:b/>
          <w:bCs/>
          <w:sz w:val="24"/>
          <w:szCs w:val="24"/>
          <w:lang w:val="en-US"/>
        </w:rPr>
      </w:pPr>
    </w:p>
    <w:p w:rsidR="008D4EE3" w:rsidRPr="00BF3508" w:rsidRDefault="008D4EE3" w:rsidP="00705857">
      <w:pPr>
        <w:rPr>
          <w:rFonts w:ascii="Times New Roman" w:hAnsi="Times New Roman" w:cs="Times New Roman"/>
          <w:sz w:val="24"/>
          <w:szCs w:val="24"/>
          <w:lang w:val="en-US"/>
        </w:rPr>
        <w:sectPr w:rsidR="008D4EE3" w:rsidRPr="00BF3508" w:rsidSect="00D80DFD">
          <w:headerReference w:type="default" r:id="rId8"/>
          <w:pgSz w:w="11906" w:h="16838"/>
          <w:pgMar w:top="1418" w:right="1418" w:bottom="1418" w:left="1418" w:header="709" w:footer="709" w:gutter="0"/>
          <w:cols w:space="708"/>
          <w:titlePg/>
          <w:docGrid w:linePitch="360"/>
        </w:sectPr>
      </w:pPr>
    </w:p>
    <w:p w:rsidR="008D4EE3" w:rsidRPr="00C315BA" w:rsidRDefault="008D4EE3" w:rsidP="008D4EE3">
      <w:pPr>
        <w:jc w:val="center"/>
        <w:rPr>
          <w:rFonts w:ascii="Times New Roman" w:hAnsi="Times New Roman" w:cs="Times New Roman"/>
          <w:b/>
          <w:bCs/>
          <w:sz w:val="28"/>
          <w:lang w:val="en-US"/>
        </w:rPr>
      </w:pPr>
      <w:r w:rsidRPr="00C315BA">
        <w:rPr>
          <w:rFonts w:ascii="Times New Roman" w:hAnsi="Times New Roman" w:cs="Times New Roman"/>
          <w:b/>
          <w:bCs/>
          <w:sz w:val="28"/>
          <w:lang w:val="en-US"/>
        </w:rPr>
        <w:lastRenderedPageBreak/>
        <w:t>Organization Structure</w:t>
      </w:r>
    </w:p>
    <w:p w:rsidR="008D4EE3" w:rsidRPr="00C315BA" w:rsidRDefault="00B04A77" w:rsidP="00B04A77">
      <w:pPr>
        <w:jc w:val="center"/>
        <w:rPr>
          <w:rFonts w:ascii="Times New Roman" w:hAnsi="Times New Roman" w:cs="Times New Roman"/>
          <w:b/>
          <w:bCs/>
          <w:sz w:val="24"/>
          <w:szCs w:val="24"/>
          <w:lang w:val="en-US"/>
        </w:rPr>
      </w:pPr>
      <w:r w:rsidRPr="00C315BA">
        <w:rPr>
          <w:rFonts w:ascii="Times New Roman" w:hAnsi="Times New Roman" w:cs="Times New Roman"/>
          <w:b/>
          <w:bCs/>
          <w:sz w:val="24"/>
          <w:szCs w:val="24"/>
          <w:lang w:val="en-US"/>
        </w:rPr>
        <w:t>Investigation and Legal Affairs Bureau, Department of Provincial Administration</w:t>
      </w:r>
    </w:p>
    <w:p w:rsidR="00B04A77" w:rsidRPr="00C315BA" w:rsidRDefault="00D52121" w:rsidP="00B04A77">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pict>
          <v:rect id="Rectangle 1" o:spid="_x0000_s1026" style="position:absolute;left:0;text-align:left;margin-left:237.55pt;margin-top:21.2pt;width:230.4pt;height:53.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" fillcolor="white [3201]" strokecolor="#70ad47 [3209]" strokeweight="1pt">
            <v:textbox>
              <w:txbxContent>
                <w:p w:rsidR="00C52835" w:rsidRDefault="00C52835" w:rsidP="00B04A77">
                  <w:pPr>
                    <w:jc w:val="center"/>
                    <w:rPr>
                      <w:rFonts w:ascii="Times New Roman" w:hAnsi="Times New Roman" w:cs="Times New Roman"/>
                      <w:lang w:val="en-US"/>
                    </w:rPr>
                  </w:pPr>
                  <w:r>
                    <w:rPr>
                      <w:rFonts w:ascii="Times New Roman" w:hAnsi="Times New Roman" w:cs="Times New Roman"/>
                      <w:lang w:val="en-US"/>
                    </w:rPr>
                    <w:t>Director</w:t>
                  </w:r>
                </w:p>
                <w:p w:rsidR="00C52835" w:rsidRPr="00B04A77" w:rsidRDefault="00C52835" w:rsidP="00B04A77">
                  <w:pPr>
                    <w:jc w:val="center"/>
                    <w:rPr>
                      <w:rFonts w:ascii="Times New Roman" w:hAnsi="Times New Roman" w:cs="Times New Roman"/>
                      <w:lang w:val="en-US"/>
                    </w:rPr>
                  </w:pPr>
                  <w:r>
                    <w:rPr>
                      <w:rFonts w:ascii="Times New Roman" w:hAnsi="Times New Roman" w:cs="Times New Roman"/>
                      <w:lang w:val="en-US"/>
                    </w:rPr>
                    <w:t>Investigation and Legal Affairs Bureau</w:t>
                  </w:r>
                </w:p>
                <w:p w:rsidR="00C52835" w:rsidRPr="00B04A77" w:rsidRDefault="00C52835" w:rsidP="00B04A77">
                  <w:pPr>
                    <w:jc w:val="center"/>
                    <w:rPr>
                      <w:rFonts w:ascii="Times New Roman" w:hAnsi="Times New Roman" w:cs="Times New Roman"/>
                      <w:lang w:val="en-US"/>
                    </w:rPr>
                  </w:pPr>
                </w:p>
              </w:txbxContent>
            </v:textbox>
          </v:rect>
        </w:pict>
      </w:r>
    </w:p>
    <w:p w:rsidR="00B04A77" w:rsidRPr="00BF3508" w:rsidRDefault="00B04A77" w:rsidP="00B04A77">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Director</w:t>
      </w:r>
    </w:p>
    <w:p w:rsidR="00B04A77" w:rsidRPr="00BF3508" w:rsidRDefault="00B04A77" w:rsidP="00B04A77">
      <w:pPr>
        <w:jc w:val="center"/>
        <w:rPr>
          <w:rFonts w:ascii="Times New Roman" w:hAnsi="Times New Roman" w:cs="Times New Roman"/>
          <w:sz w:val="24"/>
          <w:szCs w:val="24"/>
          <w:lang w:val="en-US"/>
        </w:rPr>
      </w:pPr>
      <w:r w:rsidRPr="00BF3508">
        <w:rPr>
          <w:rFonts w:ascii="Times New Roman" w:hAnsi="Times New Roman" w:cs="Times New Roman"/>
          <w:sz w:val="24"/>
          <w:szCs w:val="24"/>
          <w:lang w:val="en-US"/>
        </w:rPr>
        <w:t>Investigation and Legal Affairs Bureau</w:t>
      </w:r>
    </w:p>
    <w:p w:rsidR="00984356"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2" o:spid="_x0000_s1047" type="#_x0000_t34" style="position:absolute;margin-left:263.65pt;margin-top:113pt;width:214.8pt;height:.6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" adj=",6973200,-44407" strokecolor="#5b9bd5 [3204]" strokeweight=".5pt">
            <v:stroke endarrow="block"/>
          </v:shape>
        </w:pict>
      </w:r>
      <w:r>
        <w:rPr>
          <w:rFonts w:ascii="Times New Roman" w:hAnsi="Times New Roman" w:cs="Times New Roman"/>
          <w:noProof/>
          <w:sz w:val="24"/>
          <w:szCs w:val="24"/>
          <w:lang w:val="en-US"/>
        </w:rPr>
        <w:pict>
          <v:rect id="Rectangle 3" o:spid="_x0000_s1027" style="position:absolute;margin-left:479.65pt;margin-top:19.45pt;width:206.25pt;height:44.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" fillcolor="white [3201]" strokecolor="#70ad47 [3209]" strokeweight="1pt">
            <v:textbox>
              <w:txbxContent>
                <w:p w:rsidR="00C52835" w:rsidRDefault="00C52835" w:rsidP="00943510">
                  <w:pPr>
                    <w:jc w:val="center"/>
                    <w:rPr>
                      <w:rFonts w:ascii="Times New Roman" w:hAnsi="Times New Roman" w:cs="Times New Roman"/>
                      <w:lang w:val="en-US"/>
                    </w:rPr>
                  </w:pPr>
                  <w:r>
                    <w:rPr>
                      <w:rFonts w:ascii="Times New Roman" w:hAnsi="Times New Roman" w:cs="Times New Roman"/>
                      <w:lang w:val="en-US"/>
                    </w:rPr>
                    <w:t>Law Specialist</w:t>
                  </w:r>
                </w:p>
                <w:p w:rsidR="00C52835" w:rsidRPr="00943510" w:rsidRDefault="00C52835" w:rsidP="00943510">
                  <w:pPr>
                    <w:jc w:val="center"/>
                    <w:rPr>
                      <w:rFonts w:ascii="Times New Roman" w:hAnsi="Times New Roman" w:cs="Times New Roman"/>
                      <w:lang w:val="en-US"/>
                    </w:rPr>
                  </w:pPr>
                  <w:r>
                    <w:rPr>
                      <w:rFonts w:ascii="Times New Roman" w:hAnsi="Times New Roman" w:cs="Times New Roman"/>
                      <w:lang w:val="en-US"/>
                    </w:rPr>
                    <w:t>Investigation and Legal Affairs Bureau</w:t>
                  </w:r>
                </w:p>
              </w:txbxContent>
            </v:textbox>
          </v:rect>
        </w:pict>
      </w:r>
      <w:r>
        <w:rPr>
          <w:rFonts w:ascii="Times New Roman" w:hAnsi="Times New Roman" w:cs="Times New Roman"/>
          <w:noProof/>
          <w:sz w:val="24"/>
          <w:szCs w:val="24"/>
          <w:lang w:val="en-US"/>
        </w:rPr>
        <w:pict>
          <v:rect id="Rectangle 2" o:spid="_x0000_s1028" style="position:absolute;margin-left:124.9pt;margin-top:22.45pt;width:126.75pt;height:36.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" fillcolor="white [3201]" strokecolor="#70ad47 [3209]" strokeweight="1pt">
            <v:textbox>
              <w:txbxContent>
                <w:p w:rsidR="00C52835" w:rsidRPr="00943510" w:rsidRDefault="00C52835" w:rsidP="00B04A77">
                  <w:pPr>
                    <w:jc w:val="center"/>
                    <w:rPr>
                      <w:rFonts w:ascii="Times New Roman" w:hAnsi="Times New Roman" w:cs="Times New Roman"/>
                      <w:lang w:val="en-US"/>
                    </w:rPr>
                  </w:pPr>
                  <w:r>
                    <w:rPr>
                      <w:rFonts w:ascii="Times New Roman" w:hAnsi="Times New Roman" w:cs="Times New Roman"/>
                      <w:lang w:val="en-US"/>
                    </w:rPr>
                    <w:t>General Affairs Group</w:t>
                  </w:r>
                </w:p>
              </w:txbxContent>
            </v:textbox>
          </v:rect>
        </w:pict>
      </w:r>
      <w:r w:rsidR="00B04A77" w:rsidRPr="00BF3508">
        <w:rPr>
          <w:rFonts w:ascii="Times New Roman" w:hAnsi="Times New Roman" w:cs="Times New Roman"/>
          <w:sz w:val="24"/>
          <w:szCs w:val="24"/>
          <w:lang w:val="en-US"/>
        </w:rPr>
        <w:t xml:space="preserve">   </w:t>
      </w:r>
      <w:r w:rsidR="00984356" w:rsidRPr="00BF3508">
        <w:rPr>
          <w:rFonts w:ascii="Times New Roman" w:hAnsi="Times New Roman" w:cs="Times New Roman"/>
          <w:sz w:val="24"/>
          <w:szCs w:val="24"/>
          <w:lang w:val="en-US"/>
        </w:rPr>
        <w:t xml:space="preserve">  </w:t>
      </w:r>
    </w:p>
    <w:p w:rsidR="00B04A77"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14" o:spid="_x0000_s1046" type="#_x0000_t32" style="position:absolute;margin-left:287.65pt;margin-top:20.7pt;width:151.2pt;height:1.2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" strokecolor="#5b9bd5 [3204]" strokeweight=".5pt">
            <v:stroke startarrow="block" endarrow="block" joinstyle="miter"/>
          </v:shape>
        </w:pict>
      </w:r>
      <w:r w:rsidR="00984356" w:rsidRPr="00BF3508">
        <w:rPr>
          <w:rFonts w:ascii="Times New Roman" w:hAnsi="Times New Roman" w:cs="Times New Roman"/>
          <w:sz w:val="24"/>
          <w:szCs w:val="24"/>
          <w:lang w:val="en-US"/>
        </w:rPr>
        <w:t xml:space="preserve"> </w:t>
      </w:r>
    </w:p>
    <w:p w:rsidR="00B04A77" w:rsidRPr="00BF3508" w:rsidRDefault="00B04A77" w:rsidP="00B04A77">
      <w:pPr>
        <w:rPr>
          <w:rFonts w:ascii="Times New Roman" w:hAnsi="Times New Roman" w:cs="Times New Roman"/>
          <w:sz w:val="24"/>
          <w:szCs w:val="24"/>
          <w:lang w:val="en-US"/>
        </w:rPr>
      </w:pPr>
      <w:r w:rsidRPr="00BF3508">
        <w:rPr>
          <w:rFonts w:ascii="Times New Roman" w:hAnsi="Times New Roman" w:cs="Times New Roman"/>
          <w:sz w:val="24"/>
          <w:szCs w:val="24"/>
          <w:lang w:val="en-US"/>
        </w:rPr>
        <w:t xml:space="preserve">                                                                                                                   </w:t>
      </w:r>
    </w:p>
    <w:p w:rsidR="00B04A77"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23" o:spid="_x0000_s1045" style="position:absolute;z-index:251678720;visibility:visible" from="177.55pt,14.15pt" to="179.3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" strokecolor="#5b9bd5 [3204]" strokeweight=".5pt">
            <v:stroke joinstyle="miter"/>
          </v:line>
        </w:pict>
      </w:r>
      <w:r>
        <w:rPr>
          <w:rFonts w:ascii="Times New Roman" w:hAnsi="Times New Roman" w:cs="Times New Roman"/>
          <w:noProof/>
          <w:sz w:val="24"/>
          <w:szCs w:val="24"/>
          <w:lang w:val="en-US"/>
        </w:rPr>
        <w:pict>
          <v:shape id="Straight Arrow Connector 22" o:spid="_x0000_s1044" type="#_x0000_t32" style="position:absolute;margin-left:568.75pt;margin-top:14.75pt;width:1.8pt;height:124.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" strokecolor="#5b9bd5 [3204]" strokeweight=".5pt">
            <v:stroke endarrow="block" joinstyle="miter"/>
          </v:shape>
        </w:pict>
      </w:r>
      <w:r>
        <w:rPr>
          <w:rFonts w:ascii="Times New Roman" w:hAnsi="Times New Roman" w:cs="Times New Roman"/>
          <w:noProof/>
          <w:sz w:val="24"/>
          <w:szCs w:val="24"/>
          <w:lang w:val="en-US"/>
        </w:rPr>
        <w:pict>
          <v:shape id="Straight Arrow Connector 21" o:spid="_x0000_s1043" type="#_x0000_t32" style="position:absolute;margin-left:634.15pt;margin-top:15.35pt;width:0;height: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" strokecolor="#5b9bd5 [3204]" strokeweight=".5pt">
            <v:stroke endarrow="block" joinstyle="miter"/>
          </v:shape>
        </w:pict>
      </w:r>
      <w:r>
        <w:rPr>
          <w:rFonts w:ascii="Times New Roman" w:hAnsi="Times New Roman" w:cs="Times New Roman"/>
          <w:noProof/>
          <w:sz w:val="24"/>
          <w:szCs w:val="24"/>
          <w:lang w:val="en-US"/>
        </w:rPr>
        <w:pict>
          <v:shape id="Straight Arrow Connector 20" o:spid="_x0000_s1042" type="#_x0000_t32" style="position:absolute;margin-left:469.75pt;margin-top:14.75pt;width:.6pt;height:3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" strokecolor="#5b9bd5 [3204]" strokeweight=".5pt">
            <v:stroke endarrow="block" joinstyle="miter"/>
          </v:shape>
        </w:pict>
      </w:r>
      <w:r>
        <w:rPr>
          <w:rFonts w:ascii="Times New Roman" w:hAnsi="Times New Roman" w:cs="Times New Roman"/>
          <w:noProof/>
          <w:sz w:val="24"/>
          <w:szCs w:val="24"/>
          <w:lang w:val="en-US"/>
        </w:rPr>
        <w:pict>
          <v:shape id="Straight Arrow Connector 19" o:spid="_x0000_s1041" type="#_x0000_t32" style="position:absolute;margin-left:266.35pt;margin-top:14.15pt;width:.6pt;height:3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" strokecolor="#5b9bd5 [3204]" strokeweight=".5pt">
            <v:stroke endarrow="block" joinstyle="miter"/>
          </v:shape>
        </w:pict>
      </w:r>
      <w:r>
        <w:rPr>
          <w:rFonts w:ascii="Times New Roman" w:hAnsi="Times New Roman" w:cs="Times New Roman"/>
          <w:noProof/>
          <w:sz w:val="24"/>
          <w:szCs w:val="24"/>
          <w:lang w:val="en-US"/>
        </w:rPr>
        <w:pict>
          <v:shape id="Straight Arrow Connector 17" o:spid="_x0000_s1040" type="#_x0000_t32" style="position:absolute;margin-left:55.15pt;margin-top:12.95pt;width:0;height:3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" strokecolor="#5b9bd5 [3204]" strokeweight=".5pt">
            <v:stroke endarrow="block" joinstyle="miter"/>
          </v:shape>
        </w:pict>
      </w:r>
      <w:r>
        <w:rPr>
          <w:rFonts w:ascii="Times New Roman" w:hAnsi="Times New Roman" w:cs="Times New Roman"/>
          <w:noProof/>
          <w:sz w:val="24"/>
          <w:szCs w:val="24"/>
          <w:lang w:val="en-US"/>
        </w:rPr>
        <w:pict>
          <v:line id="Straight Connector 15" o:spid="_x0000_s1039" style="position:absolute;z-index:251672576;visibility:visible" from="53.35pt,12.95pt" to="63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" strokecolor="#5b9bd5 [3204]" strokeweight=".5pt">
            <v:stroke joinstyle="miter"/>
          </v:line>
        </w:pict>
      </w:r>
    </w:p>
    <w:p w:rsidR="00B04A77"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rect id="Rectangle 4" o:spid="_x0000_s1029" style="position:absolute;margin-left:1.9pt;margin-top:22.4pt;width:163.2pt;height:25.2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" fillcolor="white [3201]" strokecolor="#70ad47 [3209]" strokeweight="1pt">
            <v:textbox>
              <w:txbxContent>
                <w:p w:rsidR="00C52835" w:rsidRPr="00943510" w:rsidRDefault="00C52835" w:rsidP="00943510">
                  <w:pPr>
                    <w:jc w:val="center"/>
                    <w:rPr>
                      <w:rFonts w:ascii="Times New Roman" w:hAnsi="Times New Roman" w:cs="Times New Roman"/>
                      <w:lang w:val="en-US"/>
                    </w:rPr>
                  </w:pPr>
                  <w:r>
                    <w:rPr>
                      <w:rFonts w:ascii="Times New Roman" w:hAnsi="Times New Roman" w:cs="Times New Roman"/>
                      <w:lang w:val="en-US"/>
                    </w:rPr>
                    <w:t>Order Maintenance Division 1</w:t>
                  </w:r>
                </w:p>
              </w:txbxContent>
            </v:textbox>
          </v:rect>
        </w:pict>
      </w:r>
    </w:p>
    <w:p w:rsidR="00943510"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rect id="Rectangle 7" o:spid="_x0000_s1030" style="position:absolute;margin-left:582.55pt;margin-top:4.6pt;width:117pt;height:21pt;z-index:2516730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" fillcolor="white [3201]" strokecolor="#70ad47 [3209]" strokeweight="1pt">
            <v:textbox>
              <w:txbxContent>
                <w:p w:rsidR="00C52835" w:rsidRPr="00943510" w:rsidRDefault="00C52835" w:rsidP="00943510">
                  <w:pPr>
                    <w:rPr>
                      <w:rFonts w:ascii="Times New Roman" w:hAnsi="Times New Roman" w:cs="Times New Roman"/>
                      <w:lang w:val="en-US"/>
                    </w:rPr>
                  </w:pPr>
                  <w:r>
                    <w:rPr>
                      <w:rFonts w:ascii="Times New Roman" w:hAnsi="Times New Roman" w:cs="Times New Roman"/>
                      <w:lang w:val="en-US"/>
                    </w:rPr>
                    <w:t>Legal Affairs Division</w:t>
                  </w:r>
                </w:p>
              </w:txbxContent>
            </v:textbox>
          </v:rect>
        </w:pict>
      </w:r>
      <w:r>
        <w:rPr>
          <w:rFonts w:ascii="Times New Roman" w:hAnsi="Times New Roman" w:cs="Times New Roman"/>
          <w:noProof/>
          <w:sz w:val="24"/>
          <w:szCs w:val="24"/>
          <w:lang w:val="en-US"/>
        </w:rPr>
        <w:pict>
          <v:rect id="Rectangle 6" o:spid="_x0000_s1031" style="position:absolute;margin-left:396.55pt;margin-top:3.55pt;width:168pt;height:23.4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" fillcolor="white [3201]" strokecolor="#70ad47 [3209]" strokeweight="1pt">
            <v:textbox>
              <w:txbxContent>
                <w:p w:rsidR="00C52835" w:rsidRPr="00943510" w:rsidRDefault="00C52835" w:rsidP="00943510">
                  <w:pPr>
                    <w:jc w:val="center"/>
                    <w:rPr>
                      <w:rFonts w:ascii="Times New Roman" w:hAnsi="Times New Roman" w:cs="Times New Roman"/>
                      <w:lang w:val="en-US"/>
                    </w:rPr>
                  </w:pPr>
                  <w:r>
                    <w:rPr>
                      <w:rFonts w:ascii="Times New Roman" w:hAnsi="Times New Roman" w:cs="Times New Roman"/>
                      <w:lang w:val="en-US"/>
                    </w:rPr>
                    <w:t>Justice Enhancement Division</w:t>
                  </w:r>
                </w:p>
              </w:txbxContent>
            </v:textbox>
          </v:rect>
        </w:pict>
      </w:r>
      <w:r>
        <w:rPr>
          <w:rFonts w:ascii="Times New Roman" w:hAnsi="Times New Roman" w:cs="Times New Roman"/>
          <w:noProof/>
          <w:sz w:val="24"/>
          <w:szCs w:val="24"/>
          <w:lang w:val="en-US"/>
        </w:rPr>
        <w:pict>
          <v:rect id="Rectangle 5" o:spid="_x0000_s1032" style="position:absolute;margin-left:192.55pt;margin-top:1pt;width:165.6pt;height:25.8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" fillcolor="white [3201]" strokecolor="#70ad47 [3209]" strokeweight="1pt">
            <v:textbox>
              <w:txbxContent>
                <w:p w:rsidR="00C52835" w:rsidRPr="00943510" w:rsidRDefault="00C52835" w:rsidP="00943510">
                  <w:pPr>
                    <w:jc w:val="center"/>
                    <w:rPr>
                      <w:rFonts w:ascii="Times New Roman" w:hAnsi="Times New Roman" w:cs="Times New Roman"/>
                      <w:lang w:val="en-US"/>
                    </w:rPr>
                  </w:pPr>
                  <w:r>
                    <w:rPr>
                      <w:rFonts w:ascii="Times New Roman" w:hAnsi="Times New Roman" w:cs="Times New Roman"/>
                      <w:lang w:val="en-US"/>
                    </w:rPr>
                    <w:t>Criminal Investigation Division</w:t>
                  </w:r>
                </w:p>
              </w:txbxContent>
            </v:textbox>
          </v:rect>
        </w:pict>
      </w:r>
    </w:p>
    <w:p w:rsidR="00B04A77" w:rsidRPr="00BF3508" w:rsidRDefault="00B04A77" w:rsidP="00B04A77">
      <w:pPr>
        <w:rPr>
          <w:rFonts w:ascii="Times New Roman" w:hAnsi="Times New Roman" w:cs="Times New Roman"/>
          <w:sz w:val="24"/>
          <w:szCs w:val="24"/>
          <w:lang w:val="en-US"/>
        </w:rPr>
      </w:pPr>
    </w:p>
    <w:p w:rsidR="00B04A77"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rect id="Rectangle 8" o:spid="_x0000_s1033" style="position:absolute;margin-left:2.95pt;margin-top:2.65pt;width:163.8pt;height:24.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" fillcolor="white [3201]" strokecolor="#70ad47 [3209]" strokeweight="1pt">
            <v:textbox>
              <w:txbxContent>
                <w:p w:rsidR="00C52835" w:rsidRPr="00943510" w:rsidRDefault="00C52835" w:rsidP="00943510">
                  <w:pPr>
                    <w:jc w:val="center"/>
                    <w:rPr>
                      <w:rFonts w:ascii="Times New Roman" w:hAnsi="Times New Roman" w:cs="Times New Roman"/>
                      <w:lang w:val="en-US"/>
                    </w:rPr>
                  </w:pPr>
                  <w:r>
                    <w:rPr>
                      <w:rFonts w:ascii="Times New Roman" w:hAnsi="Times New Roman" w:cs="Times New Roman"/>
                      <w:lang w:val="en-US"/>
                    </w:rPr>
                    <w:t>Order Maintenance Division 2</w:t>
                  </w:r>
                </w:p>
              </w:txbxContent>
            </v:textbox>
          </v:rect>
        </w:pict>
      </w:r>
      <w:r>
        <w:rPr>
          <w:rFonts w:ascii="Times New Roman" w:hAnsi="Times New Roman" w:cs="Times New Roman"/>
          <w:noProof/>
          <w:sz w:val="24"/>
          <w:szCs w:val="24"/>
          <w:lang w:val="en-US"/>
        </w:rPr>
        <w:pict>
          <v:shape id="Straight Arrow Connector 24" o:spid="_x0000_s1038" type="#_x0000_t32" style="position:absolute;margin-left:167.95pt;margin-top:13.45pt;width:10.8pt;height:.6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" strokecolor="#5b9bd5 [3204]" strokeweight=".5pt">
            <v:stroke endarrow="block" joinstyle="miter"/>
          </v:shape>
        </w:pict>
      </w:r>
    </w:p>
    <w:p w:rsidR="00B04A77" w:rsidRPr="00BF3508" w:rsidRDefault="00B04A77" w:rsidP="00B04A77">
      <w:pPr>
        <w:rPr>
          <w:rFonts w:ascii="Times New Roman" w:hAnsi="Times New Roman" w:cs="Times New Roman"/>
          <w:sz w:val="24"/>
          <w:szCs w:val="24"/>
          <w:lang w:val="en-US"/>
        </w:rPr>
      </w:pPr>
    </w:p>
    <w:p w:rsidR="00B04A77" w:rsidRPr="00BF3508" w:rsidRDefault="00D52121" w:rsidP="00B04A77">
      <w:pPr>
        <w:rPr>
          <w:rFonts w:ascii="Times New Roman" w:hAnsi="Times New Roman" w:cs="Times New Roman"/>
          <w:sz w:val="24"/>
          <w:szCs w:val="24"/>
          <w:lang w:val="en-US"/>
        </w:rPr>
      </w:pPr>
      <w:r>
        <w:rPr>
          <w:rFonts w:ascii="Times New Roman" w:hAnsi="Times New Roman" w:cs="Times New Roman"/>
          <w:noProof/>
          <w:sz w:val="24"/>
          <w:szCs w:val="24"/>
          <w:lang w:val="en-US"/>
        </w:rPr>
        <w:pict>
          <v:rect id="Rectangle 9" o:spid="_x0000_s1034" style="position:absolute;margin-left:283.75pt;margin-top:14.7pt;width:153pt;height:44.4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" fillcolor="white [3201]" strokecolor="#70ad47 [3209]" strokeweight="1pt">
            <v:textbox>
              <w:txbxContent>
                <w:p w:rsidR="00C52835" w:rsidRDefault="00C52835" w:rsidP="00943510">
                  <w:pPr>
                    <w:jc w:val="center"/>
                    <w:rPr>
                      <w:rFonts w:ascii="Times New Roman" w:hAnsi="Times New Roman" w:cs="Times New Roman"/>
                      <w:lang w:val="en-US"/>
                    </w:rPr>
                  </w:pPr>
                  <w:r>
                    <w:rPr>
                      <w:rFonts w:ascii="Times New Roman" w:hAnsi="Times New Roman" w:cs="Times New Roman"/>
                      <w:lang w:val="en-US"/>
                    </w:rPr>
                    <w:t>Supervision and Inspection</w:t>
                  </w:r>
                </w:p>
                <w:p w:rsidR="00C52835" w:rsidRDefault="00C52835" w:rsidP="00943510">
                  <w:pPr>
                    <w:jc w:val="center"/>
                    <w:rPr>
                      <w:rFonts w:ascii="Times New Roman" w:hAnsi="Times New Roman" w:cs="Times New Roman"/>
                      <w:lang w:val="en-US"/>
                    </w:rPr>
                  </w:pPr>
                  <w:r>
                    <w:rPr>
                      <w:rFonts w:ascii="Times New Roman" w:hAnsi="Times New Roman" w:cs="Times New Roman"/>
                      <w:lang w:val="en-US"/>
                    </w:rPr>
                    <w:t>Division</w:t>
                  </w:r>
                </w:p>
                <w:p w:rsidR="00C52835" w:rsidRPr="00943510" w:rsidRDefault="00C52835" w:rsidP="00943510">
                  <w:pPr>
                    <w:jc w:val="center"/>
                    <w:rPr>
                      <w:rFonts w:ascii="Times New Roman" w:hAnsi="Times New Roman" w:cs="Times New Roman"/>
                      <w:lang w:val="en-US"/>
                    </w:rPr>
                  </w:pPr>
                </w:p>
              </w:txbxContent>
            </v:textbox>
          </v:rect>
        </w:pict>
      </w:r>
      <w:r>
        <w:rPr>
          <w:rFonts w:ascii="Times New Roman" w:hAnsi="Times New Roman" w:cs="Times New Roman"/>
          <w:noProof/>
          <w:sz w:val="24"/>
          <w:szCs w:val="24"/>
          <w:lang w:val="en-US"/>
        </w:rPr>
        <w:pict>
          <v:rect id="Rectangle 10" o:spid="_x0000_s1035" style="position:absolute;margin-left:470.35pt;margin-top:8.1pt;width:204pt;height:47.4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" fillcolor="white [3201]" strokecolor="#70ad47 [3209]" strokeweight="1pt">
            <v:textbox>
              <w:txbxContent>
                <w:p w:rsidR="00C52835" w:rsidRDefault="00C52835" w:rsidP="00943510">
                  <w:pPr>
                    <w:jc w:val="center"/>
                    <w:rPr>
                      <w:rFonts w:ascii="Times New Roman" w:hAnsi="Times New Roman" w:cs="Times New Roman"/>
                      <w:lang w:val="en-US"/>
                    </w:rPr>
                  </w:pPr>
                  <w:r>
                    <w:rPr>
                      <w:rFonts w:ascii="Times New Roman" w:hAnsi="Times New Roman" w:cs="Times New Roman"/>
                      <w:lang w:val="en-US"/>
                    </w:rPr>
                    <w:t>People Service Center</w:t>
                  </w:r>
                </w:p>
                <w:p w:rsidR="00C52835" w:rsidRPr="00943510" w:rsidRDefault="00C52835" w:rsidP="00943510">
                  <w:pPr>
                    <w:jc w:val="center"/>
                    <w:rPr>
                      <w:rFonts w:ascii="Times New Roman" w:hAnsi="Times New Roman" w:cs="Times New Roman"/>
                      <w:lang w:val="en-US"/>
                    </w:rPr>
                  </w:pPr>
                  <w:r>
                    <w:rPr>
                      <w:rFonts w:ascii="Times New Roman" w:hAnsi="Times New Roman" w:cs="Times New Roman"/>
                      <w:lang w:val="en-US"/>
                    </w:rPr>
                    <w:t>Department of Provincial Administration</w:t>
                  </w:r>
                </w:p>
              </w:txbxContent>
            </v:textbox>
          </v:rect>
        </w:pict>
      </w:r>
      <w:r w:rsidR="00B04A77" w:rsidRPr="00BF3508">
        <w:rPr>
          <w:rFonts w:ascii="Times New Roman" w:hAnsi="Times New Roman" w:cs="Times New Roman"/>
          <w:sz w:val="24"/>
          <w:szCs w:val="24"/>
          <w:lang w:val="en-US"/>
        </w:rPr>
        <w:t xml:space="preserve">                                                                                                                                                                                                         </w:t>
      </w:r>
    </w:p>
    <w:p w:rsidR="002E4448" w:rsidRPr="00BF3508" w:rsidRDefault="00D52121" w:rsidP="00705857">
      <w:pPr>
        <w:rPr>
          <w:rFonts w:ascii="Times New Roman" w:hAnsi="Times New Roman"/>
          <w:sz w:val="24"/>
          <w:szCs w:val="24"/>
          <w:cs/>
          <w:lang w:val="en-US"/>
        </w:rPr>
      </w:pPr>
      <w:r>
        <w:rPr>
          <w:rFonts w:ascii="Times New Roman" w:hAnsi="Times New Roman" w:cs="Times New Roman"/>
          <w:noProof/>
          <w:sz w:val="24"/>
          <w:szCs w:val="24"/>
          <w:lang w:val="en-US"/>
        </w:rPr>
        <w:pict>
          <v:rect id="Rectangle 11" o:spid="_x0000_s1036" style="position:absolute;margin-left:5.35pt;margin-top:7.55pt;width:160.8pt;height:31.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" fillcolor="white [3201]" strokecolor="#70ad47 [3209]" strokeweight="1pt">
            <v:textbox>
              <w:txbxContent>
                <w:p w:rsidR="00C52835" w:rsidRPr="00D0356A" w:rsidRDefault="00C52835" w:rsidP="00D0356A">
                  <w:pPr>
                    <w:jc w:val="center"/>
                    <w:rPr>
                      <w:rFonts w:ascii="Times New Roman" w:hAnsi="Times New Roman" w:cs="Times New Roman"/>
                      <w:lang w:val="en-US"/>
                    </w:rPr>
                  </w:pPr>
                  <w:r>
                    <w:rPr>
                      <w:rFonts w:ascii="Times New Roman" w:hAnsi="Times New Roman" w:cs="Times New Roman"/>
                      <w:lang w:val="en-US"/>
                    </w:rPr>
                    <w:t>Order Maintenance Division 3</w:t>
                  </w:r>
                </w:p>
              </w:txbxContent>
            </v:textbox>
          </v:rect>
        </w:pict>
      </w:r>
      <w:r>
        <w:rPr>
          <w:rFonts w:ascii="Times New Roman" w:hAnsi="Times New Roman" w:cs="Times New Roman"/>
          <w:noProof/>
          <w:sz w:val="24"/>
          <w:szCs w:val="24"/>
          <w:lang w:val="en-US"/>
        </w:rPr>
        <w:pict>
          <v:shape id="Straight Arrow Connector 25" o:spid="_x0000_s1037" type="#_x0000_t32" style="position:absolute;margin-left:170.35pt;margin-top:23.75pt;width:9.6pt;height:1.2pt;flip:x 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" strokecolor="#5b9bd5 [3204]" strokeweight=".5pt">
            <v:stroke endarrow="block" joinstyle="miter"/>
          </v:shape>
        </w:pict>
      </w:r>
      <w:r w:rsidR="00943510" w:rsidRPr="00BF3508">
        <w:rPr>
          <w:rFonts w:ascii="Times New Roman" w:hAnsi="Times New Roman" w:cs="Times New Roman"/>
          <w:sz w:val="24"/>
          <w:szCs w:val="24"/>
          <w:lang w:val="en-US"/>
        </w:rPr>
        <w:t xml:space="preserve"> </w:t>
      </w:r>
    </w:p>
    <w:sectPr w:rsidR="002E4448" w:rsidRPr="00BF3508" w:rsidSect="008D4EE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21" w:rsidRDefault="00D52121" w:rsidP="003C066D">
      <w:pPr>
        <w:spacing w:after="0" w:line="240" w:lineRule="auto"/>
      </w:pPr>
      <w:r>
        <w:separator/>
      </w:r>
    </w:p>
  </w:endnote>
  <w:endnote w:type="continuationSeparator" w:id="0">
    <w:p w:rsidR="00D52121" w:rsidRDefault="00D52121" w:rsidP="003C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ngsana New">
    <w:panose1 w:val="02020603050405020304"/>
    <w:charset w:val="00"/>
    <w:family w:val="roman"/>
    <w:pitch w:val="variable"/>
    <w:sig w:usb0="01000003" w:usb1="00000000" w:usb2="00000000" w:usb3="00000000" w:csb0="00010001" w:csb1="00000000"/>
  </w:font>
  <w:font w:name="SimSun">
    <w:altName w:val="宋体"/>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21" w:rsidRDefault="00D52121" w:rsidP="003C066D">
      <w:pPr>
        <w:spacing w:after="0" w:line="240" w:lineRule="auto"/>
      </w:pPr>
      <w:r>
        <w:separator/>
      </w:r>
    </w:p>
  </w:footnote>
  <w:footnote w:type="continuationSeparator" w:id="0">
    <w:p w:rsidR="00D52121" w:rsidRDefault="00D52121" w:rsidP="003C0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891"/>
      <w:docPartObj>
        <w:docPartGallery w:val="Page Numbers (Top of Page)"/>
        <w:docPartUnique/>
      </w:docPartObj>
    </w:sdtPr>
    <w:sdtEndPr>
      <w:rPr>
        <w:rFonts w:ascii="Times New Roman" w:hAnsi="Times New Roman" w:cs="Times New Roman"/>
      </w:rPr>
    </w:sdtEndPr>
    <w:sdtContent>
      <w:p w:rsidR="00C52835" w:rsidRPr="00D80DFD" w:rsidRDefault="00B70B92">
        <w:pPr>
          <w:pStyle w:val="a5"/>
          <w:jc w:val="right"/>
          <w:rPr>
            <w:rFonts w:ascii="Times New Roman" w:hAnsi="Times New Roman" w:cs="Times New Roman"/>
          </w:rPr>
        </w:pPr>
        <w:r w:rsidRPr="00D80DFD">
          <w:rPr>
            <w:rFonts w:ascii="Times New Roman" w:hAnsi="Times New Roman" w:cs="Times New Roman"/>
          </w:rPr>
          <w:fldChar w:fldCharType="begin"/>
        </w:r>
        <w:r w:rsidR="00C52835" w:rsidRPr="00D80DFD">
          <w:rPr>
            <w:rFonts w:ascii="Times New Roman" w:hAnsi="Times New Roman" w:cs="Times New Roman"/>
          </w:rPr>
          <w:instrText xml:space="preserve"> PAGE   \* MERGEFORMAT </w:instrText>
        </w:r>
        <w:r w:rsidRPr="00D80DFD">
          <w:rPr>
            <w:rFonts w:ascii="Times New Roman" w:hAnsi="Times New Roman" w:cs="Times New Roman"/>
          </w:rPr>
          <w:fldChar w:fldCharType="separate"/>
        </w:r>
        <w:r w:rsidR="0056273A">
          <w:rPr>
            <w:rFonts w:ascii="Times New Roman" w:hAnsi="Times New Roman" w:cs="Times New Roman"/>
            <w:noProof/>
          </w:rPr>
          <w:t>18</w:t>
        </w:r>
        <w:r w:rsidRPr="00D80DFD">
          <w:rPr>
            <w:rFonts w:ascii="Times New Roman" w:hAnsi="Times New Roman" w:cs="Times New Roman"/>
          </w:rPr>
          <w:fldChar w:fldCharType="end"/>
        </w:r>
      </w:p>
    </w:sdtContent>
  </w:sdt>
  <w:p w:rsidR="00C52835" w:rsidRDefault="00C528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05857"/>
    <w:rsid w:val="00015E4C"/>
    <w:rsid w:val="00044A4D"/>
    <w:rsid w:val="00053067"/>
    <w:rsid w:val="000575BD"/>
    <w:rsid w:val="000625C2"/>
    <w:rsid w:val="000724E2"/>
    <w:rsid w:val="000A3153"/>
    <w:rsid w:val="000B673A"/>
    <w:rsid w:val="000C530D"/>
    <w:rsid w:val="000E0326"/>
    <w:rsid w:val="000E6CD0"/>
    <w:rsid w:val="0011229F"/>
    <w:rsid w:val="0015285D"/>
    <w:rsid w:val="0015423C"/>
    <w:rsid w:val="00161062"/>
    <w:rsid w:val="001671A4"/>
    <w:rsid w:val="00171E30"/>
    <w:rsid w:val="0017603B"/>
    <w:rsid w:val="001829C9"/>
    <w:rsid w:val="0019029E"/>
    <w:rsid w:val="00194BDE"/>
    <w:rsid w:val="001A0C5F"/>
    <w:rsid w:val="001F28CC"/>
    <w:rsid w:val="0022726C"/>
    <w:rsid w:val="00252F19"/>
    <w:rsid w:val="00273397"/>
    <w:rsid w:val="00283027"/>
    <w:rsid w:val="00295297"/>
    <w:rsid w:val="00295631"/>
    <w:rsid w:val="002B5BD8"/>
    <w:rsid w:val="002D090C"/>
    <w:rsid w:val="002D4A74"/>
    <w:rsid w:val="002E1050"/>
    <w:rsid w:val="002E4448"/>
    <w:rsid w:val="002E560E"/>
    <w:rsid w:val="002F16CD"/>
    <w:rsid w:val="00330D9C"/>
    <w:rsid w:val="003331C1"/>
    <w:rsid w:val="00351715"/>
    <w:rsid w:val="00351729"/>
    <w:rsid w:val="00376DB2"/>
    <w:rsid w:val="00383C9F"/>
    <w:rsid w:val="003A13E6"/>
    <w:rsid w:val="003A3156"/>
    <w:rsid w:val="003B6559"/>
    <w:rsid w:val="003C0497"/>
    <w:rsid w:val="003C066D"/>
    <w:rsid w:val="003C6615"/>
    <w:rsid w:val="00406439"/>
    <w:rsid w:val="004130E0"/>
    <w:rsid w:val="004159E6"/>
    <w:rsid w:val="0042224B"/>
    <w:rsid w:val="004230AC"/>
    <w:rsid w:val="004241D8"/>
    <w:rsid w:val="00433BF4"/>
    <w:rsid w:val="0043541F"/>
    <w:rsid w:val="00454913"/>
    <w:rsid w:val="004569C2"/>
    <w:rsid w:val="00456D44"/>
    <w:rsid w:val="0046418C"/>
    <w:rsid w:val="004703F5"/>
    <w:rsid w:val="00473DE0"/>
    <w:rsid w:val="00474A03"/>
    <w:rsid w:val="00487865"/>
    <w:rsid w:val="00494ABC"/>
    <w:rsid w:val="004A549F"/>
    <w:rsid w:val="004B3D44"/>
    <w:rsid w:val="004C5935"/>
    <w:rsid w:val="004E425D"/>
    <w:rsid w:val="004F5242"/>
    <w:rsid w:val="0050532C"/>
    <w:rsid w:val="005074C1"/>
    <w:rsid w:val="00514957"/>
    <w:rsid w:val="00524C53"/>
    <w:rsid w:val="00532655"/>
    <w:rsid w:val="0053341D"/>
    <w:rsid w:val="005521DA"/>
    <w:rsid w:val="00556EEA"/>
    <w:rsid w:val="00560EEA"/>
    <w:rsid w:val="0056273A"/>
    <w:rsid w:val="005629AD"/>
    <w:rsid w:val="00564B26"/>
    <w:rsid w:val="005713A3"/>
    <w:rsid w:val="00572A1C"/>
    <w:rsid w:val="00583A93"/>
    <w:rsid w:val="005C2029"/>
    <w:rsid w:val="005D5957"/>
    <w:rsid w:val="005F5891"/>
    <w:rsid w:val="0060718A"/>
    <w:rsid w:val="00615978"/>
    <w:rsid w:val="00633641"/>
    <w:rsid w:val="00656A0D"/>
    <w:rsid w:val="0066171D"/>
    <w:rsid w:val="006657C2"/>
    <w:rsid w:val="006744D7"/>
    <w:rsid w:val="00675721"/>
    <w:rsid w:val="006913FB"/>
    <w:rsid w:val="00691C44"/>
    <w:rsid w:val="006A1A26"/>
    <w:rsid w:val="006B373C"/>
    <w:rsid w:val="006C15D8"/>
    <w:rsid w:val="006D0786"/>
    <w:rsid w:val="006F3609"/>
    <w:rsid w:val="006F5017"/>
    <w:rsid w:val="00703A14"/>
    <w:rsid w:val="00705857"/>
    <w:rsid w:val="007172B3"/>
    <w:rsid w:val="00741478"/>
    <w:rsid w:val="007417B3"/>
    <w:rsid w:val="00745AB5"/>
    <w:rsid w:val="00752578"/>
    <w:rsid w:val="00757F0B"/>
    <w:rsid w:val="00760DAE"/>
    <w:rsid w:val="00772398"/>
    <w:rsid w:val="007821D8"/>
    <w:rsid w:val="0079464B"/>
    <w:rsid w:val="007A4A2A"/>
    <w:rsid w:val="007B5D8A"/>
    <w:rsid w:val="007B6C5D"/>
    <w:rsid w:val="007C5396"/>
    <w:rsid w:val="007F3878"/>
    <w:rsid w:val="007F3FE1"/>
    <w:rsid w:val="008002DF"/>
    <w:rsid w:val="00802A87"/>
    <w:rsid w:val="00805E34"/>
    <w:rsid w:val="00814A89"/>
    <w:rsid w:val="00815FDC"/>
    <w:rsid w:val="00820046"/>
    <w:rsid w:val="00846D2E"/>
    <w:rsid w:val="00855B45"/>
    <w:rsid w:val="00861A50"/>
    <w:rsid w:val="00877EDC"/>
    <w:rsid w:val="0088347F"/>
    <w:rsid w:val="008B0D41"/>
    <w:rsid w:val="008B4987"/>
    <w:rsid w:val="008B736A"/>
    <w:rsid w:val="008C5D87"/>
    <w:rsid w:val="008C5F30"/>
    <w:rsid w:val="008D4EE3"/>
    <w:rsid w:val="008D5023"/>
    <w:rsid w:val="008D5F43"/>
    <w:rsid w:val="008E061E"/>
    <w:rsid w:val="008E6659"/>
    <w:rsid w:val="008F6818"/>
    <w:rsid w:val="00903FFE"/>
    <w:rsid w:val="00905378"/>
    <w:rsid w:val="00907DCB"/>
    <w:rsid w:val="00910AB1"/>
    <w:rsid w:val="009169B3"/>
    <w:rsid w:val="00926198"/>
    <w:rsid w:val="00926BAE"/>
    <w:rsid w:val="00943510"/>
    <w:rsid w:val="00943D59"/>
    <w:rsid w:val="00950203"/>
    <w:rsid w:val="00984356"/>
    <w:rsid w:val="00986453"/>
    <w:rsid w:val="00991C43"/>
    <w:rsid w:val="00994F4E"/>
    <w:rsid w:val="009D64D9"/>
    <w:rsid w:val="009F6AB9"/>
    <w:rsid w:val="00A06641"/>
    <w:rsid w:val="00A26A05"/>
    <w:rsid w:val="00A355D2"/>
    <w:rsid w:val="00A44F6A"/>
    <w:rsid w:val="00A53A1E"/>
    <w:rsid w:val="00A57BB4"/>
    <w:rsid w:val="00A603F8"/>
    <w:rsid w:val="00A911EC"/>
    <w:rsid w:val="00AA1EF3"/>
    <w:rsid w:val="00AC20CF"/>
    <w:rsid w:val="00B04A77"/>
    <w:rsid w:val="00B06D53"/>
    <w:rsid w:val="00B160B0"/>
    <w:rsid w:val="00B17B1F"/>
    <w:rsid w:val="00B40BD8"/>
    <w:rsid w:val="00B4348A"/>
    <w:rsid w:val="00B4514A"/>
    <w:rsid w:val="00B67ED0"/>
    <w:rsid w:val="00B70B92"/>
    <w:rsid w:val="00B715F8"/>
    <w:rsid w:val="00B77C48"/>
    <w:rsid w:val="00B85D9F"/>
    <w:rsid w:val="00BA02F2"/>
    <w:rsid w:val="00BA3A9A"/>
    <w:rsid w:val="00BE4508"/>
    <w:rsid w:val="00BF158F"/>
    <w:rsid w:val="00BF3508"/>
    <w:rsid w:val="00BF5481"/>
    <w:rsid w:val="00C07057"/>
    <w:rsid w:val="00C3159C"/>
    <w:rsid w:val="00C315BA"/>
    <w:rsid w:val="00C404D0"/>
    <w:rsid w:val="00C46EA7"/>
    <w:rsid w:val="00C50656"/>
    <w:rsid w:val="00C52835"/>
    <w:rsid w:val="00C55189"/>
    <w:rsid w:val="00C55E8D"/>
    <w:rsid w:val="00C708EC"/>
    <w:rsid w:val="00C73CCE"/>
    <w:rsid w:val="00CA0112"/>
    <w:rsid w:val="00CA0CA6"/>
    <w:rsid w:val="00CA6311"/>
    <w:rsid w:val="00CB29B4"/>
    <w:rsid w:val="00CC746A"/>
    <w:rsid w:val="00CF1A92"/>
    <w:rsid w:val="00CF2468"/>
    <w:rsid w:val="00CF3F61"/>
    <w:rsid w:val="00D00609"/>
    <w:rsid w:val="00D0356A"/>
    <w:rsid w:val="00D0486A"/>
    <w:rsid w:val="00D1144A"/>
    <w:rsid w:val="00D12B2E"/>
    <w:rsid w:val="00D23BCF"/>
    <w:rsid w:val="00D2724B"/>
    <w:rsid w:val="00D33515"/>
    <w:rsid w:val="00D344BE"/>
    <w:rsid w:val="00D42C1B"/>
    <w:rsid w:val="00D47AF2"/>
    <w:rsid w:val="00D52121"/>
    <w:rsid w:val="00D56569"/>
    <w:rsid w:val="00D80DFD"/>
    <w:rsid w:val="00DA17E4"/>
    <w:rsid w:val="00DD0BB1"/>
    <w:rsid w:val="00DF281E"/>
    <w:rsid w:val="00E02653"/>
    <w:rsid w:val="00E0530A"/>
    <w:rsid w:val="00E26778"/>
    <w:rsid w:val="00E34F25"/>
    <w:rsid w:val="00E45C0A"/>
    <w:rsid w:val="00E469CB"/>
    <w:rsid w:val="00E6019A"/>
    <w:rsid w:val="00E703B4"/>
    <w:rsid w:val="00E73E60"/>
    <w:rsid w:val="00E8263C"/>
    <w:rsid w:val="00EB5DBC"/>
    <w:rsid w:val="00EC6B87"/>
    <w:rsid w:val="00EE4B51"/>
    <w:rsid w:val="00EF37A2"/>
    <w:rsid w:val="00F01955"/>
    <w:rsid w:val="00F02B0E"/>
    <w:rsid w:val="00F04DE4"/>
    <w:rsid w:val="00F06ED7"/>
    <w:rsid w:val="00F31177"/>
    <w:rsid w:val="00F537F9"/>
    <w:rsid w:val="00F5756B"/>
    <w:rsid w:val="00F6287D"/>
    <w:rsid w:val="00F77C57"/>
    <w:rsid w:val="00F949C1"/>
    <w:rsid w:val="00FA492A"/>
    <w:rsid w:val="00FB4CF0"/>
    <w:rsid w:val="00FD6A17"/>
    <w:rsid w:val="00FD741E"/>
    <w:rsid w:val="00FE248C"/>
    <w:rsid w:val="00FF54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Straight Arrow Connector 14"/>
        <o:r id="V:Rule2" type="connector" idref="#Straight Arrow Connector 19"/>
        <o:r id="V:Rule3" type="connector" idref="#Straight Arrow Connector 24"/>
        <o:r id="V:Rule4" type="connector" idref="#Straight Arrow Connector 17"/>
        <o:r id="V:Rule5" type="connector" idref="#Straight Arrow Connector 21"/>
        <o:r id="V:Rule6" type="connector" idref="#Straight Arrow Connector 12"/>
        <o:r id="V:Rule7" type="connector" idref="#Straight Arrow Connector 20"/>
        <o:r id="V:Rule8" type="connector" idref="#Straight Arrow Connector 25"/>
        <o:r id="V:Rule9" type="connector" idref="#Straight Arrow Connector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017"/>
    <w:pPr>
      <w:spacing w:after="0" w:line="240" w:lineRule="auto"/>
    </w:pPr>
    <w:rPr>
      <w:rFonts w:ascii="Segoe UI" w:hAnsi="Segoe UI" w:cs="Angsana New"/>
      <w:sz w:val="18"/>
      <w:szCs w:val="22"/>
    </w:rPr>
  </w:style>
  <w:style w:type="character" w:customStyle="1" w:styleId="a4">
    <w:name w:val="ข้อความบอลลูน อักขระ"/>
    <w:basedOn w:val="a0"/>
    <w:link w:val="a3"/>
    <w:uiPriority w:val="99"/>
    <w:semiHidden/>
    <w:rsid w:val="006F5017"/>
    <w:rPr>
      <w:rFonts w:ascii="Segoe UI" w:hAnsi="Segoe UI" w:cs="Angsana New"/>
      <w:sz w:val="18"/>
      <w:szCs w:val="22"/>
    </w:rPr>
  </w:style>
  <w:style w:type="paragraph" w:styleId="a5">
    <w:name w:val="header"/>
    <w:basedOn w:val="a"/>
    <w:link w:val="a6"/>
    <w:uiPriority w:val="99"/>
    <w:unhideWhenUsed/>
    <w:rsid w:val="003C066D"/>
    <w:pPr>
      <w:tabs>
        <w:tab w:val="center" w:pos="4513"/>
        <w:tab w:val="right" w:pos="9026"/>
      </w:tabs>
      <w:spacing w:after="0" w:line="240" w:lineRule="auto"/>
    </w:pPr>
  </w:style>
  <w:style w:type="character" w:customStyle="1" w:styleId="a6">
    <w:name w:val="หัวกระดาษ อักขระ"/>
    <w:basedOn w:val="a0"/>
    <w:link w:val="a5"/>
    <w:uiPriority w:val="99"/>
    <w:rsid w:val="003C066D"/>
  </w:style>
  <w:style w:type="paragraph" w:styleId="a7">
    <w:name w:val="footer"/>
    <w:basedOn w:val="a"/>
    <w:link w:val="a8"/>
    <w:uiPriority w:val="99"/>
    <w:unhideWhenUsed/>
    <w:rsid w:val="003C066D"/>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3C066D"/>
  </w:style>
  <w:style w:type="table" w:styleId="a9">
    <w:name w:val="Table Grid"/>
    <w:basedOn w:val="a1"/>
    <w:uiPriority w:val="39"/>
    <w:rsid w:val="00415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017"/>
    <w:pPr>
      <w:spacing w:after="0" w:line="240" w:lineRule="auto"/>
    </w:pPr>
    <w:rPr>
      <w:rFonts w:ascii="Segoe UI" w:hAnsi="Segoe UI" w:cs="Angsana New"/>
      <w:sz w:val="18"/>
      <w:szCs w:val="22"/>
    </w:rPr>
  </w:style>
  <w:style w:type="character" w:customStyle="1" w:styleId="a4">
    <w:name w:val="ข้อความบอลลูน อักขระ"/>
    <w:basedOn w:val="a0"/>
    <w:link w:val="a3"/>
    <w:uiPriority w:val="99"/>
    <w:semiHidden/>
    <w:rsid w:val="006F5017"/>
    <w:rPr>
      <w:rFonts w:ascii="Segoe UI" w:hAnsi="Segoe UI" w:cs="Angsana New"/>
      <w:sz w:val="18"/>
      <w:szCs w:val="22"/>
    </w:rPr>
  </w:style>
  <w:style w:type="paragraph" w:styleId="a5">
    <w:name w:val="header"/>
    <w:basedOn w:val="a"/>
    <w:link w:val="a6"/>
    <w:uiPriority w:val="99"/>
    <w:unhideWhenUsed/>
    <w:rsid w:val="003C066D"/>
    <w:pPr>
      <w:tabs>
        <w:tab w:val="center" w:pos="4513"/>
        <w:tab w:val="right" w:pos="9026"/>
      </w:tabs>
      <w:spacing w:after="0" w:line="240" w:lineRule="auto"/>
    </w:pPr>
  </w:style>
  <w:style w:type="character" w:customStyle="1" w:styleId="a6">
    <w:name w:val="หัวกระดาษ อักขระ"/>
    <w:basedOn w:val="a0"/>
    <w:link w:val="a5"/>
    <w:uiPriority w:val="99"/>
    <w:rsid w:val="003C066D"/>
  </w:style>
  <w:style w:type="paragraph" w:styleId="a7">
    <w:name w:val="footer"/>
    <w:basedOn w:val="a"/>
    <w:link w:val="a8"/>
    <w:uiPriority w:val="99"/>
    <w:unhideWhenUsed/>
    <w:rsid w:val="003C066D"/>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3C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4CF1-49EE-4F88-9D0F-824DB326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5456</Words>
  <Characters>31103</Characters>
  <Application>Microsoft Office Word</Application>
  <DocSecurity>0</DocSecurity>
  <Lines>259</Lines>
  <Paragraphs>72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ICRC</Company>
  <LinksUpToDate>false</LinksUpToDate>
  <CharactersWithSpaces>36487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Teerapat Asavasungsidhi</dc:creator>
  <cp:lastModifiedBy>User</cp:lastModifiedBy>
  <cp:revision>12</cp:revision>
  <cp:lastPrinted>2015-05-15T07:17:00Z</cp:lastPrinted>
  <dcterms:created xsi:type="dcterms:W3CDTF">2015-05-16T07:35:00Z</dcterms:created>
  <dcterms:modified xsi:type="dcterms:W3CDTF">2015-09-07T04:34:00Z</dcterms:modified>
</cp:coreProperties>
</file>