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AD3" w:rsidRDefault="00682AD3" w:rsidP="00035223">
      <w:pPr>
        <w:jc w:val="center"/>
        <w:rPr>
          <w:rFonts w:ascii="TH SarabunIT๙" w:hAnsi="TH SarabunIT๙" w:cs="TH SarabunIT๙"/>
          <w:sz w:val="50"/>
          <w:szCs w:val="50"/>
        </w:rPr>
      </w:pPr>
      <w:bookmarkStart w:id="0" w:name="_GoBack"/>
      <w:bookmarkEnd w:id="0"/>
    </w:p>
    <w:p w:rsidR="00035223" w:rsidRPr="00FB3F95" w:rsidRDefault="00035223" w:rsidP="00035223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FB3F95">
        <w:rPr>
          <w:rFonts w:ascii="TH SarabunIT๙" w:hAnsi="TH SarabunIT๙" w:cs="TH SarabunIT๙"/>
          <w:b/>
          <w:bCs/>
          <w:sz w:val="50"/>
          <w:szCs w:val="50"/>
        </w:rPr>
        <w:t>BEST PRACTICE</w:t>
      </w:r>
    </w:p>
    <w:p w:rsidR="00035223" w:rsidRPr="00FB3F95" w:rsidRDefault="00035223" w:rsidP="00035223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FB3F95">
        <w:rPr>
          <w:rFonts w:ascii="TH SarabunIT๙" w:hAnsi="TH SarabunIT๙" w:cs="TH SarabunIT๙" w:hint="cs"/>
          <w:b/>
          <w:bCs/>
          <w:sz w:val="50"/>
          <w:szCs w:val="50"/>
          <w:cs/>
        </w:rPr>
        <w:t>กิจกรรมส่งเสริมการท่องเที่ยว</w:t>
      </w:r>
    </w:p>
    <w:p w:rsidR="00175B11" w:rsidRPr="00FB3F95" w:rsidRDefault="00175B11" w:rsidP="00175B11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FB3F95">
        <w:rPr>
          <w:rFonts w:ascii="TH SarabunIT๙" w:hAnsi="TH SarabunIT๙" w:cs="TH SarabunIT๙"/>
          <w:b/>
          <w:bCs/>
          <w:sz w:val="50"/>
          <w:szCs w:val="50"/>
          <w:cs/>
        </w:rPr>
        <w:t>โครงการตามมาตรการส่งเสริมความเป็นอยู่ระดับตำบล</w:t>
      </w:r>
      <w:r w:rsidRPr="00FB3F95"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</w:p>
    <w:p w:rsidR="00175B11" w:rsidRPr="00FB3F95" w:rsidRDefault="00175B11" w:rsidP="00175B11">
      <w:pPr>
        <w:jc w:val="center"/>
        <w:rPr>
          <w:rFonts w:ascii="TH SarabunIT๙" w:hAnsi="TH SarabunIT๙" w:cs="TH SarabunIT๙"/>
          <w:b/>
          <w:bCs/>
          <w:sz w:val="50"/>
          <w:szCs w:val="50"/>
          <w:cs/>
        </w:rPr>
      </w:pPr>
      <w:r w:rsidRPr="00FB3F95">
        <w:rPr>
          <w:rFonts w:ascii="TH SarabunIT๙" w:hAnsi="TH SarabunIT๙" w:cs="TH SarabunIT๙"/>
          <w:b/>
          <w:bCs/>
          <w:sz w:val="50"/>
          <w:szCs w:val="50"/>
          <w:cs/>
        </w:rPr>
        <w:t>(ตำบลละ 5 ล้านบาท)</w:t>
      </w:r>
    </w:p>
    <w:p w:rsidR="00175B11" w:rsidRPr="00FB3F95" w:rsidRDefault="00175B11" w:rsidP="00175B11">
      <w:pPr>
        <w:jc w:val="center"/>
        <w:rPr>
          <w:rFonts w:ascii="TH SarabunIT๙" w:hAnsi="TH SarabunIT๙" w:cs="TH SarabunIT๙"/>
          <w:b/>
          <w:bCs/>
          <w:noProof/>
          <w:sz w:val="50"/>
          <w:szCs w:val="50"/>
        </w:rPr>
      </w:pPr>
      <w:r w:rsidRPr="00FB3F95">
        <w:rPr>
          <w:rFonts w:ascii="TH SarabunIT๙" w:hAnsi="TH SarabunIT๙" w:cs="TH SarabunIT๙" w:hint="cs"/>
          <w:b/>
          <w:bCs/>
          <w:noProof/>
          <w:sz w:val="50"/>
          <w:szCs w:val="50"/>
          <w:cs/>
        </w:rPr>
        <w:t xml:space="preserve">ซ่อมแซมปักไม้ไผ่เพื่อช่วยชะลอคลื่นกัดเซาะชายฝั่ง </w:t>
      </w:r>
    </w:p>
    <w:p w:rsidR="00175B11" w:rsidRPr="00FB3F95" w:rsidRDefault="00175B11" w:rsidP="00175B11">
      <w:pPr>
        <w:jc w:val="center"/>
        <w:rPr>
          <w:rFonts w:ascii="TH SarabunIT๙" w:hAnsi="TH SarabunIT๙" w:cs="TH SarabunIT๙"/>
          <w:b/>
          <w:bCs/>
          <w:noProof/>
          <w:sz w:val="50"/>
          <w:szCs w:val="50"/>
        </w:rPr>
      </w:pPr>
      <w:r w:rsidRPr="00FB3F95">
        <w:rPr>
          <w:rFonts w:ascii="TH SarabunIT๙" w:hAnsi="TH SarabunIT๙" w:cs="TH SarabunIT๙" w:hint="cs"/>
          <w:b/>
          <w:bCs/>
          <w:noProof/>
          <w:sz w:val="50"/>
          <w:szCs w:val="50"/>
          <w:cs/>
        </w:rPr>
        <w:t>หมู่ที่ 8</w:t>
      </w:r>
      <w:r w:rsidRPr="00FB3F95">
        <w:rPr>
          <w:rFonts w:ascii="TH SarabunIT๙" w:hAnsi="TH SarabunIT๙" w:cs="TH SarabunIT๙"/>
          <w:b/>
          <w:bCs/>
          <w:noProof/>
          <w:sz w:val="50"/>
          <w:szCs w:val="50"/>
        </w:rPr>
        <w:t xml:space="preserve">  </w:t>
      </w:r>
      <w:r w:rsidRPr="00FB3F95">
        <w:rPr>
          <w:rFonts w:ascii="TH SarabunIT๙" w:hAnsi="TH SarabunIT๙" w:cs="TH SarabunIT๙" w:hint="cs"/>
          <w:b/>
          <w:bCs/>
          <w:noProof/>
          <w:sz w:val="50"/>
          <w:szCs w:val="50"/>
          <w:cs/>
        </w:rPr>
        <w:t xml:space="preserve">ตำบลแหลมฟ้าผ่า </w:t>
      </w:r>
    </w:p>
    <w:p w:rsidR="003D4D81" w:rsidRDefault="00175B11" w:rsidP="00175B11">
      <w:pPr>
        <w:ind w:firstLine="720"/>
        <w:jc w:val="center"/>
        <w:rPr>
          <w:rFonts w:ascii="TH SarabunIT๙" w:hAnsi="TH SarabunIT๙" w:cs="TH SarabunIT๙"/>
          <w:b/>
          <w:bCs/>
          <w:noProof/>
          <w:sz w:val="50"/>
          <w:szCs w:val="50"/>
        </w:rPr>
      </w:pPr>
      <w:r w:rsidRPr="00FB3F95">
        <w:rPr>
          <w:rFonts w:ascii="TH SarabunIT๙" w:hAnsi="TH SarabunIT๙" w:cs="TH SarabunIT๙" w:hint="cs"/>
          <w:b/>
          <w:bCs/>
          <w:sz w:val="50"/>
          <w:szCs w:val="50"/>
          <w:cs/>
        </w:rPr>
        <w:t>ที่ทำการปกครอง</w:t>
      </w:r>
      <w:r w:rsidRPr="00FB3F95">
        <w:rPr>
          <w:rFonts w:ascii="TH SarabunIT๙" w:hAnsi="TH SarabunIT๙" w:cs="TH SarabunIT๙" w:hint="cs"/>
          <w:b/>
          <w:bCs/>
          <w:noProof/>
          <w:sz w:val="50"/>
          <w:szCs w:val="50"/>
          <w:cs/>
        </w:rPr>
        <w:t xml:space="preserve">อำเภอพระสมุทรเจดีย์ </w:t>
      </w:r>
    </w:p>
    <w:p w:rsidR="00175B11" w:rsidRPr="00FB3F95" w:rsidRDefault="00175B11" w:rsidP="00175B11">
      <w:pPr>
        <w:ind w:firstLine="720"/>
        <w:jc w:val="center"/>
        <w:rPr>
          <w:rFonts w:ascii="TH SarabunIT๙" w:hAnsi="TH SarabunIT๙" w:cs="TH SarabunIT๙"/>
          <w:b/>
          <w:bCs/>
          <w:noProof/>
          <w:sz w:val="50"/>
          <w:szCs w:val="50"/>
        </w:rPr>
      </w:pPr>
      <w:r w:rsidRPr="00FB3F95">
        <w:rPr>
          <w:rFonts w:ascii="TH SarabunIT๙" w:hAnsi="TH SarabunIT๙" w:cs="TH SarabunIT๙" w:hint="cs"/>
          <w:b/>
          <w:bCs/>
          <w:noProof/>
          <w:sz w:val="50"/>
          <w:szCs w:val="50"/>
          <w:cs/>
        </w:rPr>
        <w:t>จังหวัดสมุทรปราการ</w:t>
      </w:r>
    </w:p>
    <w:p w:rsidR="00035223" w:rsidRPr="00FB3F95" w:rsidRDefault="00175B11" w:rsidP="00175B11">
      <w:pPr>
        <w:jc w:val="center"/>
        <w:rPr>
          <w:rFonts w:ascii="TH SarabunIT๙" w:hAnsi="TH SarabunIT๙" w:cs="TH SarabunIT๙"/>
          <w:b/>
          <w:bCs/>
          <w:sz w:val="50"/>
          <w:szCs w:val="50"/>
          <w:cs/>
        </w:rPr>
      </w:pPr>
      <w:r w:rsidRPr="00FB3F95">
        <w:rPr>
          <w:rFonts w:ascii="TH SarabunIT๙" w:hAnsi="TH SarabunIT๙" w:cs="TH SarabunIT๙"/>
          <w:b/>
          <w:bCs/>
          <w:sz w:val="50"/>
          <w:szCs w:val="50"/>
          <w:cs/>
        </w:rPr>
        <w:t>เขตตรวจราชการกรมการปกครองเขต ๓</w:t>
      </w:r>
      <w:r w:rsidRPr="00FB3F95"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</w:p>
    <w:p w:rsidR="00035223" w:rsidRDefault="00035223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86D27" w:rsidRPr="007810FA" w:rsidRDefault="00035223" w:rsidP="007810FA">
      <w:pPr>
        <w:jc w:val="right"/>
        <w:rPr>
          <w:rFonts w:ascii="TH SarabunIT๙" w:hAnsi="TH SarabunIT๙" w:cs="TH SarabunIT๙"/>
          <w:b/>
          <w:bCs/>
          <w:color w:val="000000" w:themeColor="text1"/>
          <w:sz w:val="50"/>
          <w:szCs w:val="50"/>
          <w:cs/>
        </w:rPr>
      </w:pPr>
      <w:r w:rsidRPr="008A3FDA">
        <w:rPr>
          <w:rFonts w:ascii="TH SarabunIT๙" w:hAnsi="TH SarabunIT๙" w:cs="TH SarabunIT๙" w:hint="cs"/>
          <w:b/>
          <w:bCs/>
          <w:color w:val="0070C0"/>
          <w:sz w:val="50"/>
          <w:szCs w:val="50"/>
          <w:cs/>
        </w:rPr>
        <w:tab/>
      </w:r>
      <w:r>
        <w:rPr>
          <w:rFonts w:ascii="TH SarabunIT๙" w:hAnsi="TH SarabunIT๙" w:cs="TH SarabunIT๙" w:hint="cs"/>
          <w:b/>
          <w:bCs/>
          <w:color w:val="0070C0"/>
          <w:sz w:val="50"/>
          <w:szCs w:val="50"/>
          <w:cs/>
        </w:rPr>
        <w:tab/>
      </w:r>
      <w:r>
        <w:rPr>
          <w:rFonts w:ascii="TH SarabunIT๙" w:hAnsi="TH SarabunIT๙" w:cs="TH SarabunIT๙" w:hint="cs"/>
          <w:b/>
          <w:bCs/>
          <w:color w:val="0070C0"/>
          <w:sz w:val="50"/>
          <w:szCs w:val="50"/>
          <w:cs/>
        </w:rPr>
        <w:tab/>
      </w:r>
      <w:r>
        <w:rPr>
          <w:rFonts w:ascii="TH SarabunIT๙" w:hAnsi="TH SarabunIT๙" w:cs="TH SarabunIT๙" w:hint="cs"/>
          <w:b/>
          <w:bCs/>
          <w:color w:val="0070C0"/>
          <w:sz w:val="50"/>
          <w:szCs w:val="50"/>
          <w:cs/>
        </w:rPr>
        <w:tab/>
      </w:r>
      <w:r>
        <w:rPr>
          <w:rFonts w:ascii="TH SarabunIT๙" w:hAnsi="TH SarabunIT๙" w:cs="TH SarabunIT๙" w:hint="cs"/>
          <w:b/>
          <w:bCs/>
          <w:color w:val="0070C0"/>
          <w:sz w:val="50"/>
          <w:szCs w:val="50"/>
          <w:cs/>
        </w:rPr>
        <w:tab/>
      </w:r>
      <w:r>
        <w:rPr>
          <w:rFonts w:ascii="TH SarabunIT๙" w:hAnsi="TH SarabunIT๙" w:cs="TH SarabunIT๙" w:hint="cs"/>
          <w:b/>
          <w:bCs/>
          <w:color w:val="0070C0"/>
          <w:sz w:val="50"/>
          <w:szCs w:val="50"/>
          <w:cs/>
        </w:rPr>
        <w:tab/>
      </w:r>
      <w:r w:rsidRPr="007810FA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ab/>
      </w:r>
      <w:r w:rsidR="00786D27" w:rsidRPr="007810FA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 xml:space="preserve">นายชาธิป  รุจนเสรี </w:t>
      </w:r>
    </w:p>
    <w:p w:rsidR="00786D27" w:rsidRPr="007810FA" w:rsidRDefault="00786D27" w:rsidP="007810FA">
      <w:pPr>
        <w:jc w:val="right"/>
        <w:rPr>
          <w:rFonts w:ascii="TH SarabunIT๙" w:hAnsi="TH SarabunIT๙" w:cs="TH SarabunIT๙"/>
          <w:b/>
          <w:bCs/>
          <w:color w:val="000000" w:themeColor="text1"/>
          <w:sz w:val="50"/>
          <w:szCs w:val="50"/>
        </w:rPr>
      </w:pPr>
      <w:r w:rsidRPr="007810FA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 xml:space="preserve">ผู้ตรวจราชการกรมการปกครอง เขต ๓ , ๙ </w:t>
      </w:r>
    </w:p>
    <w:p w:rsidR="00786D27" w:rsidRPr="007810FA" w:rsidRDefault="00786D27" w:rsidP="007810FA">
      <w:pPr>
        <w:jc w:val="right"/>
        <w:rPr>
          <w:rFonts w:ascii="TH SarabunIT๙" w:hAnsi="TH SarabunIT๙" w:cs="TH SarabunIT๙"/>
          <w:b/>
          <w:bCs/>
          <w:color w:val="000000" w:themeColor="text1"/>
          <w:sz w:val="50"/>
          <w:szCs w:val="50"/>
        </w:rPr>
      </w:pPr>
      <w:r w:rsidRPr="007810FA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ab/>
      </w:r>
      <w:r w:rsidRPr="007810FA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ab/>
      </w:r>
      <w:r w:rsidRPr="007810FA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ab/>
      </w:r>
      <w:r w:rsidRPr="007810FA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ab/>
      </w:r>
      <w:r w:rsidRPr="007810FA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ab/>
      </w:r>
      <w:r w:rsidRPr="007810FA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ab/>
      </w:r>
      <w:r w:rsidRPr="007810FA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ab/>
        <w:t xml:space="preserve">     นายกิตติพงษ์  มณีโชติ</w:t>
      </w:r>
    </w:p>
    <w:p w:rsidR="00786D27" w:rsidRPr="007810FA" w:rsidRDefault="00786D27" w:rsidP="007810FA">
      <w:pPr>
        <w:jc w:val="right"/>
        <w:rPr>
          <w:rFonts w:ascii="TH SarabunIT๙" w:hAnsi="TH SarabunIT๙" w:cs="TH SarabunIT๙"/>
          <w:b/>
          <w:bCs/>
          <w:color w:val="000000" w:themeColor="text1"/>
          <w:sz w:val="50"/>
          <w:szCs w:val="50"/>
        </w:rPr>
      </w:pPr>
      <w:r w:rsidRPr="007810FA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>ผู้ช่วยผู้ตรวจราชการกรการปกครอง เขต ๓ , ๙</w:t>
      </w:r>
    </w:p>
    <w:p w:rsidR="00620750" w:rsidRPr="008A3FDA" w:rsidRDefault="00620750" w:rsidP="00786D27">
      <w:pPr>
        <w:jc w:val="right"/>
        <w:rPr>
          <w:rFonts w:ascii="TH SarabunIT๙" w:hAnsi="TH SarabunIT๙" w:cs="TH SarabunIT๙"/>
          <w:b/>
          <w:bCs/>
          <w:color w:val="0070C0"/>
          <w:sz w:val="50"/>
          <w:szCs w:val="50"/>
        </w:rPr>
      </w:pPr>
    </w:p>
    <w:p w:rsidR="00035223" w:rsidRPr="007341BA" w:rsidRDefault="00035223" w:rsidP="00035223">
      <w:pPr>
        <w:jc w:val="center"/>
        <w:rPr>
          <w:rFonts w:ascii="TH SarabunIT๙" w:hAnsi="TH SarabunIT๙" w:cs="TH SarabunIT๙"/>
          <w:b/>
          <w:bCs/>
          <w:sz w:val="50"/>
          <w:szCs w:val="50"/>
          <w:cs/>
        </w:rPr>
      </w:pPr>
      <w:r w:rsidRPr="007341BA">
        <w:rPr>
          <w:rFonts w:ascii="TH SarabunIT๙" w:hAnsi="TH SarabunIT๙" w:cs="TH SarabunIT๙" w:hint="cs"/>
          <w:b/>
          <w:bCs/>
          <w:sz w:val="50"/>
          <w:szCs w:val="50"/>
          <w:cs/>
        </w:rPr>
        <w:t>คำนำ</w:t>
      </w:r>
    </w:p>
    <w:p w:rsidR="00035223" w:rsidRDefault="00035223" w:rsidP="0003522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C4B91">
        <w:rPr>
          <w:rFonts w:ascii="TH SarabunIT๙" w:hAnsi="TH SarabunIT๙" w:cs="TH SarabunIT๙"/>
          <w:sz w:val="32"/>
          <w:szCs w:val="32"/>
        </w:rPr>
        <w:t xml:space="preserve">BEST PRACTICE </w:t>
      </w:r>
      <w:r w:rsidRPr="00DC4B91">
        <w:rPr>
          <w:rFonts w:ascii="TH SarabunIT๙" w:hAnsi="TH SarabunIT๙" w:cs="TH SarabunIT๙" w:hint="cs"/>
          <w:sz w:val="32"/>
          <w:szCs w:val="32"/>
          <w:cs/>
        </w:rPr>
        <w:t>คือวิธีปฏิบัติ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ที่เป็นเลิศใ</w:t>
      </w:r>
      <w:r w:rsidRPr="00DC4B91">
        <w:rPr>
          <w:rFonts w:ascii="TH SarabunIT๙" w:hAnsi="TH SarabunIT๙" w:cs="TH SarabunIT๙" w:hint="cs"/>
          <w:sz w:val="32"/>
          <w:szCs w:val="32"/>
          <w:cs/>
        </w:rPr>
        <w:t>นการทำสิ่งใดสิ่งหนึ่งให้สำเร็จ ซึ่งเป็นผลมาจากการนำความรู</w:t>
      </w:r>
      <w:r>
        <w:rPr>
          <w:rFonts w:ascii="TH SarabunIT๙" w:hAnsi="TH SarabunIT๙" w:cs="TH SarabunIT๙" w:hint="cs"/>
          <w:sz w:val="32"/>
          <w:szCs w:val="32"/>
          <w:cs/>
        </w:rPr>
        <w:t>้ปฏิบัติจริง แล้วสรุปความรู้และประสบการณ์นั้นเป็นแนวปฏิบัติที่ดีที่สุดของตนเอง</w:t>
      </w:r>
    </w:p>
    <w:p w:rsidR="00677C80" w:rsidRDefault="00035223" w:rsidP="00175B11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BEST PRACTIC</w:t>
      </w:r>
      <w:r w:rsidRPr="005E7C62">
        <w:rPr>
          <w:rFonts w:ascii="TH SarabunIT๙" w:hAnsi="TH SarabunIT๙" w:cs="TH SarabunIT๙"/>
          <w:sz w:val="32"/>
          <w:szCs w:val="32"/>
        </w:rPr>
        <w:t>E</w:t>
      </w:r>
      <w:r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  <w:r w:rsidR="00677C80">
        <w:rPr>
          <w:rFonts w:ascii="TH SarabunIT๙" w:hAnsi="TH SarabunIT๙" w:cs="TH SarabunIT๙" w:hint="cs"/>
          <w:sz w:val="32"/>
          <w:szCs w:val="32"/>
          <w:cs/>
        </w:rPr>
        <w:t xml:space="preserve">ผู้ตรวจราชการกรมการปกครอง เขต ๓ , 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7C80">
        <w:rPr>
          <w:rFonts w:ascii="TH SarabunIT๙" w:hAnsi="TH SarabunIT๙" w:cs="TH SarabunIT๙" w:hint="cs"/>
          <w:sz w:val="32"/>
          <w:szCs w:val="32"/>
          <w:cs/>
        </w:rPr>
        <w:t xml:space="preserve">ด้วยปัญหาทางธรรมชาติที่เกิดขึ้น คณะกรรมการหมู่บ้าน </w:t>
      </w:r>
      <w:r w:rsidR="00677C80">
        <w:rPr>
          <w:rFonts w:ascii="TH SarabunIT๙" w:hAnsi="TH SarabunIT๙" w:cs="TH SarabunIT๙" w:hint="cs"/>
          <w:noProof/>
          <w:sz w:val="32"/>
          <w:szCs w:val="32"/>
          <w:cs/>
        </w:rPr>
        <w:t>หมู่ที่ 8 ตำบลแหลมฟ้าผ่า อำเภอพระสมุทรเจดีย์ จังหวัดสมุทรปราการได้ดำเนินการจัดให้มีการประชุมเพื่อพิจารณาโครงการ โดยพิจารณาถึงความจำเป็นเร่งด่วนและมีความพร้อมที่จะดำเนินโครงการได้ทันทีที่มีการอนุมัติ มติที่ประชุมคณะกรรมการหมู่บ้านเห็นชอบให้จัดทำโครงการซ่อมแซมปักไม้ไผ่เพื่อชะลอคลื่นกัดเซาะชายฝั่ง หมู่ที่ 8 ตำบลแหลมฟ้าผ่า อำเภอพระสมุทรเจดีย์ จังหวัดสมุทรปราการเนื่องจาก หมู่ที่ 8 ตำบลแหลมฟ้าผ่า เป็นหมู่บ้านที่อยู่ติดชายฝั่งทะเลสมุทรปราการ ปัญหาของคลื่นที่กัดเซาะชายฝั่งที่รุนแรงทำให้เกิดแผ่นดินสูญหาย ประชากรต้องย้ายถิ่นฐานเพราะพื้นที่อยู่อาศัย และที่ทำกินถูกคลื่นกัดเซาะพังทลาย ประกอบกับยังไม่มีงบประมาณของส่วนราชการเข้ามาช่วยเหลือในการป้องกันปัญหาดังกล่าว</w:t>
      </w:r>
    </w:p>
    <w:p w:rsidR="00035223" w:rsidRDefault="00035223" w:rsidP="00035223">
      <w:pPr>
        <w:rPr>
          <w:rFonts w:ascii="TH SarabunIT๙" w:hAnsi="TH SarabunIT๙" w:cs="TH SarabunIT๙"/>
          <w:sz w:val="32"/>
          <w:szCs w:val="32"/>
        </w:rPr>
      </w:pPr>
    </w:p>
    <w:p w:rsidR="00035223" w:rsidRDefault="00035223" w:rsidP="00035223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19  กุมภาพันธ์ 2559</w:t>
      </w:r>
    </w:p>
    <w:p w:rsidR="00035223" w:rsidRDefault="00035223" w:rsidP="00035223">
      <w:pPr>
        <w:rPr>
          <w:rFonts w:ascii="TH SarabunIT๙" w:hAnsi="TH SarabunIT๙" w:cs="TH SarabunIT๙"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sz w:val="32"/>
          <w:szCs w:val="32"/>
        </w:rPr>
      </w:pPr>
    </w:p>
    <w:p w:rsidR="00035223" w:rsidRPr="007341BA" w:rsidRDefault="00035223" w:rsidP="0003522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7341BA">
        <w:rPr>
          <w:rFonts w:ascii="TH SarabunIT๙" w:hAnsi="TH SarabunIT๙" w:cs="TH SarabunIT๙" w:hint="cs"/>
          <w:b/>
          <w:bCs/>
          <w:sz w:val="44"/>
          <w:szCs w:val="44"/>
          <w:cs/>
        </w:rPr>
        <w:t>สารบัญ</w:t>
      </w:r>
    </w:p>
    <w:p w:rsidR="00035223" w:rsidRDefault="00035223" w:rsidP="00035223">
      <w:pPr>
        <w:rPr>
          <w:rFonts w:ascii="TH SarabunIT๙" w:hAnsi="TH SarabunIT๙" w:cs="TH SarabunIT๙"/>
          <w:sz w:val="32"/>
          <w:szCs w:val="32"/>
        </w:rPr>
      </w:pPr>
    </w:p>
    <w:p w:rsidR="00786D27" w:rsidRDefault="009C5C5C" w:rsidP="00786D2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หัวข้อ</w:t>
      </w:r>
      <w:r w:rsidR="00786D27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1</w:t>
      </w:r>
      <w:r w:rsidR="00786D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ความเป็นมาของโครงการ</w:t>
      </w:r>
      <w:r w:rsidR="00786D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86D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86D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86D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86D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86D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1</w:t>
      </w:r>
    </w:p>
    <w:p w:rsidR="00786D27" w:rsidRDefault="009C5C5C" w:rsidP="00786D2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หัวข้อที่</w:t>
      </w:r>
      <w:r w:rsidR="00786D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</w:t>
      </w:r>
      <w:r w:rsidR="00786D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ข้อมูลทั่วไปของโครงการ</w:t>
      </w:r>
      <w:r w:rsidR="00786D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86D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86D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86D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86D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86D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46427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:rsidR="00786D27" w:rsidRDefault="009C5C5C" w:rsidP="00786D2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หัวข้อ</w:t>
      </w:r>
      <w:r w:rsidR="00786D27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3</w:t>
      </w:r>
      <w:r w:rsidR="00786D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แนวทางการด</w:t>
      </w:r>
      <w:r w:rsidR="00F46427">
        <w:rPr>
          <w:rFonts w:ascii="TH SarabunIT๙" w:hAnsi="TH SarabunIT๙" w:cs="TH SarabunIT๙" w:hint="cs"/>
          <w:b/>
          <w:bCs/>
          <w:sz w:val="32"/>
          <w:szCs w:val="32"/>
          <w:cs/>
        </w:rPr>
        <w:t>ำเนินงาน/รายละเอียดงบประมาณ</w:t>
      </w:r>
      <w:r w:rsidR="00F464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464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464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464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๒</w:t>
      </w:r>
    </w:p>
    <w:p w:rsidR="00035223" w:rsidRDefault="00035223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035223" w:rsidRDefault="00853EE4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ภาคกิจกรรม</w:t>
      </w:r>
    </w:p>
    <w:p w:rsidR="00853EE4" w:rsidRPr="00853EE4" w:rsidRDefault="00853EE4" w:rsidP="00853EE4">
      <w:pPr>
        <w:spacing w:after="0" w:line="240" w:lineRule="auto"/>
        <w:ind w:left="144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853EE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การดำเนินการตาม</w:t>
      </w:r>
      <w:r w:rsidRPr="00853EE4">
        <w:rPr>
          <w:rFonts w:ascii="TH SarabunIT๙" w:hAnsi="TH SarabunIT๙" w:cs="TH SarabunIT๙" w:hint="cs"/>
          <w:b/>
          <w:bCs/>
          <w:noProof/>
          <w:spacing w:val="-4"/>
          <w:sz w:val="32"/>
          <w:szCs w:val="32"/>
          <w:cs/>
        </w:rPr>
        <w:t>โครงการซ่อมแซมปักไม้ไผ่เพื่อช่วยชะลอคลื่นกัดเซาะชายฝั่ง หมู่ที่ 8</w:t>
      </w:r>
      <w:r w:rsidRPr="00853EE4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ตำบลแหลมฟ้าผ่า   อำเภอพระสมุทรเจดีย์ จังหวัดสมุทรปราการ</w:t>
      </w:r>
    </w:p>
    <w:p w:rsidR="00853EE4" w:rsidRPr="00853EE4" w:rsidRDefault="00853EE4" w:rsidP="0003522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D7510" w:rsidRDefault="00CD7510"/>
    <w:p w:rsidR="00620750" w:rsidRDefault="00620750"/>
    <w:p w:rsidR="00620750" w:rsidRDefault="00620750"/>
    <w:p w:rsidR="00620750" w:rsidRDefault="00620750"/>
    <w:p w:rsidR="00620750" w:rsidRDefault="00620750"/>
    <w:p w:rsidR="00620750" w:rsidRDefault="00620750"/>
    <w:p w:rsidR="00620750" w:rsidRDefault="00620750"/>
    <w:p w:rsidR="00620750" w:rsidRDefault="00620750"/>
    <w:p w:rsidR="00620750" w:rsidRDefault="00620750"/>
    <w:p w:rsidR="00620750" w:rsidRDefault="00620750"/>
    <w:p w:rsidR="00620750" w:rsidRDefault="00620750"/>
    <w:p w:rsidR="00620750" w:rsidRDefault="00620750"/>
    <w:p w:rsidR="00620750" w:rsidRDefault="00620750"/>
    <w:p w:rsidR="00620750" w:rsidRDefault="00620750"/>
    <w:p w:rsidR="00620750" w:rsidRDefault="00620750"/>
    <w:p w:rsidR="00620750" w:rsidRDefault="00620750"/>
    <w:p w:rsidR="00620750" w:rsidRDefault="00620750"/>
    <w:p w:rsidR="00620750" w:rsidRDefault="00620750" w:rsidP="00853EE4">
      <w:pPr>
        <w:jc w:val="center"/>
      </w:pPr>
    </w:p>
    <w:p w:rsidR="00853EE4" w:rsidRDefault="00853EE4" w:rsidP="00853EE4">
      <w:pPr>
        <w:jc w:val="center"/>
      </w:pPr>
    </w:p>
    <w:p w:rsidR="007810FA" w:rsidRPr="00853EE4" w:rsidRDefault="007810FA" w:rsidP="00853EE4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853EE4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กระบวนการและวิธีปฏิบัติงานที่เป็นเลิศ (</w:t>
      </w:r>
      <w:r w:rsidRPr="00853EE4">
        <w:rPr>
          <w:rFonts w:ascii="TH SarabunIT๙" w:hAnsi="TH SarabunIT๙" w:cs="TH SarabunIT๙"/>
          <w:b/>
          <w:bCs/>
          <w:noProof/>
          <w:sz w:val="36"/>
          <w:szCs w:val="36"/>
        </w:rPr>
        <w:t>Best Practice</w:t>
      </w:r>
      <w:r w:rsidRPr="00853EE4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)</w:t>
      </w:r>
    </w:p>
    <w:p w:rsidR="00853EE4" w:rsidRPr="00853EE4" w:rsidRDefault="00853EE4" w:rsidP="00853EE4">
      <w:pPr>
        <w:spacing w:after="240" w:line="240" w:lineRule="auto"/>
        <w:jc w:val="center"/>
        <w:rPr>
          <w:rFonts w:ascii="TH SarabunIT๙" w:hAnsi="TH SarabunIT๙" w:cs="TH SarabunIT๙"/>
          <w:b/>
          <w:bCs/>
          <w:noProof/>
          <w:spacing w:val="-4"/>
          <w:sz w:val="36"/>
          <w:szCs w:val="36"/>
        </w:rPr>
      </w:pPr>
      <w:r w:rsidRPr="00853EE4">
        <w:rPr>
          <w:rFonts w:ascii="TH SarabunIT๙" w:hAnsi="TH SarabunIT๙" w:cs="TH SarabunIT๙" w:hint="cs"/>
          <w:b/>
          <w:bCs/>
          <w:spacing w:val="-4"/>
          <w:sz w:val="36"/>
          <w:szCs w:val="36"/>
          <w:cs/>
        </w:rPr>
        <w:t>การดำเนินการตาม</w:t>
      </w:r>
      <w:r w:rsidRPr="00853EE4">
        <w:rPr>
          <w:rFonts w:ascii="TH SarabunIT๙" w:hAnsi="TH SarabunIT๙" w:cs="TH SarabunIT๙" w:hint="cs"/>
          <w:b/>
          <w:bCs/>
          <w:noProof/>
          <w:spacing w:val="-4"/>
          <w:sz w:val="36"/>
          <w:szCs w:val="36"/>
          <w:cs/>
        </w:rPr>
        <w:t>โครงการซ่อมแซมปักไม้ไผ่เพื่อช่วยชะลอคลื่นกัดเซาะชายฝั่ง</w:t>
      </w:r>
    </w:p>
    <w:p w:rsidR="007810FA" w:rsidRPr="00853EE4" w:rsidRDefault="00853EE4" w:rsidP="00853EE4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853EE4">
        <w:rPr>
          <w:rFonts w:ascii="TH SarabunIT๙" w:hAnsi="TH SarabunIT๙" w:cs="TH SarabunIT๙" w:hint="cs"/>
          <w:b/>
          <w:bCs/>
          <w:noProof/>
          <w:spacing w:val="-4"/>
          <w:sz w:val="36"/>
          <w:szCs w:val="36"/>
          <w:cs/>
        </w:rPr>
        <w:t>หมู่ที่ 8</w:t>
      </w:r>
      <w:r w:rsidRPr="00853EE4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ตำบลแหลมฟ้าผ่า </w:t>
      </w:r>
      <w:r w:rsidR="007810FA" w:rsidRPr="00853EE4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อำเภอพระสมุทรเจดีย์ จังหวัดสมุทรปราการ</w:t>
      </w:r>
    </w:p>
    <w:p w:rsidR="007810FA" w:rsidRDefault="007810FA" w:rsidP="007C670A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----------------------------------------</w:t>
      </w:r>
    </w:p>
    <w:p w:rsidR="007810FA" w:rsidRDefault="007810FA" w:rsidP="00E00E38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7F2BB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1.โครงการ</w:t>
      </w:r>
      <w:r>
        <w:rPr>
          <w:rFonts w:ascii="TH SarabunIT๙" w:hAnsi="TH SarabunIT๙" w:cs="TH SarabunIT๙"/>
          <w:noProof/>
          <w:sz w:val="32"/>
          <w:szCs w:val="32"/>
        </w:rPr>
        <w:t xml:space="preserve">: </w:t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ซ่อมแซมปักไม้ไผ่เพื่อช่วยชะลอคลื่นกัดเซาะชายฝั่ง หมู่ที่ 8 ตำบลแหลมฟ้าผ่า </w:t>
      </w:r>
    </w:p>
    <w:p w:rsidR="007810FA" w:rsidRDefault="007C670A" w:rsidP="007810FA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 w:rsidR="00853EE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7810FA">
        <w:rPr>
          <w:rFonts w:ascii="TH SarabunIT๙" w:hAnsi="TH SarabunIT๙" w:cs="TH SarabunIT๙" w:hint="cs"/>
          <w:noProof/>
          <w:sz w:val="32"/>
          <w:szCs w:val="32"/>
          <w:cs/>
        </w:rPr>
        <w:t>อำเภอพระสมุทรเจดีย์ จังหวัดสมุทรปราการ</w:t>
      </w:r>
    </w:p>
    <w:p w:rsidR="007810FA" w:rsidRDefault="007810FA" w:rsidP="00E00E38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7F2BBA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2. </w:t>
      </w:r>
      <w:r w:rsidRPr="007F2BB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การดำเนินการ</w:t>
      </w:r>
      <w:r>
        <w:rPr>
          <w:rFonts w:ascii="TH SarabunIT๙" w:hAnsi="TH SarabunIT๙" w:cs="TH SarabunIT๙"/>
          <w:noProof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คณะกรรมการหมู่บ้านหมู่ที่ 8 ตำบลแหลมฟ้าผ่า อำเภอพระสมุทรเจดีย์ </w:t>
      </w:r>
    </w:p>
    <w:p w:rsidR="007810FA" w:rsidRDefault="007C670A" w:rsidP="00E00E38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</w:t>
      </w:r>
      <w:r w:rsidR="00E00E3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7810FA">
        <w:rPr>
          <w:rFonts w:ascii="TH SarabunIT๙" w:hAnsi="TH SarabunIT๙" w:cs="TH SarabunIT๙" w:hint="cs"/>
          <w:noProof/>
          <w:sz w:val="32"/>
          <w:szCs w:val="32"/>
          <w:cs/>
        </w:rPr>
        <w:t>จังหวัดสมุทรปราการ</w:t>
      </w:r>
    </w:p>
    <w:p w:rsidR="007810FA" w:rsidRPr="002D63EF" w:rsidRDefault="007810FA" w:rsidP="007810FA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F2BBA">
        <w:rPr>
          <w:rFonts w:ascii="TH SarabunIT๙" w:hAnsi="TH SarabunIT๙" w:cs="TH SarabunIT๙" w:hint="cs"/>
          <w:b/>
          <w:bCs/>
          <w:sz w:val="32"/>
          <w:szCs w:val="32"/>
          <w:cs/>
        </w:rPr>
        <w:t>3. หน่วยงานสนับสนุน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ที่ว่าการอำเภอพระสมุทรเจดีย์</w:t>
      </w:r>
    </w:p>
    <w:p w:rsidR="007810FA" w:rsidRPr="007F2BBA" w:rsidRDefault="007810FA" w:rsidP="007810F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F2B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ความเป็นมา </w:t>
      </w:r>
    </w:p>
    <w:p w:rsidR="007810FA" w:rsidRDefault="007810FA" w:rsidP="007810FA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ตามมติคณะรัฐมนตรี เมื่อวันที่ 1 และ 8 กันยายน 2558 เห็นชอบหลักเกณฑ์ ขั้นตอน แนวทาง และคู่มือการดำเนินงานมาตรการส่งเสริมความเป็นอยู่ระดับตำบล (ตำบลละ 5 ล้าน) ตามที่กระทรวงมหาดไทยเสนอและได้ดำเนินการให้เป็นไปอย่างโปร่งใสตามกฎหมาย ระเบียบ และคำนึงถึงความต้องการและการมีส่วนร่วมของประชาชน และดำเนินโครงการที่มีการจ้างงานหรือก่อให้เกิดการจัดซื้อจัดจ้างสินค้าและบริการในพื้นที่ </w:t>
      </w:r>
    </w:p>
    <w:p w:rsidR="007810FA" w:rsidRDefault="007810FA" w:rsidP="007810FA">
      <w:pPr>
        <w:ind w:firstLine="144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จากนโยบายดังกล่าว คณะกรรมการหมู่บ้าน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หมู่ที่ 8 ตำบลแหลมฟ้าผ่า อำเภอพระสมุทรเจดีย์ จังหวัดสมุทรปราการได้ดำเนินการจัดให้มีการประชุมเพื่อพิจารณาโครงการ โดยพิจารณาถึงความจำเป็นเร่งด่วนและมีความพร้อมที่จะดำเนินโครงการได้ทันทีที่มีการอนุมัติ มติที่ประชุมคณะกรรมการหมู่บ้านเห็นชอบให้จัดทำโครงการซ่อมแซมปักไม้ไผ่เพื่อชะลอคลื่นกัดเซาะชายฝั่ง หมู่ที่ 8 ตำบลแหลมฟ้าผ่า อำเภอพระสมุทรเจดีย์ จังหวัดสมุทรปราการเนื่องจาก หมู่ที่ 8 ตำบลแหลมฟ้าผ่า เป็นหมู่บ้านที่อยู่ติดชายฝั่งทะเลสมุทรปราการ ปัญหาของคลื่นที่กัดเซาะชายฝั่งที่รุนแรงทำให้เกิดแผ่นดินสูญหาย ประชากรต้องย้ายถิ่นฐานเพราะพื้นที่อยู่อาศัย และที่ทำกินถูกคลื่นกัดเซาะพังทลาย ประกอบกับยังไม่มีงบประมาณของส่วนราชการเข้ามาช่วยเหลือในการป้องกันปัญหาดังกล่าว</w:t>
      </w:r>
    </w:p>
    <w:p w:rsidR="007810FA" w:rsidRPr="007F2BBA" w:rsidRDefault="007810FA" w:rsidP="007810FA">
      <w:pPr>
        <w:spacing w:before="12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7F2BB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5. วัตถุประสงค์ </w:t>
      </w:r>
    </w:p>
    <w:p w:rsidR="007810FA" w:rsidRDefault="007810FA" w:rsidP="00E00E3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5.1 เพื่อช่วยลดความแรงของคลื่นป้องกันการกัดเซาะหน้าดิน</w:t>
      </w:r>
    </w:p>
    <w:p w:rsidR="007810FA" w:rsidRDefault="007810FA" w:rsidP="00E00E3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5.2 เพื่อช่วยลดการย้ายถิ่นฐานของประชาชนในพื้นที่</w:t>
      </w:r>
    </w:p>
    <w:p w:rsidR="007810FA" w:rsidRDefault="007810FA" w:rsidP="00E00E3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5.3 เพื่อเพิ่มแหล่งที่อยู่อาศัยของสัตว์น้ำ และเพื่อรักษาระบบนิเวศของป่านชายเลน</w:t>
      </w:r>
    </w:p>
    <w:p w:rsidR="00E00E38" w:rsidRDefault="007C670A" w:rsidP="00E00E38">
      <w:pPr>
        <w:ind w:left="720" w:firstLine="72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                                           </w:t>
      </w:r>
    </w:p>
    <w:p w:rsidR="007C670A" w:rsidRDefault="007C670A" w:rsidP="00E00E38">
      <w:pPr>
        <w:ind w:left="720" w:firstLine="720"/>
        <w:jc w:val="right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</w:t>
      </w:r>
      <w:r w:rsidR="00E00E3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                    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/๕.๔ เพื่อเพิ่ม...</w:t>
      </w:r>
    </w:p>
    <w:p w:rsidR="007C670A" w:rsidRDefault="007C670A" w:rsidP="007C670A">
      <w:pPr>
        <w:ind w:left="720" w:hanging="72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>-๒-</w:t>
      </w:r>
    </w:p>
    <w:p w:rsidR="007810FA" w:rsidRDefault="007810FA" w:rsidP="00E00E3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5.4 เพื่อเพิ่มพื้นที่ทำกินของประชาชนในพื้นที่</w:t>
      </w:r>
    </w:p>
    <w:p w:rsidR="007810FA" w:rsidRDefault="007810FA" w:rsidP="00E00E3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5.5 เพื่อเป็นการจ้างแรงงานคนในพื้นที่ เพิ่มรายได้ของประชาชน</w:t>
      </w:r>
    </w:p>
    <w:p w:rsidR="007810FA" w:rsidRDefault="007810FA" w:rsidP="00E00E3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5.6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เพื่อเป็นการส่งเสริมการพัฒนาชุมชนตามแนวทางเศรษฐกิจพอเพียง</w:t>
      </w:r>
    </w:p>
    <w:p w:rsidR="007810FA" w:rsidRPr="007F2BBA" w:rsidRDefault="007810FA" w:rsidP="007810FA">
      <w:pPr>
        <w:spacing w:before="12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7F2BB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6. วิธีการ/ขั้นตอน</w:t>
      </w:r>
    </w:p>
    <w:p w:rsidR="007810FA" w:rsidRDefault="007810FA" w:rsidP="00E00E3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6.1 จัดประชุมคณะกรรมการหมู่บ้านเพื่อสรรหาโครงการ</w:t>
      </w:r>
    </w:p>
    <w:p w:rsidR="007810FA" w:rsidRDefault="007810FA" w:rsidP="00E00E3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6.2 คณะกรรมการกลั่นกรองโครงการระดับอำเภอ พิจารณาให้ความเห็นชอบโครงการ</w:t>
      </w:r>
    </w:p>
    <w:p w:rsidR="007810FA" w:rsidRDefault="007810FA" w:rsidP="00E00E38">
      <w:pPr>
        <w:spacing w:after="0" w:line="240" w:lineRule="auto"/>
        <w:ind w:firstLine="1429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6.3 อำเภอส่งโครงการให้คณะทำงานขับเคลื่อนมาตรการส่งเสริมความเป็นอยู่ของประชาชนจังหวัดสมุทรปราการ พิจารณาให้ความเห็นชอบ</w:t>
      </w:r>
    </w:p>
    <w:p w:rsidR="007810FA" w:rsidRDefault="007810FA" w:rsidP="00E00E38">
      <w:pPr>
        <w:spacing w:after="0" w:line="240" w:lineRule="auto"/>
        <w:ind w:left="709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6.4 สำนักงบประมาณอนุมัติวงเงินงบประมาณตามโครงการ</w:t>
      </w:r>
    </w:p>
    <w:p w:rsidR="007810FA" w:rsidRDefault="007810FA" w:rsidP="00E00E38">
      <w:pPr>
        <w:spacing w:after="0" w:line="240" w:lineRule="auto"/>
        <w:ind w:left="709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6.5 ดำเนินงานตามโครงการ ดังนี้</w:t>
      </w:r>
    </w:p>
    <w:p w:rsidR="007810FA" w:rsidRDefault="007810FA" w:rsidP="00E00E38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  <w:t>6.5.1 ดำเนินการจัดซื้อจัดจ้างตามระเบียบ ตามสัญญา 60 วัน เริ่มสัญญา 4 ธันวาคม 2558 วันสิ้นสุดสัญญา 2 กุมภาพันธ์ 2559 วงเงินงบประมาณ 384,000 บาท</w:t>
      </w:r>
    </w:p>
    <w:p w:rsidR="007810FA" w:rsidRPr="000E5DDD" w:rsidRDefault="007810FA" w:rsidP="00E00E38">
      <w:pPr>
        <w:spacing w:after="0" w:line="240" w:lineRule="auto"/>
        <w:jc w:val="thaiDistribute"/>
        <w:rPr>
          <w:rFonts w:ascii="TH SarabunIT๙" w:hAnsi="TH SarabunIT๙" w:cs="TH SarabunIT๙"/>
          <w:noProof/>
          <w:spacing w:val="-12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 w:rsidRPr="000E5DDD">
        <w:rPr>
          <w:rFonts w:ascii="TH SarabunIT๙" w:hAnsi="TH SarabunIT๙" w:cs="TH SarabunIT๙" w:hint="cs"/>
          <w:noProof/>
          <w:spacing w:val="-12"/>
          <w:sz w:val="32"/>
          <w:szCs w:val="32"/>
          <w:cs/>
        </w:rPr>
        <w:t>6.5.2 ปักไม้ไผ่เพื่อช่วยชะลอคลื่นกัดเซาะชายฝั่ง ขนาดกว้าง 1.20 เมตร ยาว 60 เมตร</w:t>
      </w:r>
    </w:p>
    <w:p w:rsidR="007810FA" w:rsidRDefault="007810FA" w:rsidP="00E00E38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6.5.3 วัสดุไม้ไผ่ 21,000 ท่อน ขนาดยาวประมาณ 5 เมตร </w:t>
      </w:r>
    </w:p>
    <w:p w:rsidR="007810FA" w:rsidRDefault="007810FA" w:rsidP="00E00E38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6.5.4 ใช้แรงงานราษฎรในหมู่บ้านในการปักไม้ไผ่ตามภูมิปัญญาท้องถิ่น</w:t>
      </w:r>
    </w:p>
    <w:p w:rsidR="007810FA" w:rsidRPr="00046A4E" w:rsidRDefault="007810FA" w:rsidP="007810FA">
      <w:pPr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 w:rsidRPr="00046A4E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ขั้นตอน</w:t>
      </w:r>
    </w:p>
    <w:p w:rsidR="007C670A" w:rsidRPr="007C670A" w:rsidRDefault="007810FA" w:rsidP="00E00E38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7C670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ระยะทางการขนส่งไม้ไผ่จากท่าลงเรือซอยวัดแหลมฟ้าผ่าไปยังพื้นที่ก่อสร้าง </w:t>
      </w:r>
      <w:r w:rsidR="007C670A" w:rsidRPr="007C670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</w:p>
    <w:p w:rsidR="007810FA" w:rsidRPr="007C670A" w:rsidRDefault="007810FA" w:rsidP="00E00E38">
      <w:pPr>
        <w:pStyle w:val="a5"/>
        <w:spacing w:after="0" w:line="240" w:lineRule="auto"/>
        <w:ind w:left="25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7C670A">
        <w:rPr>
          <w:rFonts w:ascii="TH SarabunIT๙" w:hAnsi="TH SarabunIT๙" w:cs="TH SarabunIT๙" w:hint="cs"/>
          <w:noProof/>
          <w:sz w:val="32"/>
          <w:szCs w:val="32"/>
          <w:cs/>
        </w:rPr>
        <w:t>ระยะทางประมาณ 10 กิโลเมตร</w:t>
      </w:r>
    </w:p>
    <w:p w:rsidR="007C670A" w:rsidRPr="007C670A" w:rsidRDefault="007810FA" w:rsidP="00E00E38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7C670A">
        <w:rPr>
          <w:rFonts w:ascii="TH SarabunIT๙" w:hAnsi="TH SarabunIT๙" w:cs="TH SarabunIT๙" w:hint="cs"/>
          <w:noProof/>
          <w:sz w:val="32"/>
          <w:szCs w:val="32"/>
          <w:cs/>
        </w:rPr>
        <w:t>ใช้แรงงานคนแบกไม้ไผ่ จำนวน 21,000 ท่อน ลงเรือไปยังบริเวณพื้นที่</w:t>
      </w:r>
      <w:r w:rsidR="007C670A" w:rsidRPr="007C670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:rsidR="007810FA" w:rsidRDefault="007810FA" w:rsidP="00E00E38">
      <w:pPr>
        <w:pStyle w:val="a5"/>
        <w:spacing w:after="0" w:line="240" w:lineRule="auto"/>
        <w:ind w:left="25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7C670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ก่อสร้าง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เที่ยวละ 350 ท่อน รวมระยะทางไป-กลับ จำนวน 120 เที่ยว</w:t>
      </w:r>
    </w:p>
    <w:p w:rsidR="007810FA" w:rsidRDefault="007810FA" w:rsidP="00E00E38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3) ใช้แรงงานคนขนย้ายไม้ไผ่ลงเรือบริเวณพื้นที่ก่อสร้าง และดำเนินการปักไม้ไผ่</w:t>
      </w:r>
    </w:p>
    <w:p w:rsidR="007810FA" w:rsidRDefault="007C670A" w:rsidP="00E00E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           </w:t>
      </w:r>
      <w:r w:rsidR="007810F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ตลอดแนวความยาว 60 เมตร จำนวน 20 คน </w:t>
      </w:r>
    </w:p>
    <w:p w:rsidR="007810FA" w:rsidRPr="002F56F7" w:rsidRDefault="007810FA" w:rsidP="007810FA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56F7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2F56F7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ผลสำเร็จและการยอมรับ</w:t>
      </w:r>
    </w:p>
    <w:p w:rsidR="007810FA" w:rsidRDefault="007810FA" w:rsidP="00E00E3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7.1 ช่วยลดความแรงของคลื่นป้องกันการกัดเซาะหน้าดิน</w:t>
      </w:r>
    </w:p>
    <w:p w:rsidR="007810FA" w:rsidRDefault="007810FA" w:rsidP="00E00E3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7.2 ช่วยลดการย้ายถิ่นฐานของประชาชนในพื้นที่</w:t>
      </w:r>
    </w:p>
    <w:p w:rsidR="007810FA" w:rsidRDefault="007810FA" w:rsidP="00E00E3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7.3 เพิ่มแหล่งที่อยู่อาศัยของสัตว์น้ำ และเพื่อรักษาระบบนิเวศของป่านชายเลน</w:t>
      </w:r>
    </w:p>
    <w:p w:rsidR="007810FA" w:rsidRDefault="007810FA" w:rsidP="00E00E3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7.4 เพิ่มพื้นที่ทำกินของประชาชนในพื้นที่</w:t>
      </w:r>
    </w:p>
    <w:p w:rsidR="007810FA" w:rsidRDefault="007810FA" w:rsidP="00E00E3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7.5 เป็นการจ้างแรงงานคนในพื้นที่ เพิ่มรายได้ของประชาชน</w:t>
      </w:r>
    </w:p>
    <w:p w:rsidR="007810FA" w:rsidRDefault="007810FA" w:rsidP="00E00E3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>
        <w:rPr>
          <w:rFonts w:ascii="TH SarabunIT๙" w:hAnsi="TH SarabunIT๙" w:cs="TH SarabunIT๙"/>
          <w:noProof/>
          <w:sz w:val="32"/>
          <w:szCs w:val="32"/>
        </w:rPr>
        <w:t xml:space="preserve">.6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เป็นการส่งเสริมการพัฒนาชุมชนตามแนวทางเศรษฐกิจพอเพียง</w:t>
      </w:r>
    </w:p>
    <w:p w:rsidR="00620750" w:rsidRDefault="00620750"/>
    <w:p w:rsidR="005425FA" w:rsidRDefault="005425FA"/>
    <w:p w:rsidR="00E00E38" w:rsidRPr="00404363" w:rsidRDefault="00E00E38" w:rsidP="00E00E38">
      <w:pPr>
        <w:spacing w:before="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---------------------------------------</w:t>
      </w:r>
    </w:p>
    <w:p w:rsidR="005425FA" w:rsidRDefault="005425FA"/>
    <w:p w:rsidR="005425FA" w:rsidRDefault="005425FA"/>
    <w:p w:rsidR="005425FA" w:rsidRDefault="005425FA"/>
    <w:p w:rsidR="00BA2ADF" w:rsidRDefault="003B7EA4">
      <w:r>
        <w:rPr>
          <w:rFonts w:hint="cs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1154893</wp:posOffset>
            </wp:positionH>
            <wp:positionV relativeFrom="paragraph">
              <wp:posOffset>308559</wp:posOffset>
            </wp:positionV>
            <wp:extent cx="3209530" cy="1573427"/>
            <wp:effectExtent l="19050" t="0" r="0" b="0"/>
            <wp:wrapNone/>
            <wp:docPr id="6" name="Picture 3" descr="C:\Documents and Settings\Administrator\Desktop\800px-Amphoe_1105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800px-Amphoe_1105_svg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30" cy="157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ADF" w:rsidRDefault="00BA2ADF"/>
    <w:p w:rsidR="00BA2ADF" w:rsidRDefault="00BA2ADF"/>
    <w:p w:rsidR="003B7EA4" w:rsidRDefault="003B7EA4"/>
    <w:p w:rsidR="003B7EA4" w:rsidRDefault="003B7EA4"/>
    <w:p w:rsidR="00BA2ADF" w:rsidRDefault="005142CF">
      <w:r>
        <w:rPr>
          <w:rFonts w:hint="cs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83976</wp:posOffset>
            </wp:positionH>
            <wp:positionV relativeFrom="paragraph">
              <wp:posOffset>266546</wp:posOffset>
            </wp:positionV>
            <wp:extent cx="5434398" cy="3937686"/>
            <wp:effectExtent l="19050" t="0" r="0" b="0"/>
            <wp:wrapNone/>
            <wp:docPr id="5" name="Picture 2" descr="C:\Documents and Settings\Administrator\Desktop\สมุทรปราก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สมุทรปราการ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98" cy="393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ADF" w:rsidRDefault="00BA2ADF"/>
    <w:p w:rsidR="00BA2ADF" w:rsidRDefault="00BA2ADF"/>
    <w:p w:rsidR="00BA2ADF" w:rsidRDefault="00BA2ADF"/>
    <w:p w:rsidR="00BA2ADF" w:rsidRDefault="00BA2ADF"/>
    <w:p w:rsidR="00BA2ADF" w:rsidRDefault="00BA2ADF"/>
    <w:p w:rsidR="00BA2ADF" w:rsidRDefault="00BA2ADF"/>
    <w:p w:rsidR="00BA2ADF" w:rsidRDefault="00BA2ADF"/>
    <w:p w:rsidR="00BA2ADF" w:rsidRDefault="00BA2ADF"/>
    <w:p w:rsidR="00BA2ADF" w:rsidRDefault="00BA2ADF"/>
    <w:p w:rsidR="00BA2ADF" w:rsidRDefault="005B3421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130.1pt;margin-top:3.2pt;width:24.65pt;height:7.8pt;flip:y;z-index:251685888" o:connectortype="straight" strokeweight="3.5pt"/>
        </w:pict>
      </w:r>
    </w:p>
    <w:p w:rsidR="00BA2ADF" w:rsidRDefault="00BA2ADF"/>
    <w:p w:rsidR="00BA2ADF" w:rsidRDefault="00BA2ADF"/>
    <w:p w:rsidR="005425FA" w:rsidRDefault="005B3421">
      <w:r>
        <w:rPr>
          <w:noProof/>
        </w:rPr>
        <w:pict>
          <v:shape id="_x0000_s1049" type="#_x0000_t32" style="position:absolute;margin-left:227.4pt;margin-top:132.85pt;width:60.3pt;height:19.25pt;flip:y;z-index:251684864" o:connectortype="straight" strokeweight="3.5pt"/>
        </w:pict>
      </w:r>
      <w:r w:rsidR="005142CF" w:rsidRPr="005425FA">
        <w:rPr>
          <w:rFonts w:cs="Cordia New"/>
          <w:noProof/>
          <w:cs/>
        </w:rPr>
        <w:drawing>
          <wp:inline distT="0" distB="0" distL="0" distR="0">
            <wp:extent cx="5565775" cy="2182796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0445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218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FA" w:rsidRDefault="005425FA" w:rsidP="00E00E38">
      <w:pPr>
        <w:jc w:val="center"/>
      </w:pPr>
      <w:r>
        <w:rPr>
          <w:rFonts w:hint="cs"/>
          <w:cs/>
        </w:rPr>
        <w:t>แผนที่บริเวณการดำเนินโครงการ</w:t>
      </w:r>
    </w:p>
    <w:p w:rsidR="005425FA" w:rsidRDefault="005425FA"/>
    <w:p w:rsidR="005425FA" w:rsidRDefault="005425FA"/>
    <w:p w:rsidR="00940FB6" w:rsidRDefault="00940FB6"/>
    <w:p w:rsidR="00940FB6" w:rsidRDefault="00940FB6" w:rsidP="00940FB6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-120650</wp:posOffset>
            </wp:positionV>
            <wp:extent cx="5731510" cy="4302125"/>
            <wp:effectExtent l="0" t="0" r="2540" b="3175"/>
            <wp:wrapTight wrapText="bothSides">
              <wp:wrapPolygon edited="0">
                <wp:start x="0" y="0"/>
                <wp:lineTo x="0" y="21520"/>
                <wp:lineTo x="21538" y="21520"/>
                <wp:lineTo x="21538" y="0"/>
                <wp:lineTo x="0" y="0"/>
              </wp:wrapPolygon>
            </wp:wrapTight>
            <wp:docPr id="4" name="รูปภาพ 2" descr="C:\Users\ADMIN\Desktop\ภาพ ม.8 ต.แหลม\1472230_1144842482201394_19236319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ภาพ ม.8 ต.แหลม\1472230_1144842482201394_1923631980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FB6" w:rsidRDefault="00940FB6" w:rsidP="00940FB6"/>
    <w:p w:rsidR="00940FB6" w:rsidRDefault="00940FB6" w:rsidP="00940FB6"/>
    <w:p w:rsidR="00940FB6" w:rsidRDefault="00940FB6" w:rsidP="00940FB6">
      <w:r>
        <w:rPr>
          <w:rFonts w:cs="Cordia New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57785</wp:posOffset>
            </wp:positionV>
            <wp:extent cx="5731510" cy="3225165"/>
            <wp:effectExtent l="0" t="0" r="2540" b="0"/>
            <wp:wrapTight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ight>
            <wp:docPr id="8" name="รูปภาพ 1" descr="C:\Users\ADMIN\Desktop\ภาพ ม.8 ต.แหลม\3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ภาพ ม.8 ต.แหลม\394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FB6" w:rsidRDefault="00940FB6" w:rsidP="00940FB6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-131445</wp:posOffset>
            </wp:positionV>
            <wp:extent cx="5731510" cy="4302125"/>
            <wp:effectExtent l="0" t="0" r="2540" b="3175"/>
            <wp:wrapTight wrapText="bothSides">
              <wp:wrapPolygon edited="0">
                <wp:start x="0" y="0"/>
                <wp:lineTo x="0" y="21520"/>
                <wp:lineTo x="21538" y="21520"/>
                <wp:lineTo x="21538" y="0"/>
                <wp:lineTo x="0" y="0"/>
              </wp:wrapPolygon>
            </wp:wrapTight>
            <wp:docPr id="9" name="รูปภาพ 3" descr="C:\Users\ADMIN\Desktop\ภาพ ม.8 ต.แหลม\12626063_1144842215534754_1158516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ภาพ ม.8 ต.แหลม\12626063_1144842215534754_115851684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FB6" w:rsidRDefault="00940FB6" w:rsidP="00940FB6"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186690</wp:posOffset>
            </wp:positionV>
            <wp:extent cx="5731510" cy="4302125"/>
            <wp:effectExtent l="0" t="0" r="2540" b="3175"/>
            <wp:wrapTight wrapText="bothSides">
              <wp:wrapPolygon edited="0">
                <wp:start x="0" y="0"/>
                <wp:lineTo x="0" y="21520"/>
                <wp:lineTo x="21538" y="21520"/>
                <wp:lineTo x="21538" y="0"/>
                <wp:lineTo x="0" y="0"/>
              </wp:wrapPolygon>
            </wp:wrapTight>
            <wp:docPr id="11" name="รูปภาพ 4" descr="C:\Users\ADMIN\Desktop\ภาพ ม.8 ต.แหลม\12659753_1144842188868090_18856930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ภาพ ม.8 ต.แหลม\12659753_1144842188868090_188569301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FB6" w:rsidRDefault="00940FB6" w:rsidP="00940FB6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5731510" cy="4297045"/>
            <wp:effectExtent l="0" t="0" r="2540" b="8255"/>
            <wp:wrapTight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ight>
            <wp:docPr id="12" name="รูปภาพ 5" descr="C:\Users\ADMIN\Desktop\ภาพ ม.8 ต.แหลม\S__95027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ภาพ ม.8 ต.แหลม\S__950279 - Cop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FB6" w:rsidRDefault="00940FB6" w:rsidP="00940FB6"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236220</wp:posOffset>
            </wp:positionV>
            <wp:extent cx="5731510" cy="4297045"/>
            <wp:effectExtent l="0" t="0" r="2540" b="8255"/>
            <wp:wrapTight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ight>
            <wp:docPr id="13" name="รูปภาพ 6" descr="C:\Users\ADMIN\Desktop\ภาพ ม.8 ต.แหลม\S__95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ภาพ ม.8 ต.แหลม\S__9502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FB6" w:rsidRDefault="00940FB6" w:rsidP="00940FB6"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5020945</wp:posOffset>
            </wp:positionV>
            <wp:extent cx="5731510" cy="4297045"/>
            <wp:effectExtent l="0" t="0" r="2540" b="8255"/>
            <wp:wrapTight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ight>
            <wp:docPr id="14" name="รูปภาพ 8" descr="C:\Users\ADMIN\Desktop\ภาพ ม.8 ต.แหลม\S__1516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ภาพ ม.8 ต.แหลม\S__151634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68580</wp:posOffset>
            </wp:positionV>
            <wp:extent cx="5731510" cy="4297045"/>
            <wp:effectExtent l="0" t="0" r="2540" b="8255"/>
            <wp:wrapTight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ight>
            <wp:docPr id="15" name="รูปภาพ 7" descr="C:\Users\ADMIN\Desktop\ภาพ ม.8 ต.แหลม\S__1516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ภาพ ม.8 ต.แหลม\S__151634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FB6" w:rsidRDefault="00940FB6" w:rsidP="00940FB6"/>
    <w:p w:rsidR="00940FB6" w:rsidRDefault="00940FB6" w:rsidP="00940FB6"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179705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FB6" w:rsidRDefault="00940FB6" w:rsidP="00940FB6"/>
    <w:p w:rsidR="005425FA" w:rsidRDefault="00940FB6">
      <w:r w:rsidRPr="00940FB6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414655</wp:posOffset>
            </wp:positionV>
            <wp:extent cx="5772150" cy="4276090"/>
            <wp:effectExtent l="19050" t="0" r="0" b="0"/>
            <wp:wrapTight wrapText="bothSides">
              <wp:wrapPolygon edited="0">
                <wp:start x="-71" y="0"/>
                <wp:lineTo x="-71" y="21459"/>
                <wp:lineTo x="21600" y="21459"/>
                <wp:lineTo x="21600" y="0"/>
                <wp:lineTo x="-71" y="0"/>
              </wp:wrapPolygon>
            </wp:wrapTight>
            <wp:docPr id="1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25FA" w:rsidSect="00035223">
      <w:pgSz w:w="11906" w:h="16838"/>
      <w:pgMar w:top="993" w:right="144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933501"/>
    <w:multiLevelType w:val="hybridMultilevel"/>
    <w:tmpl w:val="84CCEB68"/>
    <w:lvl w:ilvl="0" w:tplc="3E9EB814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26E54922"/>
    <w:multiLevelType w:val="hybridMultilevel"/>
    <w:tmpl w:val="B134B094"/>
    <w:lvl w:ilvl="0" w:tplc="6848F00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710567"/>
    <w:multiLevelType w:val="hybridMultilevel"/>
    <w:tmpl w:val="2708BB0C"/>
    <w:lvl w:ilvl="0" w:tplc="0E1A6D8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035223"/>
    <w:rsid w:val="00003FB6"/>
    <w:rsid w:val="00035223"/>
    <w:rsid w:val="000674ED"/>
    <w:rsid w:val="000A21DC"/>
    <w:rsid w:val="000E5DDD"/>
    <w:rsid w:val="000E5EE6"/>
    <w:rsid w:val="000F219D"/>
    <w:rsid w:val="00107975"/>
    <w:rsid w:val="001218B6"/>
    <w:rsid w:val="00144EE7"/>
    <w:rsid w:val="00154350"/>
    <w:rsid w:val="00175B11"/>
    <w:rsid w:val="00195065"/>
    <w:rsid w:val="00381385"/>
    <w:rsid w:val="003814DA"/>
    <w:rsid w:val="003B7EA4"/>
    <w:rsid w:val="003D4D81"/>
    <w:rsid w:val="00410AB2"/>
    <w:rsid w:val="00412708"/>
    <w:rsid w:val="004F57B2"/>
    <w:rsid w:val="005142CF"/>
    <w:rsid w:val="005254DD"/>
    <w:rsid w:val="005256E7"/>
    <w:rsid w:val="00535008"/>
    <w:rsid w:val="005425FA"/>
    <w:rsid w:val="00546A84"/>
    <w:rsid w:val="005630E1"/>
    <w:rsid w:val="00594833"/>
    <w:rsid w:val="005A73C4"/>
    <w:rsid w:val="005A762C"/>
    <w:rsid w:val="005B3421"/>
    <w:rsid w:val="005D1239"/>
    <w:rsid w:val="00620750"/>
    <w:rsid w:val="00677C80"/>
    <w:rsid w:val="00682AD3"/>
    <w:rsid w:val="00687B51"/>
    <w:rsid w:val="00700395"/>
    <w:rsid w:val="00703511"/>
    <w:rsid w:val="00766D6F"/>
    <w:rsid w:val="007810FA"/>
    <w:rsid w:val="00786D27"/>
    <w:rsid w:val="00797EED"/>
    <w:rsid w:val="007C670A"/>
    <w:rsid w:val="007F758E"/>
    <w:rsid w:val="008017ED"/>
    <w:rsid w:val="008135E5"/>
    <w:rsid w:val="00853EE4"/>
    <w:rsid w:val="008834EC"/>
    <w:rsid w:val="009356C2"/>
    <w:rsid w:val="00940FB6"/>
    <w:rsid w:val="00965F28"/>
    <w:rsid w:val="009743A3"/>
    <w:rsid w:val="009A6E2C"/>
    <w:rsid w:val="009A782A"/>
    <w:rsid w:val="009C5C5C"/>
    <w:rsid w:val="00A31AC3"/>
    <w:rsid w:val="00AA7D70"/>
    <w:rsid w:val="00AC5874"/>
    <w:rsid w:val="00B560E0"/>
    <w:rsid w:val="00B91296"/>
    <w:rsid w:val="00BA2ADF"/>
    <w:rsid w:val="00BD2B36"/>
    <w:rsid w:val="00BE3947"/>
    <w:rsid w:val="00C12E77"/>
    <w:rsid w:val="00CD7510"/>
    <w:rsid w:val="00D61C11"/>
    <w:rsid w:val="00DC0EB7"/>
    <w:rsid w:val="00E00E38"/>
    <w:rsid w:val="00E65F7E"/>
    <w:rsid w:val="00E771A4"/>
    <w:rsid w:val="00EB3522"/>
    <w:rsid w:val="00F11C61"/>
    <w:rsid w:val="00F23C88"/>
    <w:rsid w:val="00F25E4B"/>
    <w:rsid w:val="00F46427"/>
    <w:rsid w:val="00F85CA9"/>
    <w:rsid w:val="00FB3F95"/>
    <w:rsid w:val="00FE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onnector" idref="#_x0000_s1050"/>
        <o:r id="V:Rule2" type="connector" idref="#_x0000_s1049"/>
      </o:rules>
    </o:shapelayout>
  </w:shapeDefaults>
  <w:decimalSymbol w:val="."/>
  <w:listSeparator w:val=","/>
  <w15:docId w15:val="{6981871F-B33F-46F9-86BA-51CF6A891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F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5F28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6207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8E8A886-4990-4C17-910F-7311F9062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11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iLLUSiON Group</Company>
  <LinksUpToDate>false</LinksUpToDate>
  <CharactersWithSpaces>5444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USER</cp:lastModifiedBy>
  <cp:revision>73</cp:revision>
  <cp:lastPrinted>2016-02-25T14:49:00Z</cp:lastPrinted>
  <dcterms:created xsi:type="dcterms:W3CDTF">2016-02-25T03:49:00Z</dcterms:created>
  <dcterms:modified xsi:type="dcterms:W3CDTF">2016-03-04T09:43:00Z</dcterms:modified>
</cp:coreProperties>
</file>