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084D6A" w:rsidRDefault="00DA1190" w:rsidP="00D006B2">
      <w:pPr>
        <w:tabs>
          <w:tab w:val="left" w:pos="709"/>
          <w:tab w:val="left" w:pos="822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F7F53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B3449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="00AF5CDC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กรกฎาคม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2560</w:t>
      </w:r>
    </w:p>
    <w:p w:rsidR="00DA1190" w:rsidRPr="00084D6A" w:rsidRDefault="00DA1190" w:rsidP="00DA1190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FD09CA" w:rsidRPr="00084D6A" w:rsidRDefault="009E611B" w:rsidP="008D30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951098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>ผบ.ทบ. (พลเอก เฉลิมชัย  สิทธิ</w:t>
      </w:r>
      <w:proofErr w:type="spellStart"/>
      <w:r w:rsidR="00951098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>สาท</w:t>
      </w:r>
      <w:proofErr w:type="spellEnd"/>
      <w:r w:rsidR="00951098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  <w:r w:rsidR="008F4FC6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ในฐานะ เลขาธิการ </w:t>
      </w:r>
      <w:proofErr w:type="spellStart"/>
      <w:r w:rsidR="008F4FC6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>คสช</w:t>
      </w:r>
      <w:proofErr w:type="spellEnd"/>
      <w:r w:rsidR="008F4FC6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>.</w:t>
      </w:r>
      <w:r w:rsidR="00476EEC" w:rsidRPr="00084D6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DA1190" w:rsidRPr="00084D6A">
        <w:rPr>
          <w:rFonts w:ascii="TH SarabunIT๙" w:hAnsi="TH SarabunIT๙" w:cs="TH SarabunIT๙"/>
          <w:spacing w:val="-12"/>
          <w:sz w:val="32"/>
          <w:szCs w:val="32"/>
          <w:cs/>
        </w:rPr>
        <w:t>ได้จัดประชุมหน่วยงานที่เกี่ยวข้องประจำ</w:t>
      </w:r>
      <w:r w:rsidR="00002D1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</w:t>
      </w:r>
      <w:r w:rsidR="00DA1190" w:rsidRPr="00084D6A">
        <w:rPr>
          <w:rFonts w:ascii="TH SarabunIT๙" w:hAnsi="TH SarabunIT๙" w:cs="TH SarabunIT๙"/>
          <w:spacing w:val="-12"/>
          <w:sz w:val="32"/>
          <w:szCs w:val="32"/>
          <w:cs/>
        </w:rPr>
        <w:t>วัน</w:t>
      </w:r>
      <w:r w:rsidR="00DA1190" w:rsidRPr="00084D6A">
        <w:rPr>
          <w:rFonts w:ascii="TH SarabunIT๙" w:hAnsi="TH SarabunIT๙" w:cs="TH SarabunIT๙" w:hint="cs"/>
          <w:spacing w:val="-10"/>
          <w:sz w:val="32"/>
          <w:szCs w:val="32"/>
          <w:cs/>
        </w:rPr>
        <w:t>จันทร์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</w:t>
      </w:r>
      <w:r w:rsidR="00735853">
        <w:rPr>
          <w:rFonts w:ascii="TH SarabunIT๙" w:hAnsi="TH SarabunIT๙" w:cs="TH SarabunIT๙" w:hint="cs"/>
          <w:spacing w:val="-10"/>
          <w:sz w:val="32"/>
          <w:szCs w:val="32"/>
          <w:cs/>
        </w:rPr>
        <w:t>24</w:t>
      </w:r>
      <w:r w:rsidR="00AF5CDC" w:rsidRPr="00084D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กรกฎาคม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2560 และมีข้อสั่งการเพื่อให้ส่วนราชการที่เกี่ยวข้องไปดำเนินการ</w:t>
      </w:r>
      <w:r w:rsidR="00DA1190" w:rsidRPr="00084D6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F1393B" w:rsidRPr="00084D6A">
        <w:rPr>
          <w:rFonts w:ascii="TH SarabunIT๙" w:hAnsi="TH SarabunIT๙" w:cs="TH SarabunIT๙"/>
          <w:sz w:val="32"/>
          <w:szCs w:val="32"/>
        </w:rPr>
        <w:tab/>
      </w:r>
    </w:p>
    <w:p w:rsidR="00E15D39" w:rsidRPr="00735853" w:rsidRDefault="00F011AB" w:rsidP="008D30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5853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735853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="00DA1190" w:rsidRPr="00735853">
        <w:rPr>
          <w:rFonts w:ascii="TH SarabunIT๙" w:hAnsi="TH SarabunIT๙" w:cs="TH SarabunIT๙"/>
          <w:b/>
          <w:bCs/>
          <w:spacing w:val="-6"/>
          <w:sz w:val="32"/>
          <w:szCs w:val="32"/>
        </w:rPr>
        <w:t>1</w:t>
      </w:r>
      <w:r w:rsidR="00DA1190" w:rsidRPr="0073585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7331E6" w:rsidRPr="0073585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735853" w:rsidRPr="00735853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การจัดงานเฉลิมพระเกียรติ</w:t>
      </w:r>
      <w:r w:rsidR="00735853" w:rsidRPr="0073585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สมเด็จพระเจ้าอยู่หัว มหา</w:t>
      </w:r>
      <w:proofErr w:type="spellStart"/>
      <w:r w:rsidR="00735853" w:rsidRPr="0073585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วชิ</w:t>
      </w:r>
      <w:proofErr w:type="spellEnd"/>
      <w:r w:rsidR="00735853" w:rsidRPr="0073585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ราลง</w:t>
      </w:r>
      <w:proofErr w:type="spellStart"/>
      <w:r w:rsidR="00735853" w:rsidRPr="0073585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กรณ</w:t>
      </w:r>
      <w:proofErr w:type="spellEnd"/>
      <w:r w:rsidR="00735853" w:rsidRPr="0073585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proofErr w:type="spellStart"/>
      <w:r w:rsidR="00735853" w:rsidRPr="0073585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บดินทร</w:t>
      </w:r>
      <w:proofErr w:type="spellEnd"/>
      <w:r w:rsidR="00735853" w:rsidRPr="0073585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เทพ</w:t>
      </w:r>
      <w:proofErr w:type="spellStart"/>
      <w:r w:rsidR="00735853" w:rsidRPr="0073585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ยว</w:t>
      </w:r>
      <w:proofErr w:type="spellEnd"/>
      <w:r w:rsidR="00735853" w:rsidRPr="0073585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ราง</w:t>
      </w:r>
      <w:proofErr w:type="spellStart"/>
      <w:r w:rsidR="00735853" w:rsidRPr="0073585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กูร</w:t>
      </w:r>
      <w:proofErr w:type="spellEnd"/>
      <w:r w:rsidR="00735853" w:rsidRPr="0073585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เนื่องในโอกาสวันเฉลิมพระชนมพรรษา ๖๕ พรรษา</w:t>
      </w:r>
      <w:r w:rsidR="00735853" w:rsidRPr="00735853">
        <w:rPr>
          <w:rFonts w:ascii="TH SarabunIT๙" w:hAnsi="TH SarabunIT๙" w:cs="TH SarabunIT๙"/>
          <w:sz w:val="32"/>
          <w:szCs w:val="32"/>
          <w:cs/>
        </w:rPr>
        <w:t xml:space="preserve"> ให้ทุกส่วนราชการทั่วประเทศ</w:t>
      </w:r>
      <w:proofErr w:type="spellStart"/>
      <w:r w:rsidR="00735853" w:rsidRPr="0073585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735853" w:rsidRPr="00735853">
        <w:rPr>
          <w:rFonts w:ascii="TH SarabunIT๙" w:hAnsi="TH SarabunIT๙" w:cs="TH SarabunIT๙"/>
          <w:sz w:val="32"/>
          <w:szCs w:val="32"/>
          <w:cs/>
        </w:rPr>
        <w:t>การประสานการ</w:t>
      </w:r>
      <w:r w:rsidR="00786D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2A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35853" w:rsidRPr="00735853">
        <w:rPr>
          <w:rFonts w:ascii="TH SarabunIT๙" w:hAnsi="TH SarabunIT๙" w:cs="TH SarabunIT๙"/>
          <w:sz w:val="32"/>
          <w:szCs w:val="32"/>
          <w:cs/>
        </w:rPr>
        <w:t>จัดงานเฉลิมพระเกียรติให้เป็นไปด้วยความเรียบร้อย สมพระเกียรติ ตลอดจนอำนวยความสะดวกให้กับประชาชนที่เข้ามาร่วมงาน</w:t>
      </w:r>
      <w:r w:rsidR="00E15D39" w:rsidRPr="007358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B4739" w:rsidRDefault="00DF7F53" w:rsidP="008D30C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30C7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E10610" w:rsidRPr="008D30C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2. </w:t>
      </w:r>
      <w:r w:rsidR="00463293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ร่างสัญญาประชา</w:t>
      </w:r>
      <w:r w:rsidR="00735853" w:rsidRPr="008D30C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คม </w:t>
      </w:r>
      <w:r w:rsidR="00084D6A" w:rsidRPr="008D30C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6B4739" w:rsidRPr="008D30C7">
        <w:rPr>
          <w:rFonts w:ascii="TH SarabunIT๙" w:hAnsi="TH SarabunIT๙" w:cs="TH SarabunIT๙"/>
          <w:spacing w:val="-10"/>
          <w:sz w:val="32"/>
          <w:szCs w:val="32"/>
          <w:cs/>
        </w:rPr>
        <w:t>ในห้วงสัปดาห์ที่ผ่านมา ได้มีการจัดเวทีสาธารณะร่างสัญญา</w:t>
      </w:r>
      <w:r w:rsidR="006B4739" w:rsidRPr="006B4739">
        <w:rPr>
          <w:rFonts w:ascii="TH SarabunIT๙" w:hAnsi="TH SarabunIT๙" w:cs="TH SarabunIT๙"/>
          <w:sz w:val="32"/>
          <w:szCs w:val="32"/>
          <w:cs/>
        </w:rPr>
        <w:t>ประชาคม</w:t>
      </w:r>
      <w:r w:rsidR="006B4739" w:rsidRPr="008D30C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ความเห็นร่วมฯในพื้นที่ และนำเข้าที่ประชุม </w:t>
      </w:r>
      <w:proofErr w:type="spellStart"/>
      <w:r w:rsidR="006B4739" w:rsidRPr="008D30C7">
        <w:rPr>
          <w:rFonts w:ascii="TH SarabunIT๙" w:hAnsi="TH SarabunIT๙" w:cs="TH SarabunIT๙"/>
          <w:spacing w:val="-8"/>
          <w:sz w:val="32"/>
          <w:szCs w:val="32"/>
          <w:cs/>
        </w:rPr>
        <w:t>ป.ย.ป</w:t>
      </w:r>
      <w:proofErr w:type="spellEnd"/>
      <w:r w:rsidR="006B4739" w:rsidRPr="008D30C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เพื่อพิจารณาให้ความเห็นชอบ </w:t>
      </w:r>
      <w:r w:rsidR="00037AA1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โดยจะ</w:t>
      </w:r>
      <w:r w:rsidR="006B4739" w:rsidRPr="008D30C7">
        <w:rPr>
          <w:rFonts w:ascii="TH SarabunIT๙" w:hAnsi="TH SarabunIT๙" w:cs="TH SarabunIT๙"/>
          <w:spacing w:val="-8"/>
          <w:sz w:val="32"/>
          <w:szCs w:val="32"/>
          <w:cs/>
        </w:rPr>
        <w:t>จัดงานแถลงสัญญา</w:t>
      </w:r>
      <w:r w:rsidR="006B4739" w:rsidRPr="006B4739">
        <w:rPr>
          <w:rFonts w:ascii="TH SarabunIT๙" w:hAnsi="TH SarabunIT๙" w:cs="TH SarabunIT๙"/>
          <w:sz w:val="32"/>
          <w:szCs w:val="32"/>
          <w:cs/>
        </w:rPr>
        <w:t>ประชาคมความเห็นร่วมฯ ให้ประชาชนได้รับทราบ ในห้วงเดือน ก.ย. หรือ พ.ย.๖๐ จึงขอให้ทุกหน่วยงานได้เตรียมการ</w:t>
      </w:r>
      <w:r w:rsidR="006B4739" w:rsidRPr="008D30C7">
        <w:rPr>
          <w:rFonts w:ascii="TH SarabunIT๙" w:hAnsi="TH SarabunIT๙" w:cs="TH SarabunIT๙"/>
          <w:sz w:val="32"/>
          <w:szCs w:val="32"/>
          <w:cs/>
        </w:rPr>
        <w:t>สนับสนุนการจัดงานแถลงสัญญาประชาคมความเห็นร่วมฯในพื้นที่ต่างๆ รวมทั้งทำความเข้าใจเนื้อหาและ</w:t>
      </w:r>
      <w:r w:rsidR="006B4739" w:rsidRPr="006B4739">
        <w:rPr>
          <w:rFonts w:ascii="TH SarabunIT๙" w:hAnsi="TH SarabunIT๙" w:cs="TH SarabunIT๙"/>
          <w:sz w:val="32"/>
          <w:szCs w:val="32"/>
          <w:cs/>
        </w:rPr>
        <w:t xml:space="preserve">กระบวนการจัดทำสัญญาประชาคมความเห็นร่วมฯ </w:t>
      </w:r>
      <w:r w:rsidR="00037AA1">
        <w:rPr>
          <w:rFonts w:ascii="TH SarabunIT๙" w:hAnsi="TH SarabunIT๙" w:cs="TH SarabunIT๙" w:hint="cs"/>
          <w:sz w:val="32"/>
          <w:szCs w:val="32"/>
          <w:cs/>
        </w:rPr>
        <w:t>ให้สามารถ</w:t>
      </w:r>
      <w:r w:rsidR="006B4739" w:rsidRPr="006B4739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="00C23D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7AA1">
        <w:rPr>
          <w:rFonts w:ascii="TH SarabunIT๙" w:hAnsi="TH SarabunIT๙" w:cs="TH SarabunIT๙"/>
          <w:sz w:val="32"/>
          <w:szCs w:val="32"/>
          <w:cs/>
        </w:rPr>
        <w:t>สร้างการรับรู</w:t>
      </w:r>
      <w:r w:rsidR="00037AA1">
        <w:rPr>
          <w:rFonts w:ascii="TH SarabunIT๙" w:hAnsi="TH SarabunIT๙" w:cs="TH SarabunIT๙" w:hint="cs"/>
          <w:sz w:val="32"/>
          <w:szCs w:val="32"/>
          <w:cs/>
        </w:rPr>
        <w:t>้ที่ถูกต้อง</w:t>
      </w:r>
      <w:r w:rsidR="00C23DF8" w:rsidRPr="006B4739">
        <w:rPr>
          <w:rFonts w:ascii="TH SarabunIT๙" w:hAnsi="TH SarabunIT๙" w:cs="TH SarabunIT๙"/>
          <w:sz w:val="32"/>
          <w:szCs w:val="32"/>
          <w:cs/>
        </w:rPr>
        <w:t>ให้ประชาชนได้รับทราบ</w:t>
      </w:r>
    </w:p>
    <w:p w:rsidR="00794051" w:rsidRDefault="003E3D7E" w:rsidP="008D30C7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D75D1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FD75D1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0C1" w:rsidRPr="00FD75D1">
        <w:rPr>
          <w:rFonts w:ascii="TH SarabunIT๙" w:hAnsi="TH SarabunIT๙" w:cs="TH SarabunIT๙"/>
          <w:b/>
          <w:bCs/>
          <w:spacing w:val="-6"/>
          <w:sz w:val="32"/>
          <w:szCs w:val="32"/>
        </w:rPr>
        <w:t>3</w:t>
      </w:r>
      <w:r w:rsidR="00FD75D1" w:rsidRPr="00FD75D1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. </w:t>
      </w:r>
      <w:r w:rsidR="008D30C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การแก้ไขปัญหาคลองลาดพร้าว </w:t>
      </w:r>
      <w:r w:rsidR="00794051">
        <w:rPr>
          <w:rFonts w:ascii="TH SarabunIT๙" w:hAnsi="TH SarabunIT๙" w:cs="TH SarabunIT๙" w:hint="cs"/>
          <w:spacing w:val="-6"/>
          <w:sz w:val="32"/>
          <w:szCs w:val="32"/>
          <w:cs/>
        </w:rPr>
        <w:t>ขณะนี</w:t>
      </w:r>
      <w:r w:rsidR="008D30C7">
        <w:rPr>
          <w:rFonts w:ascii="TH SarabunIT๙" w:hAnsi="TH SarabunIT๙" w:cs="TH SarabunIT๙" w:hint="cs"/>
          <w:spacing w:val="-6"/>
          <w:sz w:val="32"/>
          <w:szCs w:val="32"/>
          <w:cs/>
        </w:rPr>
        <w:t>้การดำเนินการคืบหน้าไปมากแต่ยังมีปัญหา/</w:t>
      </w:r>
      <w:r w:rsidR="00794051">
        <w:rPr>
          <w:rFonts w:ascii="TH SarabunIT๙" w:hAnsi="TH SarabunIT๙" w:cs="TH SarabunIT๙" w:hint="cs"/>
          <w:spacing w:val="-6"/>
          <w:sz w:val="32"/>
          <w:szCs w:val="32"/>
          <w:cs/>
        </w:rPr>
        <w:t>อุปสรรค</w:t>
      </w:r>
      <w:r w:rsidR="00794051" w:rsidRPr="008D30C7">
        <w:rPr>
          <w:rFonts w:ascii="TH SarabunIT๙" w:hAnsi="TH SarabunIT๙" w:cs="TH SarabunIT๙" w:hint="cs"/>
          <w:sz w:val="32"/>
          <w:szCs w:val="32"/>
          <w:cs/>
        </w:rPr>
        <w:t>ในการดำเนินการอยู่ ฝากให้ทุกหน่วยงานที่เกี่ยวข้องและกองทัพภาคที่ 1 ศึกษาข้อมูลให้ชัดเจน และชี้แจงให้</w:t>
      </w:r>
      <w:r w:rsidR="0079405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ประชาชนทราบข้อเท็จจริงต่าง ๆ </w:t>
      </w:r>
    </w:p>
    <w:p w:rsidR="00794051" w:rsidRPr="00794051" w:rsidRDefault="00794051" w:rsidP="008D30C7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405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79405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4. </w:t>
      </w:r>
      <w:r w:rsidRPr="00794051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</w:t>
      </w:r>
      <w:r w:rsidRPr="00794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ราคาผลผลิตทางการเกษตรบางประเภทตกต่ำ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เป็นปัญหาตามฤดูกาลซึ่งรัฐบาลกำลังดำเนินการแก้ไข </w:t>
      </w:r>
      <w:r w:rsidR="005039F2">
        <w:rPr>
          <w:rFonts w:ascii="TH SarabunIT๙" w:hAnsi="TH SarabunIT๙" w:cs="TH SarabunIT๙" w:hint="cs"/>
          <w:sz w:val="32"/>
          <w:szCs w:val="32"/>
          <w:cs/>
        </w:rPr>
        <w:t>แต่ให้ระวังอย่าให้เกิดกระบวนการหาผลประโยชน์บนความเดือดร้อนของประชาชน และ</w:t>
      </w:r>
      <w:r w:rsidR="00037AA1">
        <w:rPr>
          <w:rFonts w:ascii="TH SarabunIT๙" w:hAnsi="TH SarabunIT๙" w:cs="TH SarabunIT๙" w:hint="cs"/>
          <w:spacing w:val="-8"/>
          <w:sz w:val="32"/>
          <w:szCs w:val="32"/>
          <w:cs/>
        </w:rPr>
        <w:t>ให้</w:t>
      </w:r>
      <w:r w:rsidR="005039F2" w:rsidRPr="005039F2">
        <w:rPr>
          <w:rFonts w:ascii="TH SarabunIT๙" w:hAnsi="TH SarabunIT๙" w:cs="TH SarabunIT๙" w:hint="cs"/>
          <w:spacing w:val="-8"/>
          <w:sz w:val="32"/>
          <w:szCs w:val="32"/>
          <w:cs/>
        </w:rPr>
        <w:t>หน่วยงานที่เกี่ยวข้องเข้มงวดกวดขันในเรื่องการสกัดกั้น</w:t>
      </w:r>
      <w:r w:rsidR="005039F2" w:rsidRPr="005039F2">
        <w:rPr>
          <w:rFonts w:ascii="TH SarabunIT๙" w:hAnsi="TH SarabunIT๙" w:cs="TH SarabunIT๙"/>
          <w:spacing w:val="-8"/>
          <w:sz w:val="32"/>
          <w:szCs w:val="32"/>
          <w:cs/>
        </w:rPr>
        <w:t>การนำเข้าผลผลิตทางการเกษตรจากประเทศเพื่อน</w:t>
      </w:r>
      <w:r w:rsidR="005039F2" w:rsidRPr="00794051">
        <w:rPr>
          <w:rFonts w:ascii="TH SarabunIT๙" w:hAnsi="TH SarabunIT๙" w:cs="TH SarabunIT๙"/>
          <w:spacing w:val="-10"/>
          <w:sz w:val="32"/>
          <w:szCs w:val="32"/>
          <w:cs/>
        </w:rPr>
        <w:t>บ้าน</w:t>
      </w:r>
    </w:p>
    <w:p w:rsidR="00084D6A" w:rsidRPr="00A564EA" w:rsidRDefault="005039F2" w:rsidP="008D30C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="00D26C91" w:rsidRPr="00084D6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การปราบปรามเรื่องการค้าอาวุธ </w:t>
      </w:r>
      <w:r w:rsidR="00037AA1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084D6A" w:rsidRPr="00A564EA">
        <w:rPr>
          <w:rFonts w:ascii="TH SarabunIT๙" w:hAnsi="TH SarabunIT๙" w:cs="TH SarabunIT๙" w:hint="cs"/>
          <w:spacing w:val="-4"/>
          <w:sz w:val="32"/>
          <w:szCs w:val="32"/>
          <w:cs/>
        </w:rPr>
        <w:t>ทุกหน่วยงาน</w:t>
      </w:r>
      <w:r w:rsidR="00A564EA" w:rsidRPr="00A564EA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ที่เกี่ยวข้อง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ตามแนวพื้นที่ชายแดนโดยเฉพาะด้านตะวันออกและตะวันตก ดูแลกวดขันในเรื่องการลักลอบขนอาวุธ และ</w:t>
      </w:r>
      <w:r w:rsidR="00037A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ตรวจสอบ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ควบคุม กำชับไม่ให้เจ้าหน้าที่ของรัฐเข้าไปเกี่ยวข้องในเรื่องดังกล่าว </w:t>
      </w:r>
      <w:r w:rsidR="00037A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หากพบให้ดำเนินการตามกฎหมายอย่างเคร่งครัด </w:t>
      </w:r>
      <w:r w:rsidR="008D30C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รวมทั้ง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ให้มีการตรวจสอบอาวุธที่มีอยู่ในแต่ละหน่วยงานตามวงรอบอย่างชัดเจน </w:t>
      </w:r>
    </w:p>
    <w:p w:rsidR="00BE50D8" w:rsidRDefault="005039F2" w:rsidP="008D30C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  <w:t xml:space="preserve">6. </w:t>
      </w:r>
      <w:r w:rsidR="0062465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การจัดตั้งศูนย์รับแจ้งการทำงานคนต่างด้าว </w:t>
      </w:r>
      <w:r w:rsidR="00BE50D8">
        <w:rPr>
          <w:rFonts w:ascii="TH SarabunIT๙" w:hAnsi="TH SarabunIT๙" w:cs="TH SarabunIT๙" w:hint="cs"/>
          <w:spacing w:val="-8"/>
          <w:sz w:val="32"/>
          <w:szCs w:val="32"/>
          <w:cs/>
        </w:rPr>
        <w:t>เนื่องจากช่วงนี้มีการใช้ มาตร</w:t>
      </w:r>
      <w:r w:rsidR="00786DD4">
        <w:rPr>
          <w:rFonts w:ascii="TH SarabunIT๙" w:hAnsi="TH SarabunIT๙" w:cs="TH SarabunIT๙" w:hint="cs"/>
          <w:spacing w:val="-8"/>
          <w:sz w:val="32"/>
          <w:szCs w:val="32"/>
          <w:cs/>
        </w:rPr>
        <w:t>า</w:t>
      </w:r>
      <w:r w:rsidR="00BE50D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44 ขยายเวลาเพื่อให้มีการดำเนินการให้ถูกต้องตามที่กฎหมายกำหนด </w:t>
      </w:r>
      <w:r w:rsidR="00624650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ให้ทุกหน่วยงานที่เกี่ยวข้องเข้าไปช่วยกัน</w:t>
      </w:r>
      <w:r w:rsidR="00BE50D8">
        <w:rPr>
          <w:rFonts w:ascii="TH SarabunIT๙" w:hAnsi="TH SarabunIT๙" w:cs="TH SarabunIT๙" w:hint="cs"/>
          <w:spacing w:val="-8"/>
          <w:sz w:val="32"/>
          <w:szCs w:val="32"/>
          <w:cs/>
        </w:rPr>
        <w:t>ทำความเข้าใจในเรื่องของกฎหมายและ</w:t>
      </w:r>
      <w:r w:rsidR="00624650">
        <w:rPr>
          <w:rFonts w:ascii="TH SarabunIT๙" w:hAnsi="TH SarabunIT๙" w:cs="TH SarabunIT๙" w:hint="cs"/>
          <w:spacing w:val="-8"/>
          <w:sz w:val="32"/>
          <w:szCs w:val="32"/>
          <w:cs/>
        </w:rPr>
        <w:t>ดูแลอย่าให้</w:t>
      </w:r>
      <w:r w:rsidR="00BE50D8">
        <w:rPr>
          <w:rFonts w:ascii="TH SarabunIT๙" w:hAnsi="TH SarabunIT๙" w:cs="TH SarabunIT๙" w:hint="cs"/>
          <w:spacing w:val="-8"/>
          <w:sz w:val="32"/>
          <w:szCs w:val="32"/>
          <w:cs/>
        </w:rPr>
        <w:t>เจ้าหน้าที่ของรัฐ</w:t>
      </w:r>
      <w:r w:rsidR="00786DD4">
        <w:rPr>
          <w:rFonts w:ascii="TH SarabunIT๙" w:hAnsi="TH SarabunIT๙" w:cs="TH SarabunIT๙" w:hint="cs"/>
          <w:spacing w:val="-8"/>
          <w:sz w:val="32"/>
          <w:szCs w:val="32"/>
          <w:cs/>
        </w:rPr>
        <w:t>เข้าไป</w:t>
      </w:r>
      <w:r w:rsidR="00624650">
        <w:rPr>
          <w:rFonts w:ascii="TH SarabunIT๙" w:hAnsi="TH SarabunIT๙" w:cs="TH SarabunIT๙" w:hint="cs"/>
          <w:spacing w:val="-8"/>
          <w:sz w:val="32"/>
          <w:szCs w:val="32"/>
          <w:cs/>
        </w:rPr>
        <w:t>เรียกรับผลประโยชน์</w:t>
      </w:r>
      <w:r w:rsidR="00BE50D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หากมีเหตุการณ์พบว่าเจ้าหน้าที่เข้าไปเรียกรับผลประโยชน์ จะมีการลงโทษอย่างรุนแรง</w:t>
      </w:r>
    </w:p>
    <w:p w:rsidR="00090E59" w:rsidRPr="00C73F4D" w:rsidRDefault="00294BB8" w:rsidP="008D30C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3F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64EA" w:rsidRPr="00C73F4D">
        <w:rPr>
          <w:rFonts w:ascii="TH SarabunIT๙" w:hAnsi="TH SarabunIT๙" w:cs="TH SarabunIT๙" w:hint="cs"/>
          <w:sz w:val="32"/>
          <w:szCs w:val="32"/>
          <w:cs/>
        </w:rPr>
        <w:tab/>
      </w:r>
      <w:r w:rsidR="00BE50D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564EA" w:rsidRPr="00C73F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BE50D8" w:rsidRPr="00084D6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ศูนย์รับเรื่องร้องเรียนการประพฤติมิชอบของเจ้าหน้าที่รัฐ</w:t>
      </w:r>
      <w:r w:rsidR="00BE50D8">
        <w:rPr>
          <w:rFonts w:ascii="TH SarabunIT๙" w:hAnsi="TH SarabunIT๙" w:cs="TH SarabunIT๙"/>
          <w:sz w:val="32"/>
          <w:szCs w:val="32"/>
        </w:rPr>
        <w:t xml:space="preserve"> </w:t>
      </w:r>
      <w:r w:rsidR="00037AA1">
        <w:rPr>
          <w:rFonts w:ascii="TH SarabunIT๙" w:hAnsi="TH SarabunIT๙" w:cs="TH SarabunIT๙" w:hint="cs"/>
          <w:sz w:val="32"/>
          <w:szCs w:val="32"/>
          <w:cs/>
        </w:rPr>
        <w:t>ได้รับเรื่อง</w:t>
      </w:r>
      <w:r w:rsidR="00BE50D8">
        <w:rPr>
          <w:rFonts w:ascii="TH SarabunIT๙" w:hAnsi="TH SarabunIT๙" w:cs="TH SarabunIT๙" w:hint="cs"/>
          <w:sz w:val="32"/>
          <w:szCs w:val="32"/>
          <w:cs/>
        </w:rPr>
        <w:t>ร้องเรียนมามาก</w:t>
      </w:r>
      <w:r w:rsidR="00BE50D8" w:rsidRPr="008D30C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พอสมควร </w:t>
      </w:r>
      <w:r w:rsidR="008D30C7" w:rsidRPr="008D30C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37AA1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="00BE50D8" w:rsidRPr="008D30C7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มีคณะกรรมการกลั่นกรอง เป็นระบบ</w:t>
      </w:r>
      <w:r w:rsidR="00037AA1">
        <w:rPr>
          <w:rFonts w:ascii="TH SarabunIT๙" w:hAnsi="TH SarabunIT๙" w:cs="TH SarabunIT๙" w:hint="cs"/>
          <w:spacing w:val="-8"/>
          <w:sz w:val="32"/>
          <w:szCs w:val="32"/>
          <w:cs/>
        </w:rPr>
        <w:t>จำแนกเรื่อง เช่น การทุจริตประพฤติมิชอบ การ</w:t>
      </w:r>
      <w:r w:rsidR="006516E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แก้ปัญหาความเดือดร้อนของประชาชน </w:t>
      </w:r>
      <w:r w:rsidR="0065228B">
        <w:rPr>
          <w:rFonts w:ascii="TH SarabunIT๙" w:hAnsi="TH SarabunIT๙" w:cs="TH SarabunIT๙" w:hint="cs"/>
          <w:spacing w:val="-8"/>
          <w:sz w:val="32"/>
          <w:szCs w:val="32"/>
          <w:cs/>
        </w:rPr>
        <w:t>ขอให้มีการติดตามประเมินผล</w:t>
      </w:r>
      <w:r w:rsidR="00BE50D8" w:rsidRPr="008D30C7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BE50D8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ดำเนินการให้เป็นรูปธรรม </w:t>
      </w:r>
      <w:r w:rsidR="00BE50D8" w:rsidRPr="00037AA1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ให้มีการรายงานผลความคืบหน้าให้ผู้ร้องทราบ</w:t>
      </w:r>
      <w:r w:rsidR="00037AA1" w:rsidRPr="00037AA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E50D8" w:rsidRPr="00037AA1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ในกรณีร้องเรียนเรื่องการทุจริตของเจ้าหน้าที่</w:t>
      </w:r>
      <w:r w:rsidR="00BE50D8">
        <w:rPr>
          <w:rFonts w:ascii="TH SarabunIT๙" w:hAnsi="TH SarabunIT๙" w:cs="TH SarabunIT๙" w:hint="cs"/>
          <w:sz w:val="32"/>
          <w:szCs w:val="32"/>
          <w:cs/>
        </w:rPr>
        <w:t>รัฐ ให้ประสานหน่วยงานต้นสังกัด</w:t>
      </w:r>
      <w:r w:rsidR="0065228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069D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C7A8B">
        <w:rPr>
          <w:rFonts w:ascii="TH SarabunIT๙" w:hAnsi="TH SarabunIT๙" w:cs="TH SarabunIT๙" w:hint="cs"/>
          <w:sz w:val="32"/>
          <w:szCs w:val="32"/>
          <w:cs/>
        </w:rPr>
        <w:t>ศูนย์อำนวยการต่อต้านการทุจริตแห่งชาติ (ศอตช.)</w:t>
      </w:r>
      <w:r w:rsidR="007F23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BE50D8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5D6C87" w:rsidRPr="00C73F4D" w:rsidRDefault="007C64F0" w:rsidP="008D30C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3F4D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proofErr w:type="spellStart"/>
      <w:r w:rsidRPr="00C73F4D">
        <w:rPr>
          <w:rFonts w:ascii="TH SarabunIT๙" w:hAnsi="TH SarabunIT๙" w:cs="TH SarabunIT๙" w:hint="cs"/>
          <w:sz w:val="32"/>
          <w:szCs w:val="32"/>
          <w:cs/>
        </w:rPr>
        <w:t>อปค</w:t>
      </w:r>
      <w:proofErr w:type="spellEnd"/>
      <w:r w:rsidRPr="00C73F4D">
        <w:rPr>
          <w:rFonts w:ascii="TH SarabunIT๙" w:hAnsi="TH SarabunIT๙" w:cs="TH SarabunIT๙" w:hint="cs"/>
          <w:sz w:val="32"/>
          <w:szCs w:val="32"/>
          <w:cs/>
        </w:rPr>
        <w:t>. ได้สั่งการให้นำเรียนมาเพื่อโปรดพิจารณาดำเนินการในส่วนที่เกี่ยวข้อง และให้ปลัดจังหวัดแจ้งนายอำเภอถือปฏิบัติด้วย</w:t>
      </w:r>
      <w:r w:rsidR="003B0C75" w:rsidRPr="00C73F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A1190" w:rsidRPr="00951098" w:rsidRDefault="00DA1190" w:rsidP="0046315A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p w:rsidR="00DA1190" w:rsidRPr="00951098" w:rsidRDefault="00BE50D8" w:rsidP="00951098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2A8B6" wp14:editId="457F1825">
                <wp:simplePos x="0" y="0"/>
                <wp:positionH relativeFrom="column">
                  <wp:posOffset>4238625</wp:posOffset>
                </wp:positionH>
                <wp:positionV relativeFrom="paragraph">
                  <wp:posOffset>24130</wp:posOffset>
                </wp:positionV>
                <wp:extent cx="1511300" cy="70993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70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ส่วนกิจการมวลชน</w:t>
                            </w:r>
                            <w:r w:rsidRPr="0095109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กรมการปกครอง</w:t>
                            </w: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โทร 02 226 5557</w:t>
                            </w:r>
                          </w:p>
                          <w:p w:rsidR="00951098" w:rsidRPr="00951098" w:rsidRDefault="00951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3.75pt;margin-top:1.9pt;width:119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" filled="f" stroked="f">
                <v:textbox>
                  <w:txbxContent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ส่วนกิจการมวลชน</w:t>
                      </w:r>
                      <w:r w:rsidRPr="0095109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สำนักกิจการความมั่นคงภายใน</w:t>
                      </w:r>
                    </w:p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กรมการปกครอง</w:t>
                      </w: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โทร 02 226 5557</w:t>
                      </w:r>
                    </w:p>
                    <w:p w:rsidR="00951098" w:rsidRPr="00951098" w:rsidRDefault="009510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389D" w:rsidRPr="00F4552C" w:rsidRDefault="00E0389D">
      <w:pPr>
        <w:rPr>
          <w:sz w:val="32"/>
          <w:szCs w:val="32"/>
        </w:rPr>
      </w:pPr>
    </w:p>
    <w:sectPr w:rsidR="00E0389D" w:rsidRPr="00F4552C" w:rsidSect="009827FF">
      <w:pgSz w:w="11906" w:h="16838" w:code="9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02D16"/>
    <w:rsid w:val="00011420"/>
    <w:rsid w:val="0002598D"/>
    <w:rsid w:val="00025997"/>
    <w:rsid w:val="000322B0"/>
    <w:rsid w:val="00037AA1"/>
    <w:rsid w:val="000475A9"/>
    <w:rsid w:val="00060F17"/>
    <w:rsid w:val="00066E27"/>
    <w:rsid w:val="00071484"/>
    <w:rsid w:val="00084D6A"/>
    <w:rsid w:val="00090E59"/>
    <w:rsid w:val="000D2E1F"/>
    <w:rsid w:val="000D5EFB"/>
    <w:rsid w:val="000E0A2D"/>
    <w:rsid w:val="00101127"/>
    <w:rsid w:val="0012061D"/>
    <w:rsid w:val="00125333"/>
    <w:rsid w:val="00136194"/>
    <w:rsid w:val="001668F2"/>
    <w:rsid w:val="001A1C38"/>
    <w:rsid w:val="001C46BF"/>
    <w:rsid w:val="001D24A6"/>
    <w:rsid w:val="00284F11"/>
    <w:rsid w:val="002861A3"/>
    <w:rsid w:val="00294BB8"/>
    <w:rsid w:val="002A2AC6"/>
    <w:rsid w:val="002C0BA1"/>
    <w:rsid w:val="002C2DE8"/>
    <w:rsid w:val="002D3A8D"/>
    <w:rsid w:val="00326CE5"/>
    <w:rsid w:val="00342FD9"/>
    <w:rsid w:val="00344599"/>
    <w:rsid w:val="00362582"/>
    <w:rsid w:val="00365752"/>
    <w:rsid w:val="003A2AED"/>
    <w:rsid w:val="003A6019"/>
    <w:rsid w:val="003A79D5"/>
    <w:rsid w:val="003B0C75"/>
    <w:rsid w:val="003B7209"/>
    <w:rsid w:val="003E3D7E"/>
    <w:rsid w:val="003F0FC7"/>
    <w:rsid w:val="00422B07"/>
    <w:rsid w:val="0046315A"/>
    <w:rsid w:val="00463293"/>
    <w:rsid w:val="00476EEC"/>
    <w:rsid w:val="00483B85"/>
    <w:rsid w:val="00485AEB"/>
    <w:rsid w:val="00491286"/>
    <w:rsid w:val="004B469E"/>
    <w:rsid w:val="005039F2"/>
    <w:rsid w:val="00514172"/>
    <w:rsid w:val="00523527"/>
    <w:rsid w:val="005514A7"/>
    <w:rsid w:val="00554096"/>
    <w:rsid w:val="00562069"/>
    <w:rsid w:val="005A6E0D"/>
    <w:rsid w:val="005A7C17"/>
    <w:rsid w:val="005C3A52"/>
    <w:rsid w:val="005D6C87"/>
    <w:rsid w:val="005D76F7"/>
    <w:rsid w:val="005F5779"/>
    <w:rsid w:val="005F7554"/>
    <w:rsid w:val="006007E8"/>
    <w:rsid w:val="00620893"/>
    <w:rsid w:val="00624650"/>
    <w:rsid w:val="00625E8D"/>
    <w:rsid w:val="006261EE"/>
    <w:rsid w:val="00647C38"/>
    <w:rsid w:val="006516EA"/>
    <w:rsid w:val="0065228B"/>
    <w:rsid w:val="00682090"/>
    <w:rsid w:val="006A6D03"/>
    <w:rsid w:val="006B4739"/>
    <w:rsid w:val="006C0B18"/>
    <w:rsid w:val="006C186B"/>
    <w:rsid w:val="006F271E"/>
    <w:rsid w:val="00717113"/>
    <w:rsid w:val="007331E6"/>
    <w:rsid w:val="00735853"/>
    <w:rsid w:val="00751CF3"/>
    <w:rsid w:val="00786DD4"/>
    <w:rsid w:val="00794051"/>
    <w:rsid w:val="007B2075"/>
    <w:rsid w:val="007C1107"/>
    <w:rsid w:val="007C64F0"/>
    <w:rsid w:val="007F2312"/>
    <w:rsid w:val="007F2F71"/>
    <w:rsid w:val="00815D31"/>
    <w:rsid w:val="0081669E"/>
    <w:rsid w:val="00817792"/>
    <w:rsid w:val="00840A1D"/>
    <w:rsid w:val="00844E52"/>
    <w:rsid w:val="00880E61"/>
    <w:rsid w:val="008820C1"/>
    <w:rsid w:val="008D30C7"/>
    <w:rsid w:val="008E06C5"/>
    <w:rsid w:val="008F4FC6"/>
    <w:rsid w:val="00900068"/>
    <w:rsid w:val="0092207C"/>
    <w:rsid w:val="009242EA"/>
    <w:rsid w:val="009500B4"/>
    <w:rsid w:val="00950D91"/>
    <w:rsid w:val="00951098"/>
    <w:rsid w:val="009827FF"/>
    <w:rsid w:val="00991297"/>
    <w:rsid w:val="009C04F2"/>
    <w:rsid w:val="009D5921"/>
    <w:rsid w:val="009E611B"/>
    <w:rsid w:val="00A04564"/>
    <w:rsid w:val="00A0553C"/>
    <w:rsid w:val="00A13E27"/>
    <w:rsid w:val="00A154E3"/>
    <w:rsid w:val="00A326BB"/>
    <w:rsid w:val="00A32C0C"/>
    <w:rsid w:val="00A564EA"/>
    <w:rsid w:val="00A63104"/>
    <w:rsid w:val="00A67778"/>
    <w:rsid w:val="00A8790C"/>
    <w:rsid w:val="00A91E35"/>
    <w:rsid w:val="00A96DF4"/>
    <w:rsid w:val="00AA017C"/>
    <w:rsid w:val="00AA5AA8"/>
    <w:rsid w:val="00AA72F4"/>
    <w:rsid w:val="00AC3B7A"/>
    <w:rsid w:val="00AF5CDC"/>
    <w:rsid w:val="00B002EC"/>
    <w:rsid w:val="00B12A74"/>
    <w:rsid w:val="00B62FF4"/>
    <w:rsid w:val="00B66F37"/>
    <w:rsid w:val="00BA761F"/>
    <w:rsid w:val="00BB535B"/>
    <w:rsid w:val="00BB79D0"/>
    <w:rsid w:val="00BD234D"/>
    <w:rsid w:val="00BE50D8"/>
    <w:rsid w:val="00C104FE"/>
    <w:rsid w:val="00C129B4"/>
    <w:rsid w:val="00C23DF8"/>
    <w:rsid w:val="00C25996"/>
    <w:rsid w:val="00C344C5"/>
    <w:rsid w:val="00C5675D"/>
    <w:rsid w:val="00C73F4D"/>
    <w:rsid w:val="00C87383"/>
    <w:rsid w:val="00C95ED9"/>
    <w:rsid w:val="00CB3449"/>
    <w:rsid w:val="00CB5474"/>
    <w:rsid w:val="00CE2281"/>
    <w:rsid w:val="00CE7711"/>
    <w:rsid w:val="00D006B2"/>
    <w:rsid w:val="00D15F82"/>
    <w:rsid w:val="00D2066E"/>
    <w:rsid w:val="00D2369A"/>
    <w:rsid w:val="00D26C91"/>
    <w:rsid w:val="00D36AB8"/>
    <w:rsid w:val="00D372D1"/>
    <w:rsid w:val="00D4114C"/>
    <w:rsid w:val="00D55F2A"/>
    <w:rsid w:val="00D61B16"/>
    <w:rsid w:val="00DA1190"/>
    <w:rsid w:val="00DC0140"/>
    <w:rsid w:val="00DC7A8B"/>
    <w:rsid w:val="00DD57B6"/>
    <w:rsid w:val="00DF0B65"/>
    <w:rsid w:val="00DF2816"/>
    <w:rsid w:val="00DF7F53"/>
    <w:rsid w:val="00E0389D"/>
    <w:rsid w:val="00E069DF"/>
    <w:rsid w:val="00E10610"/>
    <w:rsid w:val="00E15D39"/>
    <w:rsid w:val="00E4076A"/>
    <w:rsid w:val="00E570AD"/>
    <w:rsid w:val="00E734EF"/>
    <w:rsid w:val="00E8746B"/>
    <w:rsid w:val="00E9580D"/>
    <w:rsid w:val="00E96878"/>
    <w:rsid w:val="00EB04BB"/>
    <w:rsid w:val="00EC0B46"/>
    <w:rsid w:val="00EC1CC1"/>
    <w:rsid w:val="00ED0D54"/>
    <w:rsid w:val="00ED7369"/>
    <w:rsid w:val="00EE4F56"/>
    <w:rsid w:val="00EE680F"/>
    <w:rsid w:val="00F011AB"/>
    <w:rsid w:val="00F0510F"/>
    <w:rsid w:val="00F1393B"/>
    <w:rsid w:val="00F4552C"/>
    <w:rsid w:val="00F47EBC"/>
    <w:rsid w:val="00F56D24"/>
    <w:rsid w:val="00F77EE6"/>
    <w:rsid w:val="00F84C7E"/>
    <w:rsid w:val="00FA67DA"/>
    <w:rsid w:val="00FC43A4"/>
    <w:rsid w:val="00FD09CA"/>
    <w:rsid w:val="00FD75D1"/>
    <w:rsid w:val="00FE1730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7A66-9EA3-4DD6-8E24-99F02AE9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2017-07-25T04:11:00Z</cp:lastPrinted>
  <dcterms:created xsi:type="dcterms:W3CDTF">2017-07-24T02:53:00Z</dcterms:created>
  <dcterms:modified xsi:type="dcterms:W3CDTF">2017-07-25T08:56:00Z</dcterms:modified>
</cp:coreProperties>
</file>