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C5A62" w14:textId="77777777" w:rsidR="00DD4113" w:rsidRPr="00087C39" w:rsidRDefault="00DD4113" w:rsidP="00DD411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87C39">
        <w:rPr>
          <w:rFonts w:ascii="TH SarabunIT๙" w:hAnsi="TH SarabunIT๙" w:cs="TH SarabunIT๙"/>
          <w:b/>
          <w:bCs/>
          <w:sz w:val="40"/>
          <w:szCs w:val="40"/>
          <w:u w:val="single"/>
        </w:rPr>
        <w:t>FAQ</w:t>
      </w:r>
      <w:r w:rsidRPr="00087C3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</w:t>
      </w:r>
    </w:p>
    <w:p w14:paraId="0C845B5D" w14:textId="77777777" w:rsidR="00DD4113" w:rsidRDefault="00DD4113" w:rsidP="00DD411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87C3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ชุดรักษาความปลอดภัยหมู่บ้าน (ชรบ.)</w:t>
      </w:r>
    </w:p>
    <w:p w14:paraId="4CB1B8A1" w14:textId="77777777" w:rsidR="00DD4113" w:rsidRPr="00087C39" w:rsidRDefault="00DD4113" w:rsidP="00DD411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904DB05" w14:textId="77777777" w:rsidR="00DD4113" w:rsidRPr="0060765B" w:rsidRDefault="00DD4113" w:rsidP="00DD41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65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0765B">
        <w:rPr>
          <w:rFonts w:ascii="TH SarabunIT๙" w:hAnsi="TH SarabunIT๙" w:cs="TH SarabunIT๙"/>
          <w:b/>
          <w:bCs/>
          <w:sz w:val="32"/>
          <w:szCs w:val="32"/>
          <w:cs/>
        </w:rPr>
        <w:t>ชรบ</w:t>
      </w:r>
      <w:r w:rsidRPr="006076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60765B">
        <w:rPr>
          <w:rFonts w:ascii="TH SarabunIT๙" w:hAnsi="TH SarabunIT๙" w:cs="TH SarabunIT๙"/>
          <w:b/>
          <w:bCs/>
          <w:sz w:val="32"/>
          <w:szCs w:val="32"/>
          <w:cs/>
        </w:rPr>
        <w:t>คืออะไร</w:t>
      </w:r>
    </w:p>
    <w:p w14:paraId="5279B025" w14:textId="0C46045D" w:rsidR="00DD4113" w:rsidRPr="002B5786" w:rsidRDefault="00DD4113" w:rsidP="00831304">
      <w:pPr>
        <w:tabs>
          <w:tab w:val="left" w:pos="851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>ชรบ. คือ ประชาชนหรือราษฎรอาสาสมัครในพื้นที่ ที่ผ่านการฝึกอบรมและรักษาความสงบเรียบร้อยภายในหมู่บ้าน โดยได้รับการแต่งตั้งจากนายอำเภอให้ปฏิบัติหน้าที่รักษาความปลอดภัยหมู่บ้าน และให้เป็นผู้ช่วยเหลือเจ้าพนักงานตามกฎหมายว่าด้วยลักษณะปกครองท้องที่</w:t>
      </w:r>
    </w:p>
    <w:p w14:paraId="21674EC4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ชรบ. มีค่าตอบแทน หรือค่าเบี้ยเลี้ยง หรือผลประโยชน์อื่นใด หรือไม่อย่างไร</w:t>
      </w:r>
    </w:p>
    <w:p w14:paraId="68B6ADEA" w14:textId="752228A4" w:rsidR="00DD4113" w:rsidRPr="002B5786" w:rsidRDefault="00DD4113" w:rsidP="00831304">
      <w:pPr>
        <w:tabs>
          <w:tab w:val="left" w:pos="567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ชรบ. จะไม่มีค่าตอบแทนหรือค่าเบี้ยเลี้ยง หรือผลประโยชน์อื่นใด เนื่องจาก เป็นประชาชนหรือราษฎรอาสาสมัครในพื้นที่ ที่ต้องการให้พื้นที่หมู่บ้านของตนมีความสงบเรียบร้อย สังคมสงบสุข จึงอาสาและ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มีความประสงค์จะเข้ารับการฝึกอบรมในหลักสูตร ชุดรักษาความปลอดภัยหมู่บ้าน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(ชรบ.)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และได้รับการแต่งตั้ง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จากนายอำเภอให้ปฏิบัติหน้าที่รักษาความปลอดภัยหมู่บ้านและให้เป็นผู้ช่วยเหลือพนักงานฝ่ายปกครอง หรือตำรวจ หรือเจ้าพนักงานอื่น ได้ร้องขอให้ ชรบ. ช่วยเหลือ</w:t>
      </w:r>
    </w:p>
    <w:p w14:paraId="433AE45E" w14:textId="77777777" w:rsidR="00DD4113" w:rsidRPr="002B5786" w:rsidRDefault="00DD4113" w:rsidP="00DD4113">
      <w:pPr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หน่วยงานใดที่จัดให้มีการฝึกอบรมหลักสูตร ชรบ.</w:t>
      </w:r>
    </w:p>
    <w:p w14:paraId="4557B560" w14:textId="77777777" w:rsidR="00DD4113" w:rsidRPr="002B5786" w:rsidRDefault="00DD4113" w:rsidP="00DD411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หน่วยงานที่จัดการฝึกอบรมหลักสูตร ชรบ. มี 3 หน่วยงาน คือ</w:t>
      </w:r>
    </w:p>
    <w:p w14:paraId="50D60BCD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 กรมการปกครอง</w:t>
      </w:r>
    </w:p>
    <w:p w14:paraId="3E8F8ED7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จังหวัด</w:t>
      </w:r>
    </w:p>
    <w:p w14:paraId="36720E4C" w14:textId="3A7E1902" w:rsidR="00DD4113" w:rsidRPr="002B5786" w:rsidRDefault="00DD4113" w:rsidP="00831304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อำเภอ</w:t>
      </w:r>
    </w:p>
    <w:p w14:paraId="509B3B78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ผู้เข้ารับการฝึกอบรมหลักสูตร ชรบ. จะต้องมีคุณสมบัติอย่างไร</w:t>
      </w:r>
    </w:p>
    <w:p w14:paraId="6E455DD5" w14:textId="77777777" w:rsidR="00DD4113" w:rsidRPr="002B5786" w:rsidRDefault="00DD4113" w:rsidP="00DD4113">
      <w:pPr>
        <w:spacing w:after="0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 w:hint="cs"/>
          <w:sz w:val="32"/>
          <w:szCs w:val="32"/>
          <w:cs/>
        </w:rPr>
        <w:t>ประชาชนหรือราษฎรอาสาสมัครในพื้นที่ ต้องมีคุณสมบัติ ดังนี้</w:t>
      </w:r>
    </w:p>
    <w:p w14:paraId="762D9C27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มีสัญชาติไทย และมีอายุตั้งแต่สิบแปดปีขึ้นไป</w:t>
      </w:r>
    </w:p>
    <w:p w14:paraId="4ECC7409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มีสุขภาพร่างกายแข็งแรง</w:t>
      </w:r>
    </w:p>
    <w:p w14:paraId="148C5E74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มีภูมิลำเนาหรือถิ่นที่อยู่ในหมู่บ้านนั้นไม่น้อยกว่าสามเดือน</w:t>
      </w:r>
    </w:p>
    <w:p w14:paraId="6810522B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B578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pacing w:val="-6"/>
          <w:sz w:val="32"/>
          <w:szCs w:val="32"/>
          <w:cs/>
        </w:rPr>
        <w:t>4. ต้องมีความเลื่อมใสในการปกครองระบอบประชาธิปไตยอันมีพระมหากษัตริย์ทรงเป็นประมุข</w:t>
      </w:r>
    </w:p>
    <w:p w14:paraId="552D2724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5. มีความประพฤติดี</w:t>
      </w:r>
    </w:p>
    <w:p w14:paraId="40438305" w14:textId="77777777" w:rsidR="00DD4113" w:rsidRPr="002B5786" w:rsidRDefault="00DD4113" w:rsidP="00DD4113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6. ไม่เป็นพระภิกษุ สามเณร นักพรตหรือนักบวช</w:t>
      </w:r>
    </w:p>
    <w:p w14:paraId="7B6EC6C1" w14:textId="12923E44" w:rsidR="00DD4113" w:rsidRPr="002B5786" w:rsidRDefault="00DD4113" w:rsidP="00831304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7. ไม่เป็นผู้ติดยาเสพติดให้โทษ</w:t>
      </w:r>
    </w:p>
    <w:p w14:paraId="63CBD91D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5.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ประชาชนหรือราษฎรอาสาสมัครในพื้นที่จะได้เป็นชุดรักษาความปลอดภัยหมู่บ้าน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(ชรบ.)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ที่ถูกต้องตามระเบียบหรือเป็นทางการ จึงจะทำให้สามารถปฏิบัติหน้าที่ได้ มีวิธีการอย่างไร</w:t>
      </w:r>
    </w:p>
    <w:p w14:paraId="1E55293F" w14:textId="77777777" w:rsidR="00DD4113" w:rsidRPr="002B5786" w:rsidRDefault="00DD4113" w:rsidP="00DD4113">
      <w:pPr>
        <w:tabs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5786">
        <w:rPr>
          <w:rFonts w:ascii="TH SarabunIT๙" w:hAnsi="TH SarabunIT๙" w:cs="TH SarabunIT๙" w:hint="cs"/>
          <w:sz w:val="32"/>
          <w:szCs w:val="32"/>
          <w:cs/>
        </w:rPr>
        <w:t>การที่ประชาชนหรือราษฎรอาสาสมัครในพื้นที่จะได้เป็นชุดรักษาความปลอดภัยหมู่บ้านที่ถูกต้อง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ตามระเบียบหรือเป็นทางการ จึงจะทำให้สามารถปฏิบัติหน้าที่ได้</w:t>
      </w:r>
      <w:r w:rsidRPr="002B5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มีวิธีการ ดังนี้</w:t>
      </w:r>
    </w:p>
    <w:p w14:paraId="441C0517" w14:textId="77777777" w:rsidR="00DD4113" w:rsidRPr="002B5786" w:rsidRDefault="00DD4113" w:rsidP="00DD4113">
      <w:pPr>
        <w:tabs>
          <w:tab w:val="left" w:pos="993"/>
        </w:tabs>
        <w:spacing w:after="0"/>
        <w:ind w:left="1140" w:hanging="714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ผู้ใหญ่บ้าน เป็นผู้พิจารณาคัดเลือกลูกบ้านที่ผ่านการฝึกอ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รม</w:t>
      </w:r>
    </w:p>
    <w:p w14:paraId="01FC2DD5" w14:textId="77777777" w:rsidR="00DD4113" w:rsidRDefault="00DD4113" w:rsidP="00DD4113">
      <w:pPr>
        <w:tabs>
          <w:tab w:val="left" w:pos="993"/>
        </w:tabs>
        <w:spacing w:after="0"/>
        <w:ind w:left="1140" w:hanging="714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ผู้ใหญ่บ้านเสนอรายชื่อลูกบ้านให้นายอำเภอพิจารณาแต่งตั้งเป็น ชรบ.</w:t>
      </w:r>
    </w:p>
    <w:p w14:paraId="4276FC20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6.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ชรบ. มีหน้าที่อย่างไร</w:t>
      </w:r>
    </w:p>
    <w:p w14:paraId="69B336DC" w14:textId="77777777" w:rsidR="00DD4113" w:rsidRPr="002B5786" w:rsidRDefault="00DD4113" w:rsidP="00DD4113">
      <w:pPr>
        <w:tabs>
          <w:tab w:val="left" w:pos="851"/>
          <w:tab w:val="left" w:pos="1134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การปฏิบัติหน้าที่ของ ชรบ. จะสมบูรณ์ก็ต่อเมื่อพนักงานฝ่ายปกครองหรือตำรวจ 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เจ้าพนักงานอื่น ได้ร้องขอ ให้ ชรบ. ช่วยเหลือได้ ซึ่งมีอยู่ ๑๐ ประการ คือ</w:t>
      </w:r>
    </w:p>
    <w:p w14:paraId="1B4C8199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การอยู่เวรยามรักษาความสงบเรียบร้อยและรักษาความปลอดภัยหมู่บ้าน</w:t>
      </w:r>
    </w:p>
    <w:p w14:paraId="61147EBB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ตรวจตระเวนรักษาความสงบเรียบร้อย</w:t>
      </w:r>
    </w:p>
    <w:p w14:paraId="6A4EB5F4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สืบสวนหาข่าวที่เป็นภัยต่อความมั่นคงหรือความสงบเรียบร้อย</w:t>
      </w:r>
    </w:p>
    <w:p w14:paraId="68A752AA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4. เฝ้าระวังรักษาสถานที่สำคัญ ตั้งจุดตรวจ จุดสกัด ตรวจสอบบุคคลและยานพาหนะ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ที่ผ่านเข้า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ออกหมู่บ้าน</w:t>
      </w:r>
    </w:p>
    <w:p w14:paraId="761B3BB7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5. รายงานเหตุการณ์ที่เกิดขึ้นในพื้นที่ให้ผู้บังคับบัญชา ทราบ</w:t>
      </w:r>
    </w:p>
    <w:p w14:paraId="0DCED445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6. ป้องกันและปราบปรามการกระทำความผิดทางอาญาและการก่อความไม่สงบเรียบร้อย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14:paraId="52B2070C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7. ตรวจค้นบุคคลหรือยานพาหนะ ยึดสิ่งของหรืออาวุธที่ใช้ โดยต้องปฏิบัติตามบทบัญญัติ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ในกฎหมายวิธีพิจารณาความอาญาว่าด้วยการค้น</w:t>
      </w:r>
    </w:p>
    <w:p w14:paraId="12C5491B" w14:textId="5C510578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จับกุมผู้กระทำความผิดซึ่งหน้าตามประมวลกฎหมายวิธีพิจารณาความอาญาและควบคุมตัวผู้ถูกจับส่งผู้บังคับบัญชาใกล้ตนโดยเร็ว</w:t>
      </w:r>
    </w:p>
    <w:p w14:paraId="359239F2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9. ป้องกันและบรรเทาสาธารณภัย</w:t>
      </w:r>
    </w:p>
    <w:p w14:paraId="4F97FA47" w14:textId="1005209C" w:rsidR="00DD4113" w:rsidRPr="002B5786" w:rsidRDefault="00DD4113" w:rsidP="0083130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10. ปฏิบัติหน้าที่อื่นตามที่ได้รับมอบหมาย</w:t>
      </w:r>
    </w:p>
    <w:p w14:paraId="14695D0C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7.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ชรบ. มีสิทธิ อะไรบ้าง</w:t>
      </w:r>
    </w:p>
    <w:p w14:paraId="29235460" w14:textId="77777777" w:rsidR="00DD4113" w:rsidRPr="002B5786" w:rsidRDefault="00DD4113" w:rsidP="00DD411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ชรบ. มีสิทธิ 3 ประการ คือ</w:t>
      </w:r>
    </w:p>
    <w:p w14:paraId="4B68B77F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</w:rPr>
        <w:t xml:space="preserve">1.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แต่งเครื่องแต่งกาย และประดับเครื่องหมาย ชรบ.</w:t>
      </w:r>
    </w:p>
    <w:p w14:paraId="0B546E10" w14:textId="77777777" w:rsidR="00DD4113" w:rsidRPr="007661E5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7661E5">
        <w:rPr>
          <w:rFonts w:ascii="TH SarabunIT๙" w:hAnsi="TH SarabunIT๙" w:cs="TH SarabunIT๙" w:hint="cs"/>
          <w:spacing w:val="-6"/>
          <w:sz w:val="32"/>
          <w:szCs w:val="32"/>
          <w:cs/>
        </w:rPr>
        <w:t>2. ใช้อาวุธของทางราชการในการปฏิบัติหน้าที่ตามที่ได้รับมอบหมายตามคำสั่งเป็นลายลักษณ์อักษร</w:t>
      </w:r>
    </w:p>
    <w:p w14:paraId="7AF26E3B" w14:textId="2FC0C336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ได้รับสิทธิประโยชน์อื่นใดตามที่กฎหมาย กฎ ระเบียบ หรือคำสั่งที่กำหนดเอาไว้</w:t>
      </w:r>
    </w:p>
    <w:p w14:paraId="417BCAB7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8.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ชรบ. ต้องมีวินัยและรักษาวินัยเหมือนกับ ทหาร ตำรวจ อส.  หรือหน่วยงานด้านความมั่นคงอื่นๆ หรือไม่</w:t>
      </w:r>
    </w:p>
    <w:p w14:paraId="451C9CEE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ชรบ. ต้องมีวินัยและรักษาวินัย 8 ข้อ อย่างเคร่งครัด</w:t>
      </w:r>
    </w:p>
    <w:p w14:paraId="75BD371E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สนับสนุนและดำรงรักษาไว้ซึ่งการปกครองในระบอบประชาธิปไตยอันมีพระมหากษัตริย์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ทรงเป็นประมุข</w:t>
      </w:r>
    </w:p>
    <w:p w14:paraId="76F85FDF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ปฏิบัติตามคำสั่งของผู้บังคับบัญชาอย่างเคร่งครัดและสนับสนุนการปฏิบัติงานหน่วย ชรบ.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ต้นสังกัด</w:t>
      </w:r>
    </w:p>
    <w:p w14:paraId="3182F675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รักษาความสามัคคีในหมู่คณะและเสียสละเพื่อส่วนรวม</w:t>
      </w:r>
    </w:p>
    <w:p w14:paraId="0835B781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4. เป็นผู้ประพฤติดี</w:t>
      </w:r>
    </w:p>
    <w:p w14:paraId="0FCD90E8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5. ไม่เสพสุราของมึนเมาในขณะปฏิบัติหน้าที่</w:t>
      </w:r>
    </w:p>
    <w:p w14:paraId="5C3CBADE" w14:textId="77777777" w:rsidR="00DD4113" w:rsidRPr="0059645B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6. ไม่เปิดเผยความลับของทางราชการ</w:t>
      </w:r>
    </w:p>
    <w:p w14:paraId="20D9C565" w14:textId="77777777" w:rsidR="00DD4113" w:rsidRPr="002B5786" w:rsidRDefault="00DD4113" w:rsidP="00DD4113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7. ไม่แสวงหาผลประโยชน์อันมิชอบเพื่อตนเองหรือผู้อื่นจากการปฏิบัติหน้าที่</w:t>
      </w:r>
    </w:p>
    <w:p w14:paraId="250CCF84" w14:textId="110DAD7C" w:rsidR="00DD4113" w:rsidRPr="002B5786" w:rsidRDefault="00DD4113" w:rsidP="00DD4113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8. ไม่เป็นผู้ผลิต ผู้ค้า ผู้เสพหรือผู้สนับสนุนที่เกี่ยวกับยาเสพติดให้โทษ</w:t>
      </w:r>
    </w:p>
    <w:p w14:paraId="7781BE9C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9.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 ชรบ. ไม่รักษาวินัยหรือกระทำผิดวินัย ชรบ. จะเป็นอย่างไร</w:t>
      </w:r>
    </w:p>
    <w:p w14:paraId="477A67B3" w14:textId="77777777" w:rsidR="00DD4113" w:rsidRPr="002B5786" w:rsidRDefault="00DD4113" w:rsidP="00DD4113">
      <w:pPr>
        <w:tabs>
          <w:tab w:val="left" w:pos="567"/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หาก ชรบ. ไม่รักษาวินัยหรือกระทำผิดวินัย ให้ดำเนินการ ดังนี้</w:t>
      </w:r>
    </w:p>
    <w:p w14:paraId="3DE90FC6" w14:textId="77777777" w:rsidR="00DD4113" w:rsidRPr="002B5786" w:rsidRDefault="00DD4113" w:rsidP="00DD4113">
      <w:pPr>
        <w:tabs>
          <w:tab w:val="left" w:pos="709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กรณีความผิดไม่ร้ายแรง ให้ผู้บังคับบัญชาผู้มีอำนาจเหนือตนว่ากล่าวตักเตือนเป็นหนังสือ</w:t>
      </w:r>
    </w:p>
    <w:p w14:paraId="276483FD" w14:textId="54C530BB" w:rsidR="00DD4113" w:rsidRPr="002B5786" w:rsidRDefault="00DD4113" w:rsidP="00DD4113">
      <w:pPr>
        <w:tabs>
          <w:tab w:val="left" w:pos="709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กรณีความผิดร้ายแรง ให้นายอำเภอสั่งให้พ้นจากการปฏิบัติหน้าที่</w:t>
      </w:r>
    </w:p>
    <w:p w14:paraId="56284D09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10.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ชรบ. ต้องมีบัตรประจำตัวในการปฏิบัติหน้าที่หรือไม่</w:t>
      </w:r>
    </w:p>
    <w:p w14:paraId="63204116" w14:textId="77777777" w:rsidR="00DD4113" w:rsidRPr="002B5786" w:rsidRDefault="00DD4113" w:rsidP="00DD4113">
      <w:pPr>
        <w:tabs>
          <w:tab w:val="left" w:pos="851"/>
          <w:tab w:val="left" w:pos="1134"/>
        </w:tabs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 w:hint="cs"/>
          <w:sz w:val="32"/>
          <w:szCs w:val="32"/>
          <w:cs/>
        </w:rPr>
        <w:t>นายอำเภอจะเป็นผู้ออกบัตรประจำตัวให้แก่ ชรบ.</w:t>
      </w:r>
      <w:r w:rsidRPr="002B5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6DDBA1" w14:textId="77777777" w:rsidR="00DD4113" w:rsidRPr="002B5786" w:rsidRDefault="00DD4113" w:rsidP="00DD4113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</w:rPr>
        <w:tab/>
      </w:r>
      <w:r w:rsidRPr="002B5786">
        <w:rPr>
          <w:rFonts w:ascii="TH SarabunIT๙" w:hAnsi="TH SarabunIT๙" w:cs="TH SarabunIT๙"/>
          <w:sz w:val="32"/>
          <w:szCs w:val="32"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บัตรประจำตัว ชรบ. มีอายุ 6 ปี นับแต่วันออกบัตร</w:t>
      </w:r>
    </w:p>
    <w:p w14:paraId="2ECFB0EC" w14:textId="2BEB691A" w:rsidR="00DD4113" w:rsidRPr="002B5786" w:rsidRDefault="00DD4113" w:rsidP="00DD4113">
      <w:pPr>
        <w:tabs>
          <w:tab w:val="left" w:pos="709"/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กรณีบัตรประจำตัว ชรบ. ชำรุด สูญหาย หมดอายุ หรือมีการเปลี่ยนแปลงในสาระสำคัญ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 ชื่อตัว นามสกุล เป็นต้น ให้ผู้ขอมีบัตรยื่นคำขอออกบัตร ชรบ. ต่อนายอำเภอ เพื่อออกบัตรประจำตัวใหม่</w:t>
      </w:r>
    </w:p>
    <w:p w14:paraId="70C324E0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11.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 ชรบ. พ้นจากการปฏิบัติหน้าที่ มีอะไรบ้าง และเมื่อพ้นจากการปฏิบัติหน้าที่ บัตรประจำตัว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ชรบ. ต้องทำอย่างไร</w:t>
      </w:r>
    </w:p>
    <w:p w14:paraId="096A88BC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ชรบ. พ้นจากการปฏิบัติหน้าที่ (เฉพาะตัว) ดังนี้</w:t>
      </w:r>
    </w:p>
    <w:p w14:paraId="570C4260" w14:textId="77777777" w:rsidR="00DD4113" w:rsidRPr="002B5786" w:rsidRDefault="00DD4113" w:rsidP="00DD4113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ตาย</w:t>
      </w:r>
    </w:p>
    <w:p w14:paraId="0C5B51EB" w14:textId="77777777" w:rsidR="00DD4113" w:rsidRPr="002B5786" w:rsidRDefault="00DD4113" w:rsidP="00DD4113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ลาออก โดยได้รับอนุญาตจากนายอำเภอ</w:t>
      </w:r>
    </w:p>
    <w:p w14:paraId="26624D35" w14:textId="77777777" w:rsidR="00DD4113" w:rsidRPr="002B5786" w:rsidRDefault="00DD4113" w:rsidP="00DD4113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นายอำเภอสั่งให้พ้นจากการปฏิบัติหน้าที่กรณีกระทำผิดวินัยร้ายแรง</w:t>
      </w:r>
    </w:p>
    <w:p w14:paraId="2438C3DF" w14:textId="77777777" w:rsidR="00DD4113" w:rsidRPr="002B5786" w:rsidRDefault="00DD4113" w:rsidP="00DD4113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</w:rPr>
        <w:tab/>
      </w:r>
      <w:r w:rsidRPr="002B5786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นายอำเภอสั่งให้พ้นจากการปฏิบัติหน้าที่กรณีพิจารณาแล้วขาดคุณสมบัติการเป็น ชรบ. </w:t>
      </w:r>
    </w:p>
    <w:p w14:paraId="2A40FE0C" w14:textId="012BC4E5" w:rsidR="00DD4113" w:rsidRPr="002B5786" w:rsidRDefault="00DD4113" w:rsidP="00DD4113">
      <w:pPr>
        <w:tabs>
          <w:tab w:val="left" w:pos="851"/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หาก ชรบ. (เฉพาะตัว) พ้นจากการปฏิบัติหน้าที่ก่อน 6 (หก) ปี ให้คืนบัตรประจำตัว ชรบ.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 ต่อผู้บังคับบัญชาเหนือตนภายใน 7 (เจ็ด)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A5EDF77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12.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เครื่องแต่งกายและเครื่องแบบ ชรบ. มีอะไรบ้าง</w:t>
      </w:r>
    </w:p>
    <w:p w14:paraId="44AF882F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เครื่องแบบ ชรบ. ประกอบด้วย</w:t>
      </w:r>
    </w:p>
    <w:p w14:paraId="1D085682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หมวกแก๊ปทรงอ่อนสีน้ำเงิน</w:t>
      </w:r>
    </w:p>
    <w:p w14:paraId="63EB6E20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เสื้อคอเปิดแขนยาวสีน้ำเงิน</w:t>
      </w:r>
    </w:p>
    <w:p w14:paraId="59ECA49B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กางเกงขายาวสีน้ำเงิน</w:t>
      </w:r>
    </w:p>
    <w:p w14:paraId="6673A61F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4. เข็มขัดด้ายถักสีน้ำเงิน</w:t>
      </w:r>
    </w:p>
    <w:p w14:paraId="3AB475AA" w14:textId="072D2C62" w:rsidR="00DD4113" w:rsidRPr="00571722" w:rsidRDefault="00DD4113" w:rsidP="00DD4113">
      <w:pPr>
        <w:tabs>
          <w:tab w:val="left" w:pos="1134"/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5. รองเท้าหุ้มส้นสีดำ</w:t>
      </w:r>
    </w:p>
    <w:p w14:paraId="3812BF05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13.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ชรบ. สามารถใช้อาวุธปืนลูกซองและเครื่องกระสุนปืนลูกซอง ได้หรือไม่ อย่างไร</w:t>
      </w:r>
    </w:p>
    <w:p w14:paraId="54E3B031" w14:textId="54A57F91" w:rsidR="00DD4113" w:rsidRDefault="00DD4113" w:rsidP="00831304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ชุดรักษาความปลอดภัยหมู่บ้าน (ชรบ.) ซึ่งได้รับการแต่งตั้งจากนายอำเภอให้ปฏิบัติหน้าที่รักษาความปลอดภัยหมู่บ้านและเป็นผู้ช่วยเหลือเจ้าพนักงาน สามารถใช้อาวุธของทางราชการในการปฏิบัติหน้าที่ตามที่ได้รับมอบหมายได้ โดยต้องได้รับมอบหมายให้ใช้อาวุธปืนลูกซองเป็นลายลักษณ์อักษร และการใช้อาวุธปืนลูกซองต้องคำนึงถึงความปลอดภัยและต้องเพิ่มความระมัดระวังในการเก็บรักษาอาวุธปืนของทางราชการ ทั้งนี้ ปลัดอำเภอ ในฐานะผู้บังคับกองร้อย ชรบ. จะต้องกำกับ ดูแลการปฏิบัติหน้าที่ของ ชรบ. อย่างใกล้ชิด</w:t>
      </w:r>
    </w:p>
    <w:p w14:paraId="3DEB2456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14.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จังหวัด/อำเภอ สามารถจัดการฝึก ชรบ. ในพื้นที่จังหวัด/อำเภอ ได้หรือไม่</w:t>
      </w:r>
    </w:p>
    <w:p w14:paraId="5A8AEEB4" w14:textId="6C1BC9F2" w:rsidR="00DD4113" w:rsidRPr="002B5786" w:rsidRDefault="00DD4113" w:rsidP="00831304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การฝึก ชรบ. ในเขตพื้นที่จังหวัด/อำเภอ  จังหวัด/อำเภอ สามารถจัดการฝึก ชรบ. ในหลักสูตร การรักษาความปลอดภัยหมู่บ้าน ให้แก่ราษฎรในพื้นที่ให้มีจำนวนเพียงพอในการรักษาความสงบเรียบร้อยและความปลอดภัยหมู่บ้าน ตามความจำเป็นและเหมาะสมตามสถานการณ์ในพื้นที่จังหวัด/อำเภอ ได้ โดยการฝึกต้องคำนึงถึงความสะดวกในการประกอบอาชีพ การประกอบศาสนกิจของราษฎร</w:t>
      </w:r>
    </w:p>
    <w:p w14:paraId="1EF44B1B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15.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 ชรบ. ในพื้นที่จังหวัดชายแดนภาคใต้และ 4 อำเภอ ของจังหวัดสงขลา ปฏิบัติหน้าที่ช่วยเหลือทางราชการแล้วเสียชีวิตหรือทุพพลภาพ ชรบ. ที่ประสบเหตุการณ์จะได้รับการช่วยเหลืออย่างไร</w:t>
      </w:r>
    </w:p>
    <w:p w14:paraId="1CF21657" w14:textId="77777777" w:rsidR="00DD4113" w:rsidRPr="002B5786" w:rsidRDefault="00DD4113" w:rsidP="00DD4113">
      <w:pPr>
        <w:tabs>
          <w:tab w:val="left" w:pos="567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กรณี ชรบ. ในพื้นที่จังหวัดชายแดนภาคใต้และ 4 อำเภอ ของจังหวัดสงขลา ปฏิบัติหน้าที่ช่วยเหลือทางราชการแล้ว จะได้รับการช่วยเหลือเยียวยาจากศูนย์เยียวยาจังหวัด/อำเภอ โดย ศอ.บต. ในหลักเกณฑ์เ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ยวกับประชาชนทั่วไป ดังนี้</w:t>
      </w:r>
    </w:p>
    <w:p w14:paraId="0E4FBEAE" w14:textId="77777777" w:rsidR="00DD4113" w:rsidRPr="002B5786" w:rsidRDefault="00DD4113" w:rsidP="00DD411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กรณีบาดเจ็บเล็กน้อย</w:t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ได้รับการช่วยเหลือเป็นจำนวนเงิน 10,000 บาท</w:t>
      </w:r>
    </w:p>
    <w:p w14:paraId="2452E018" w14:textId="77777777" w:rsidR="00DD4113" w:rsidRPr="002B5786" w:rsidRDefault="00DD4113" w:rsidP="00DD411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กรณีบาดเจ็บ</w:t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ได้รับการช่วยเหลือเป็นจำนวนเงิน 30,000 บาท</w:t>
      </w:r>
    </w:p>
    <w:p w14:paraId="1A6BCC1E" w14:textId="77777777" w:rsidR="00DD4113" w:rsidRPr="002B5786" w:rsidRDefault="00DD4113" w:rsidP="00DD411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กรณีพิการ</w:t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ได้รับการช่วยเหลือเป็นจำนวนเงิน 500,000 บาท</w:t>
      </w:r>
    </w:p>
    <w:p w14:paraId="348254BE" w14:textId="77777777" w:rsidR="00DD4113" w:rsidRDefault="00DD4113" w:rsidP="00DD411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4. กรณีเสียชีวิต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ได้รับการช่วยเหลือเป็นจำนวนเงิน 500,000 บาท</w:t>
      </w:r>
    </w:p>
    <w:p w14:paraId="06F9DF8F" w14:textId="77777777" w:rsidR="00DD4113" w:rsidRPr="002B5786" w:rsidRDefault="00DD4113" w:rsidP="00DD4113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021EF5" w14:textId="77777777" w:rsidR="00DD4113" w:rsidRPr="002B5786" w:rsidRDefault="00DD4113" w:rsidP="00DD4113">
      <w:pPr>
        <w:tabs>
          <w:tab w:val="left" w:pos="1134"/>
        </w:tabs>
        <w:spacing w:before="120" w:after="0"/>
        <w:ind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16.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โครงสร้างของ ชรบ. และการบังคับบัญชา ชรบ. มีลักษณะของการจัดหน่วยและการบังคับบัญชาอย่างไร</w:t>
      </w:r>
    </w:p>
    <w:p w14:paraId="5B6A64B5" w14:textId="77777777" w:rsidR="00DD4113" w:rsidRPr="002B5786" w:rsidRDefault="00DD4113" w:rsidP="00DD4113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โครงสร้างของ ชรบ. มีลักษณะการจัดหน่วย ดังนี้</w:t>
      </w:r>
    </w:p>
    <w:p w14:paraId="1BA66D71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1. ระดับหมู่บ้าน</w:t>
      </w:r>
    </w:p>
    <w:p w14:paraId="5AC13AED" w14:textId="77777777" w:rsidR="00DD4113" w:rsidRPr="002B5786" w:rsidRDefault="00DD4113" w:rsidP="00DD4113">
      <w:pPr>
        <w:tabs>
          <w:tab w:val="left" w:pos="0"/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ในหมู่บ้านหนึ่ง ให้มีหมวด ชรบ. โดยมีผู้ใหญ่บ้านเป็นผู้บังคับหมวด ชรบ. และให้มีทหาร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ตำรวจ หรือ อส. จำนวน 2 คน เป็นเจ้าหน้าที่โครง ทำหน้าที่เป็นผู้ช่วยผู้บังคับหมวด ชรบ.</w:t>
      </w:r>
    </w:p>
    <w:p w14:paraId="41FE7CC0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ในหนึ่งหมวด ชรบ. ให้แบ่งการปกครองบังคับบัญชาออกเป็นอย่างน้อย ๒  หมู่ ชรบ. เรียกว่า</w:t>
      </w:r>
    </w:p>
    <w:p w14:paraId="5B04A5BE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</w:rPr>
        <w:tab/>
      </w:r>
      <w:r w:rsidRPr="002B578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หมู่ชุดรักษาความปลอดภัยหมู่บ้าน ที่ ๑</w:t>
      </w:r>
    </w:p>
    <w:p w14:paraId="5C575B9D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- หมู่ชุดรักษาความปลอดภัยหมู่บ้าน ที่ 2</w:t>
      </w:r>
    </w:p>
    <w:p w14:paraId="1E627DF7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- หมู่ชุดรักษาความปลอดภัยหมู่บ้าน ที่ ....ตามลำดับ</w:t>
      </w:r>
    </w:p>
    <w:p w14:paraId="43871DBC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โดยให้ </w:t>
      </w:r>
      <w:proofErr w:type="spellStart"/>
      <w:r w:rsidRPr="002B5786"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 w:rsidRPr="002B5786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2B5786">
        <w:rPr>
          <w:rFonts w:ascii="TH SarabunIT๙" w:hAnsi="TH SarabunIT๙" w:cs="TH SarabunIT๙" w:hint="cs"/>
          <w:sz w:val="32"/>
          <w:szCs w:val="32"/>
          <w:cs/>
        </w:rPr>
        <w:t>ผญ</w:t>
      </w:r>
      <w:proofErr w:type="spellEnd"/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บ. เป็นผู้บังคับหมู่ ชรบ. </w:t>
      </w:r>
    </w:p>
    <w:p w14:paraId="318C8732" w14:textId="77777777" w:rsidR="00DD4113" w:rsidRPr="002B5786" w:rsidRDefault="00DD4113" w:rsidP="00DD4113">
      <w:pPr>
        <w:tabs>
          <w:tab w:val="left" w:pos="0"/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ใน 1 หมู่ ชรบ. ให้มีจำนวน ชรบ. ตั้งแต่ 7 - 15 คน (พิจารณาจากอัตรากำลังพลและ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สถานการณ์ในพื้นที่)</w:t>
      </w:r>
    </w:p>
    <w:p w14:paraId="772B5118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ระดับตำบล</w:t>
      </w:r>
    </w:p>
    <w:p w14:paraId="53D2EDF1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ใน 1 ตำบล ให้มีกองร้อย ชรบ. โดยมีโครงสร้าง ดังนี้</w:t>
      </w:r>
    </w:p>
    <w:p w14:paraId="5DFF29DD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ปลัดอำเภอประจำตำบล  เป็น ผู้บังคับกองร้อย ชรบ.</w:t>
      </w:r>
    </w:p>
    <w:p w14:paraId="20F5F208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2. ข้าราชการอื่นตามที่นายอำเภอแต่งตั้ง เป็น</w:t>
      </w:r>
    </w:p>
    <w:p w14:paraId="1652E238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    2.1 รองผู้บังคับกองร้อย ชรบ. ฝ่าย</w:t>
      </w:r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การและการข่าว</w:t>
      </w:r>
    </w:p>
    <w:p w14:paraId="04BD327F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    2.2 รองผู้บังคับกองร้อย ชรบ. ฝ่ายกิจการมวลชน</w:t>
      </w:r>
    </w:p>
    <w:p w14:paraId="6946F5CB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    2.3 รองผู้บังคับกองร้อย ชรบ. ฝ่ายกำลังพลและส่งกำลังบำรุง</w:t>
      </w:r>
    </w:p>
    <w:p w14:paraId="62506DC5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    2.4 รองผู้บังคับกองร้อย ชรบ. ฝ่ายสื่อสารและงบประมาณ</w:t>
      </w:r>
    </w:p>
    <w:p w14:paraId="42901687" w14:textId="77777777" w:rsidR="00DD4113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3. กำนันในตำบล เป็น ผู้ช่วยผู้บังคับกองร้อย ชรบ.</w:t>
      </w:r>
    </w:p>
    <w:p w14:paraId="2CBD0B77" w14:textId="77777777" w:rsidR="00DD4113" w:rsidRPr="002B5786" w:rsidRDefault="00DD4113" w:rsidP="00DD4113">
      <w:pPr>
        <w:tabs>
          <w:tab w:val="left" w:pos="851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3. ระดับอำเภอ</w:t>
      </w:r>
    </w:p>
    <w:p w14:paraId="6B6DA693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ใน 1 อำเภอ ให้มีกองพันหน่วยรักษาความปลอดภัยหมู่บ้าน โดยมีโครงสร้าง ดังนี้</w:t>
      </w:r>
    </w:p>
    <w:p w14:paraId="689C4724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1. นายอำเภอ เป็นผู้บังคับกองพันหน่วยรักษาความปลอดภัยหมู่บ้าน</w:t>
      </w:r>
    </w:p>
    <w:p w14:paraId="4E622617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B578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pacing w:val="-4"/>
          <w:sz w:val="32"/>
          <w:szCs w:val="32"/>
          <w:cs/>
        </w:rPr>
        <w:t>2. ปลัดอำเภอ นายตำรวจชั้นสัญญาบัตรและข้าราชการในพื้นที่ตามที่นายอำเภอแต่งตั้ง เป็น</w:t>
      </w:r>
    </w:p>
    <w:p w14:paraId="265C1D6B" w14:textId="77777777" w:rsidR="00DD4113" w:rsidRPr="002B5786" w:rsidRDefault="00DD4113" w:rsidP="00DD411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- รองผู้บังคับกองพันหน่วยรักษาความปลอดภัยหมู่บ้าน ฝ่ายยุทธการและการข่าว</w:t>
      </w:r>
    </w:p>
    <w:p w14:paraId="36E15C47" w14:textId="77777777" w:rsidR="00DD4113" w:rsidRPr="002B5786" w:rsidRDefault="00DD4113" w:rsidP="00DD411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- รองผู้บังคับกองพันหน่วยรักษาความปลอดภัยหมู่บ้าน ฝ่ายกิจการมวลชน</w:t>
      </w:r>
    </w:p>
    <w:p w14:paraId="7E9DD16D" w14:textId="77777777" w:rsidR="00DD4113" w:rsidRPr="002B5786" w:rsidRDefault="00DD4113" w:rsidP="00DD411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- รองผู้บังคับกองพันหน่วยรักษาความปลอดภัยหมู่บ้าน ฝ่ายกำลังและส่งกำลังบำรุง</w:t>
      </w:r>
    </w:p>
    <w:p w14:paraId="0778474D" w14:textId="77777777" w:rsidR="00DD4113" w:rsidRPr="002B5786" w:rsidRDefault="00DD4113" w:rsidP="00DD4113">
      <w:pPr>
        <w:tabs>
          <w:tab w:val="left" w:pos="1134"/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- รองผู้บังคับกองพันหน่วยรักษาความปลอดภัยหมู่บ้าน ฝ่ายสื่อสารและงบประมาณ</w:t>
      </w:r>
    </w:p>
    <w:p w14:paraId="2C53FC76" w14:textId="77777777" w:rsidR="00DD4113" w:rsidRPr="002B5786" w:rsidRDefault="00DD4113" w:rsidP="00DD4113">
      <w:pPr>
        <w:tabs>
          <w:tab w:val="left" w:pos="851"/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การบังคับบัญชา ดังนี้</w:t>
      </w:r>
    </w:p>
    <w:p w14:paraId="2D090A25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ระดับหมู่ ชรบ. </w:t>
      </w:r>
    </w:p>
    <w:p w14:paraId="4ED6E7A9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ผู้บังคับหมู่ ชรบ. (</w:t>
      </w:r>
      <w:proofErr w:type="spellStart"/>
      <w:r w:rsidRPr="002B5786"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 w:rsidRPr="002B5786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2B5786">
        <w:rPr>
          <w:rFonts w:ascii="TH SarabunIT๙" w:hAnsi="TH SarabunIT๙" w:cs="TH SarabunIT๙" w:hint="cs"/>
          <w:sz w:val="32"/>
          <w:szCs w:val="32"/>
          <w:cs/>
        </w:rPr>
        <w:t>ผญ</w:t>
      </w:r>
      <w:proofErr w:type="spellEnd"/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บ. พิจารณา </w:t>
      </w:r>
      <w:proofErr w:type="spellStart"/>
      <w:r w:rsidRPr="002B5786"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 w:rsidRPr="002B5786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2B5786">
        <w:rPr>
          <w:rFonts w:ascii="TH SarabunIT๙" w:hAnsi="TH SarabunIT๙" w:cs="TH SarabunIT๙" w:hint="cs"/>
          <w:sz w:val="32"/>
          <w:szCs w:val="32"/>
          <w:cs/>
        </w:rPr>
        <w:t>ผญ</w:t>
      </w:r>
      <w:proofErr w:type="spellEnd"/>
      <w:r w:rsidRPr="002B5786">
        <w:rPr>
          <w:rFonts w:ascii="TH SarabunIT๙" w:hAnsi="TH SarabunIT๙" w:cs="TH SarabunIT๙" w:hint="cs"/>
          <w:sz w:val="32"/>
          <w:szCs w:val="32"/>
          <w:cs/>
        </w:rPr>
        <w:t>บ.ฝ่ายปกครอง เป็นลำดับแรก) มีหน้าที่ปกครองบังคับบัญชา ควบคุม กำกับดูแลและให้การสนับสนุนการปฏิบัติงาน ชรบ. ตามนโยบายของทางราชการกองพันหน่วยรักษาความปลอดภัยหมู่บ้าน กองร้อย ชรบ. และหมวด ชรบ.</w:t>
      </w:r>
    </w:p>
    <w:p w14:paraId="25821D68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ระดับหมวด ชรบ.</w:t>
      </w:r>
    </w:p>
    <w:p w14:paraId="0BAEDE8C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ผู้บังหมวด ชรบ. (กำนัน/ผู้ใหญ่บ้าน) มีหน้าที่ปกครองบังคับบัญชา ควบคุม กำกับดูแลและให้การสนับสนุนการปฏ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 xml:space="preserve">บัติงานของ ชรบ. ในเขตพื้นที่หมู่บ้าน ตามนโยบายของทางราชการ กองพันหน่วยรักษาความปลอดภัยหมู่บ้าน และกองร้อย ชรบ. </w:t>
      </w:r>
    </w:p>
    <w:p w14:paraId="4E9C6A70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3. ระดับกองร้อย ชรบ.</w:t>
      </w:r>
    </w:p>
    <w:p w14:paraId="61AC32C3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 ชรบ. (ปลัดอำเภอประจำตำบล/ปลัดอำเภอผู้เป็นหัวหน้าประจำตำบล)</w:t>
      </w:r>
      <w:r w:rsidRPr="002B5786">
        <w:rPr>
          <w:rFonts w:ascii="TH SarabunIT๙" w:hAnsi="TH SarabunIT๙" w:cs="TH SarabunIT๙"/>
          <w:sz w:val="32"/>
          <w:szCs w:val="32"/>
          <w:cs/>
        </w:rPr>
        <w:br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มีหน้าที่ปกครองบังคับบัญชา ควบคุม กำกับดูแลและให้การสนับสนุนการปฏิบัติงานของ ชรบ. ในเขตพื้นที่ตำบล ตามนโยบายของทางราชการ และกองพันหน่วยรักษาความปลอดภัยหมู่บ้าน</w:t>
      </w:r>
    </w:p>
    <w:p w14:paraId="26244825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ระดับกองพัน</w:t>
      </w:r>
    </w:p>
    <w:p w14:paraId="58F07D18" w14:textId="77777777" w:rsidR="00DD4113" w:rsidRPr="002B5786" w:rsidRDefault="00DD4113" w:rsidP="00DD4113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/>
          <w:sz w:val="32"/>
          <w:szCs w:val="32"/>
          <w:cs/>
        </w:rPr>
        <w:tab/>
      </w:r>
      <w:r w:rsidRPr="002B5786">
        <w:rPr>
          <w:rFonts w:ascii="TH SarabunIT๙" w:hAnsi="TH SarabunIT๙" w:cs="TH SarabunIT๙" w:hint="cs"/>
          <w:sz w:val="32"/>
          <w:szCs w:val="32"/>
          <w:cs/>
        </w:rPr>
        <w:t>ผู้บังคับกองพันหน่วยรักษาความปลอดภัยหมู่บ้าน (นายอำเภอ) มีหน้าที่ปกครองบังคับบัญชา ควบคุม กำกับ ดูแลและให้การสนับสนุนการปฏิบัติงานของ ชรบ. ในเขตพื้นที่อำเภอ ตามนโยบายของทางราชการ</w:t>
      </w:r>
    </w:p>
    <w:p w14:paraId="7B14DD69" w14:textId="77777777" w:rsidR="00BF5273" w:rsidRDefault="00BF5273"/>
    <w:sectPr w:rsidR="00BF5273" w:rsidSect="00831304">
      <w:headerReference w:type="default" r:id="rId6"/>
      <w:pgSz w:w="11906" w:h="16838"/>
      <w:pgMar w:top="709" w:right="1021" w:bottom="709" w:left="192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E001" w14:textId="77777777" w:rsidR="00094DEC" w:rsidRDefault="00094DEC" w:rsidP="00831304">
      <w:pPr>
        <w:spacing w:after="0" w:line="240" w:lineRule="auto"/>
      </w:pPr>
      <w:r>
        <w:separator/>
      </w:r>
    </w:p>
  </w:endnote>
  <w:endnote w:type="continuationSeparator" w:id="0">
    <w:p w14:paraId="6302BBD7" w14:textId="77777777" w:rsidR="00094DEC" w:rsidRDefault="00094DEC" w:rsidP="0083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75464" w14:textId="77777777" w:rsidR="00094DEC" w:rsidRDefault="00094DEC" w:rsidP="00831304">
      <w:pPr>
        <w:spacing w:after="0" w:line="240" w:lineRule="auto"/>
      </w:pPr>
      <w:r>
        <w:separator/>
      </w:r>
    </w:p>
  </w:footnote>
  <w:footnote w:type="continuationSeparator" w:id="0">
    <w:p w14:paraId="2C872B0A" w14:textId="77777777" w:rsidR="00094DEC" w:rsidRDefault="00094DEC" w:rsidP="0083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5647567"/>
      <w:docPartObj>
        <w:docPartGallery w:val="Page Numbers (Top of Page)"/>
        <w:docPartUnique/>
      </w:docPartObj>
    </w:sdtPr>
    <w:sdtContent>
      <w:p w14:paraId="32484A5F" w14:textId="05046FA0" w:rsidR="00831304" w:rsidRDefault="008313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EF016DE" w14:textId="77777777" w:rsidR="00831304" w:rsidRDefault="00831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13"/>
    <w:rsid w:val="00094DEC"/>
    <w:rsid w:val="00831304"/>
    <w:rsid w:val="00BF5273"/>
    <w:rsid w:val="00DD4113"/>
    <w:rsid w:val="00EA4A9D"/>
    <w:rsid w:val="00FA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A52A"/>
  <w15:chartTrackingRefBased/>
  <w15:docId w15:val="{4E0D368D-8A6A-4D0E-810C-4B2C8F2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31304"/>
  </w:style>
  <w:style w:type="paragraph" w:styleId="a5">
    <w:name w:val="footer"/>
    <w:basedOn w:val="a"/>
    <w:link w:val="a6"/>
    <w:uiPriority w:val="99"/>
    <w:unhideWhenUsed/>
    <w:rsid w:val="0083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3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Isab</dc:creator>
  <cp:keywords/>
  <dc:description/>
  <cp:lastModifiedBy>thalasama jul</cp:lastModifiedBy>
  <cp:revision>3</cp:revision>
  <dcterms:created xsi:type="dcterms:W3CDTF">2021-02-10T06:43:00Z</dcterms:created>
  <dcterms:modified xsi:type="dcterms:W3CDTF">2021-03-19T07:16:00Z</dcterms:modified>
</cp:coreProperties>
</file>