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200" w:rsidRDefault="00DA761B" w:rsidP="00FF3200">
      <w:pPr>
        <w:rPr>
          <w:rFonts w:cs="Cordia New"/>
        </w:rPr>
      </w:pPr>
      <w:bookmarkStart w:id="0" w:name="_GoBack"/>
      <w:r w:rsidRPr="004D15CB">
        <w:rPr>
          <w:rFonts w:ascii="TH SarabunIT๙" w:hAnsi="TH SarabunIT๙" w:cs="TH SarabunIT๙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E370E" wp14:editId="2E22E396">
                <wp:simplePos x="0" y="0"/>
                <wp:positionH relativeFrom="column">
                  <wp:posOffset>6125210</wp:posOffset>
                </wp:positionH>
                <wp:positionV relativeFrom="paragraph">
                  <wp:posOffset>-363855</wp:posOffset>
                </wp:positionV>
                <wp:extent cx="627380" cy="341630"/>
                <wp:effectExtent l="0" t="0" r="1270" b="127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1B" w:rsidRPr="004D15CB" w:rsidRDefault="007D3BBD" w:rsidP="00DA761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7</w:t>
                            </w:r>
                            <w:r w:rsidR="00DA761B" w:rsidRPr="004D15C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/7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482.3pt;margin-top:-28.65pt;width:49.4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PUmTAIAADgEAAAOAAAAZHJzL2Uyb0RvYy54bWysU81u1DAQviPxDpbvbLI/3W6jzValZRFS&#10;+ZEKD+B1nI2F4wm2d5NyK0ICHoMD4sSFU/o2eRTGzna7KjdEDtZMZvz58zef56dNqchWGCtBp3Q4&#10;iCkRmkMm9Tql794un8wosY7pjCnQIqXXwtLTxeNH87pKxAgKUJkwBEG0TeoqpYVzVRJFlheiZHYA&#10;ldBYzMGUzGFq1lFmWI3opYpGcTyNajBZZYALa/HvRV+ki4Cf54K713luhSMqpcjNhdWEdeXXaDFn&#10;ydqwqpB8R4P9A4uSSY2H7qEumGNkY+RfUKXkBizkbsChjCDPJRfhDnibYfzgNlcFq0S4C4pjq71M&#10;9v/B8lfbN4bILKXj+JgSzUocUtfedO2P7vZr1/7q2i9d+6m7/Rbiz137s2t/d+13MvLa1ZVNEOKq&#10;QhDXPIUGPRB0sNUl8PeWaDgvmF6LM2OgLgTLkPvQ74wOtvY41oOs6peQIQW2cRCAmtyUXliUiiA6&#10;zvB6PzfROMLx53R0PJ5hhWNpPBlOx2GuEUvuNlfGuucCSuKDlBq0RQBn20vrPBmW3LX4sywomS2l&#10;UiEx69W5MmTL0ELL8AX+D9qUJnVKT45GRwFZg98f3FVKhxZXskzpLPZfbzovxjOdhRbHpOpjZKL0&#10;Th0vSC+Na1YNNnrJVpBdo04Geivj08OgAPORkhptnFL7YcOMoES90Kj1yXAy8b4PyeToeISJOays&#10;DitMc4RKqaOkD89deCteBw1nOJNcBr3umey4oj2DjLun5P1/mIeu+we/+AMAAP//AwBQSwMEFAAG&#10;AAgAAAAhADAn9pTfAAAACwEAAA8AAABkcnMvZG93bnJldi54bWxMj8FOg0AQhu8mvsNmTLyYdlFg&#10;scjSqInGa2sfYIApENlZwm4LfXu3Jz3OzJd/vr/YLmYQZ5pcb1nD4zoCQVzbpudWw+H7Y/UMwnnk&#10;BgfLpOFCDrbl7U2BeWNn3tF571sRQtjlqKHzfsyldHVHBt3ajsThdrSTQR/GqZXNhHMIN4N8iiIl&#10;DfYcPnQ40ntH9c/+ZDQcv+aHdDNXn/6Q7RL1hn1W2YvW93fL6wsIT4v/g+GqH9ShDE6VPXHjxKBh&#10;oxIVUA2rNItBXIlIxQmIKqziFGRZyP8dyl8AAAD//wMAUEsBAi0AFAAGAAgAAAAhALaDOJL+AAAA&#10;4QEAABMAAAAAAAAAAAAAAAAAAAAAAFtDb250ZW50X1R5cGVzXS54bWxQSwECLQAUAAYACAAAACEA&#10;OP0h/9YAAACUAQAACwAAAAAAAAAAAAAAAAAvAQAAX3JlbHMvLnJlbHNQSwECLQAUAAYACAAAACEA&#10;CGT1JkwCAAA4BAAADgAAAAAAAAAAAAAAAAAuAgAAZHJzL2Uyb0RvYy54bWxQSwECLQAUAAYACAAA&#10;ACEAMCf2lN8AAAALAQAADwAAAAAAAAAAAAAAAACmBAAAZHJzL2Rvd25yZXYueG1sUEsFBgAAAAAE&#10;AAQA8wAAALIFAAAAAA==&#10;" stroked="f">
                <v:textbox>
                  <w:txbxContent>
                    <w:p w:rsidR="00DA761B" w:rsidRPr="004D15CB" w:rsidRDefault="007D3BBD" w:rsidP="00DA761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7</w:t>
                      </w:r>
                      <w:r w:rsidR="00DA761B" w:rsidRPr="004D15CB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/7</w:t>
                      </w:r>
                    </w:p>
                  </w:txbxContent>
                </v:textbox>
              </v:shape>
            </w:pict>
          </mc:Fallback>
        </mc:AlternateContent>
      </w:r>
      <w:r w:rsidR="00FF3200">
        <w:rPr>
          <w:rFonts w:cs="Cordia New"/>
          <w:noProof/>
        </w:rPr>
        <w:drawing>
          <wp:inline distT="0" distB="0" distL="0" distR="0" wp14:anchorId="5E2C3C97" wp14:editId="621D6590">
            <wp:extent cx="6265238" cy="9039225"/>
            <wp:effectExtent l="0" t="0" r="2540" b="0"/>
            <wp:docPr id="1" name="รูปภาพ 1" descr="D:\ต้อม\งาน\คัดเลือก\ล่าสุด ประเมิน\โครงการ\ผัง\ใช้\ทวงหนี้\ข้อห้า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ต้อม\งาน\คัดเลือก\ล่าสุด ประเมิน\โครงการ\ผัง\ใช้\ทวงหนี้\ข้อห้าม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238" cy="903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FF3200" w:rsidRPr="00FF3200" w:rsidRDefault="00FF3200" w:rsidP="00FF320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F32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ขนาดป้าย กว้าง </w:t>
      </w:r>
      <w:r w:rsidRPr="00FF3200">
        <w:rPr>
          <w:rFonts w:ascii="TH SarabunIT๙" w:hAnsi="TH SarabunIT๙" w:cs="TH SarabunIT๙"/>
          <w:b/>
          <w:bCs/>
          <w:sz w:val="32"/>
          <w:szCs w:val="32"/>
        </w:rPr>
        <w:t>60</w:t>
      </w:r>
      <w:r w:rsidRPr="00FF32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เซนติเมตร สูง </w:t>
      </w:r>
      <w:r w:rsidRPr="00FF3200">
        <w:rPr>
          <w:rFonts w:ascii="TH SarabunIT๙" w:hAnsi="TH SarabunIT๙" w:cs="TH SarabunIT๙"/>
          <w:b/>
          <w:bCs/>
          <w:sz w:val="32"/>
          <w:szCs w:val="32"/>
        </w:rPr>
        <w:t>180</w:t>
      </w:r>
      <w:r w:rsidRPr="00FF32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ซนติเมตร</w:t>
      </w:r>
    </w:p>
    <w:p w:rsidR="000602F2" w:rsidRDefault="00FF3200" w:rsidP="00FF320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F3200">
        <w:rPr>
          <w:rFonts w:ascii="TH SarabunIT๙" w:hAnsi="TH SarabunIT๙" w:cs="TH SarabunIT๙"/>
          <w:b/>
          <w:bCs/>
          <w:sz w:val="32"/>
          <w:szCs w:val="32"/>
          <w:cs/>
        </w:rPr>
        <w:t>สีป้าย ตามแบบที่กำหนด</w:t>
      </w:r>
    </w:p>
    <w:p w:rsidR="00AF349B" w:rsidRPr="00FF3200" w:rsidRDefault="00AF349B" w:rsidP="00FF320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F349B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AF349B">
        <w:rPr>
          <w:rFonts w:ascii="TH SarabunIT๙" w:hAnsi="TH SarabunIT๙" w:cs="TH SarabunIT๙"/>
          <w:b/>
          <w:bCs/>
          <w:sz w:val="32"/>
          <w:szCs w:val="32"/>
          <w:cs/>
        </w:rPr>
        <w:t>หรือตามความเหมาะสม)</w:t>
      </w:r>
    </w:p>
    <w:sectPr w:rsidR="00AF349B" w:rsidRPr="00FF3200" w:rsidSect="00DA761B">
      <w:pgSz w:w="11906" w:h="16838"/>
      <w:pgMar w:top="68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200"/>
    <w:rsid w:val="00113CD2"/>
    <w:rsid w:val="0050024D"/>
    <w:rsid w:val="007D3BBD"/>
    <w:rsid w:val="00AF349B"/>
    <w:rsid w:val="00B464CD"/>
    <w:rsid w:val="00DA761B"/>
    <w:rsid w:val="00FA4767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20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F320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20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F320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6</cp:revision>
  <dcterms:created xsi:type="dcterms:W3CDTF">2019-12-20T04:01:00Z</dcterms:created>
  <dcterms:modified xsi:type="dcterms:W3CDTF">2019-12-20T06:18:00Z</dcterms:modified>
</cp:coreProperties>
</file>