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90" w:rsidRPr="00B156C8" w:rsidRDefault="00DA1190" w:rsidP="00DC0140">
      <w:pPr>
        <w:tabs>
          <w:tab w:val="left" w:pos="709"/>
          <w:tab w:val="left" w:pos="822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สรุปข้อสั่งการ </w:t>
      </w:r>
      <w:proofErr w:type="spellStart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ลธ.คสช</w:t>
      </w:r>
      <w:proofErr w:type="spellEnd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 จากการประชุมเมื่อวัน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จันทร์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F7F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7554"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F7F53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2560</w:t>
      </w:r>
    </w:p>
    <w:p w:rsidR="00DA1190" w:rsidRPr="00B156C8" w:rsidRDefault="00DA1190" w:rsidP="00DA1190">
      <w:pPr>
        <w:tabs>
          <w:tab w:val="left" w:pos="567"/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156C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รอง </w:t>
      </w:r>
      <w:proofErr w:type="spellStart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อปค</w:t>
      </w:r>
      <w:proofErr w:type="spellEnd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., ผอ.สน., </w:t>
      </w:r>
      <w:proofErr w:type="spellStart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ผตปค</w:t>
      </w:r>
      <w:proofErr w:type="spellEnd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E611B">
        <w:rPr>
          <w:rFonts w:ascii="TH SarabunIT๙" w:hAnsi="TH SarabunIT๙" w:cs="TH SarabunIT๙" w:hint="cs"/>
          <w:b/>
          <w:bCs/>
          <w:sz w:val="32"/>
          <w:szCs w:val="32"/>
          <w:cs/>
        </w:rPr>
        <w:t>, ผอ.กอง</w:t>
      </w:r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proofErr w:type="spellStart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ปจ</w:t>
      </w:r>
      <w:proofErr w:type="spellEnd"/>
      <w:r w:rsidRPr="00B156C8">
        <w:rPr>
          <w:rFonts w:ascii="TH SarabunIT๙" w:hAnsi="TH SarabunIT๙" w:cs="TH SarabunIT๙"/>
          <w:b/>
          <w:bCs/>
          <w:sz w:val="32"/>
          <w:szCs w:val="32"/>
          <w:cs/>
        </w:rPr>
        <w:t>.ทุกจังหวัด</w:t>
      </w:r>
    </w:p>
    <w:p w:rsidR="00844E52" w:rsidRPr="00A96DF4" w:rsidRDefault="009E611B" w:rsidP="006F27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8F4FC6" w:rsidRPr="00AA3F2E">
        <w:rPr>
          <w:rFonts w:ascii="TH SarabunIT๙" w:hAnsi="TH SarabunIT๙" w:cs="TH SarabunIT๙" w:hint="cs"/>
          <w:sz w:val="32"/>
          <w:szCs w:val="32"/>
          <w:cs/>
        </w:rPr>
        <w:t>ผบ.ทบ. (</w:t>
      </w:r>
      <w:r w:rsidR="00AA72F4">
        <w:rPr>
          <w:rFonts w:ascii="TH SarabunIT๙" w:hAnsi="TH SarabunIT๙" w:cs="TH SarabunIT๙" w:hint="cs"/>
          <w:sz w:val="32"/>
          <w:szCs w:val="32"/>
          <w:cs/>
        </w:rPr>
        <w:t>พลเอก เฉลิมชัย  สิทธิ</w:t>
      </w:r>
      <w:proofErr w:type="spellStart"/>
      <w:r w:rsidR="00AA72F4">
        <w:rPr>
          <w:rFonts w:ascii="TH SarabunIT๙" w:hAnsi="TH SarabunIT๙" w:cs="TH SarabunIT๙" w:hint="cs"/>
          <w:sz w:val="32"/>
          <w:szCs w:val="32"/>
          <w:cs/>
        </w:rPr>
        <w:t>สาท</w:t>
      </w:r>
      <w:proofErr w:type="spellEnd"/>
      <w:r w:rsidR="008F4FC6" w:rsidRPr="00AA3F2E">
        <w:rPr>
          <w:rFonts w:ascii="TH SarabunIT๙" w:hAnsi="TH SarabunIT๙" w:cs="TH SarabunIT๙" w:hint="cs"/>
          <w:sz w:val="32"/>
          <w:szCs w:val="32"/>
          <w:cs/>
        </w:rPr>
        <w:t xml:space="preserve">) ในฐานะ เลขาธิการ </w:t>
      </w:r>
      <w:proofErr w:type="spellStart"/>
      <w:r w:rsidR="008F4FC6" w:rsidRPr="00AA3F2E">
        <w:rPr>
          <w:rFonts w:ascii="TH SarabunIT๙" w:hAnsi="TH SarabunIT๙" w:cs="TH SarabunIT๙" w:hint="cs"/>
          <w:sz w:val="32"/>
          <w:szCs w:val="32"/>
          <w:cs/>
        </w:rPr>
        <w:t>คสช</w:t>
      </w:r>
      <w:proofErr w:type="spellEnd"/>
      <w:r w:rsidR="008F4FC6" w:rsidRPr="00AA3F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6EEC" w:rsidRPr="00625E8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A1190" w:rsidRPr="00625E8D">
        <w:rPr>
          <w:rFonts w:ascii="TH SarabunIT๙" w:hAnsi="TH SarabunIT๙" w:cs="TH SarabunIT๙"/>
          <w:spacing w:val="-4"/>
          <w:sz w:val="32"/>
          <w:szCs w:val="32"/>
          <w:cs/>
        </w:rPr>
        <w:t>ได้จัดประชุม</w:t>
      </w:r>
      <w:r w:rsidR="00DA1190" w:rsidRPr="000B6DDE">
        <w:rPr>
          <w:rFonts w:ascii="TH SarabunIT๙" w:hAnsi="TH SarabunIT๙" w:cs="TH SarabunIT๙"/>
          <w:spacing w:val="-6"/>
          <w:sz w:val="32"/>
          <w:szCs w:val="32"/>
          <w:cs/>
        </w:rPr>
        <w:t>หน่วยงานที่</w:t>
      </w:r>
      <w:r w:rsidR="00DA1190" w:rsidRPr="00476EEC">
        <w:rPr>
          <w:rFonts w:ascii="TH SarabunIT๙" w:hAnsi="TH SarabunIT๙" w:cs="TH SarabunIT๙"/>
          <w:spacing w:val="-10"/>
          <w:sz w:val="32"/>
          <w:szCs w:val="32"/>
          <w:cs/>
        </w:rPr>
        <w:t>เกี่ยวข้องประจำวัน</w:t>
      </w:r>
      <w:r w:rsidR="00DA1190" w:rsidRPr="00476EEC">
        <w:rPr>
          <w:rFonts w:ascii="TH SarabunIT๙" w:hAnsi="TH SarabunIT๙" w:cs="TH SarabunIT๙" w:hint="cs"/>
          <w:spacing w:val="-10"/>
          <w:sz w:val="32"/>
          <w:szCs w:val="32"/>
          <w:cs/>
        </w:rPr>
        <w:t>จันทร์</w:t>
      </w:r>
      <w:r w:rsidR="00DA1190" w:rsidRPr="00476E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ที่ </w:t>
      </w:r>
      <w:r w:rsidR="00C87383">
        <w:rPr>
          <w:rFonts w:ascii="TH SarabunIT๙" w:hAnsi="TH SarabunIT๙" w:cs="TH SarabunIT๙" w:hint="cs"/>
          <w:spacing w:val="-10"/>
          <w:sz w:val="32"/>
          <w:szCs w:val="32"/>
          <w:cs/>
        </w:rPr>
        <w:t>12</w:t>
      </w:r>
      <w:r w:rsidR="00DF7F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มิถุนายน</w:t>
      </w:r>
      <w:r w:rsidR="00DA1190" w:rsidRPr="00476EE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2560 และมีข้อสั่งการเพื่อให้ส่วนราชการที่เกี่ยวข้องไปดำเนินการ</w:t>
      </w:r>
      <w:r w:rsidR="00DA1190" w:rsidRPr="00C801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="00F1393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A1190" w:rsidRPr="00A96DF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A1190" w:rsidRPr="00A96DF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331E6" w:rsidRPr="00A96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87383" w:rsidRPr="00A96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โครงการก่อสร้างเขื่อนคลองลาดพร้าว </w:t>
      </w:r>
      <w:r w:rsidR="00C87383" w:rsidRPr="00A96DF4">
        <w:rPr>
          <w:rFonts w:ascii="TH SarabunIT๙" w:hAnsi="TH SarabunIT๙" w:cs="TH SarabunIT๙" w:hint="cs"/>
          <w:sz w:val="32"/>
          <w:szCs w:val="32"/>
          <w:cs/>
        </w:rPr>
        <w:t>เป็นโครงการที่สำคัญ แต่ปัจจุ</w:t>
      </w:r>
      <w:r w:rsidR="00A96DF4" w:rsidRPr="00A96DF4">
        <w:rPr>
          <w:rFonts w:ascii="TH SarabunIT๙" w:hAnsi="TH SarabunIT๙" w:cs="TH SarabunIT๙" w:hint="cs"/>
          <w:sz w:val="32"/>
          <w:szCs w:val="32"/>
          <w:cs/>
        </w:rPr>
        <w:t>บันยังดำเนินการ</w:t>
      </w:r>
      <w:r w:rsidR="00A96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6DF4" w:rsidRPr="00A96DF4">
        <w:rPr>
          <w:rFonts w:ascii="TH SarabunIT๙" w:hAnsi="TH SarabunIT๙" w:cs="TH SarabunIT๙" w:hint="cs"/>
          <w:spacing w:val="-4"/>
          <w:sz w:val="32"/>
          <w:szCs w:val="32"/>
          <w:cs/>
        </w:rPr>
        <w:t>ไปอย่างล่าช้า ขอให้</w:t>
      </w:r>
      <w:r w:rsidR="00C87383" w:rsidRPr="00A96DF4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ทุกส่วนช่วยเร่งรัดในกระบวนการ ขั้นตอนต่าง ๆ ให้เป็นรูปธรรมโดยเร็ว เนื่องจากในปัจจุบัน</w:t>
      </w:r>
      <w:r w:rsidR="00A96DF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C87383" w:rsidRPr="00A96DF4">
        <w:rPr>
          <w:rFonts w:ascii="TH SarabunIT๙" w:hAnsi="TH SarabunIT๙" w:cs="TH SarabunIT๙" w:hint="cs"/>
          <w:sz w:val="32"/>
          <w:szCs w:val="32"/>
          <w:cs/>
        </w:rPr>
        <w:t>มีการเมืองท้องถิ่นเริ่มแทรกแซงการทำงานโดยเข้ามาสน</w:t>
      </w:r>
      <w:r w:rsidR="00A96DF4">
        <w:rPr>
          <w:rFonts w:ascii="TH SarabunIT๙" w:hAnsi="TH SarabunIT๙" w:cs="TH SarabunIT๙" w:hint="cs"/>
          <w:sz w:val="32"/>
          <w:szCs w:val="32"/>
          <w:cs/>
        </w:rPr>
        <w:t>ับสนุนกลุ่มที่ยังไม่ยอมย้ายออก</w:t>
      </w:r>
      <w:r w:rsidR="00C87383" w:rsidRPr="00A96DF4">
        <w:rPr>
          <w:rFonts w:ascii="TH SarabunIT๙" w:hAnsi="TH SarabunIT๙" w:cs="TH SarabunIT๙" w:hint="cs"/>
          <w:sz w:val="32"/>
          <w:szCs w:val="32"/>
          <w:cs/>
        </w:rPr>
        <w:t xml:space="preserve"> ซึ่งถ้าช้าเกินไปอาจจะทำให้เป็นปัญหามากขึ้น </w:t>
      </w:r>
    </w:p>
    <w:p w:rsidR="00C87383" w:rsidRDefault="00DF7F53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271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E10610" w:rsidRPr="006F271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2. </w:t>
      </w:r>
      <w:proofErr w:type="spellStart"/>
      <w:r w:rsidR="00C873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นรม</w:t>
      </w:r>
      <w:proofErr w:type="spellEnd"/>
      <w:r w:rsidR="00C8738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. ได้สั่งการเรื่องการรักษาความปลอดภัยในพื้นที่ต่าง ๆ </w:t>
      </w:r>
      <w:r w:rsidR="00C87383">
        <w:rPr>
          <w:rFonts w:ascii="TH SarabunIT๙" w:hAnsi="TH SarabunIT๙" w:cs="TH SarabunIT๙" w:hint="cs"/>
          <w:spacing w:val="-6"/>
          <w:sz w:val="32"/>
          <w:szCs w:val="32"/>
          <w:cs/>
        </w:rPr>
        <w:t>รวมถึงการจัดกำลังดูแลทั้งในและนอกเครื่องแบบ ความพร้</w:t>
      </w:r>
      <w:r w:rsidR="00A96DF4">
        <w:rPr>
          <w:rFonts w:ascii="TH SarabunIT๙" w:hAnsi="TH SarabunIT๙" w:cs="TH SarabunIT๙" w:hint="cs"/>
          <w:spacing w:val="-6"/>
          <w:sz w:val="32"/>
          <w:szCs w:val="32"/>
          <w:cs/>
        </w:rPr>
        <w:t>อมในการใช้งานของกล้องวงจรปิด ขอให้</w:t>
      </w:r>
      <w:r w:rsidR="00C8738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ไปดูแลและดำเนินการให้เป็นรูปธรรมด้วย </w:t>
      </w:r>
    </w:p>
    <w:p w:rsidR="006007E8" w:rsidRPr="00DF7F53" w:rsidRDefault="00C87383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F2816">
        <w:rPr>
          <w:rFonts w:ascii="TH SarabunIT๙" w:hAnsi="TH SarabunIT๙" w:cs="TH SarabunIT๙" w:hint="cs"/>
          <w:spacing w:val="-6"/>
          <w:sz w:val="32"/>
          <w:szCs w:val="32"/>
          <w:cs/>
        </w:rPr>
        <w:t>แนวคิดในการ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นำประชาชนในพื้นที่เข้ามามีส่วนร่วม</w:t>
      </w:r>
      <w:r w:rsidR="00DF2816">
        <w:rPr>
          <w:rFonts w:ascii="TH SarabunIT๙" w:hAnsi="TH SarabunIT๙" w:cs="TH SarabunIT๙" w:hint="cs"/>
          <w:spacing w:val="-6"/>
          <w:sz w:val="32"/>
          <w:szCs w:val="32"/>
          <w:cs/>
        </w:rPr>
        <w:t>ในการดำเนินการด้านต่าง ๆ ให้</w:t>
      </w:r>
      <w:r w:rsidR="00284F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</w:t>
      </w:r>
      <w:r w:rsidR="00DF2816" w:rsidRPr="009242EA">
        <w:rPr>
          <w:rFonts w:ascii="TH SarabunIT๙" w:hAnsi="TH SarabunIT๙" w:cs="TH SarabunIT๙" w:hint="cs"/>
          <w:sz w:val="32"/>
          <w:szCs w:val="32"/>
          <w:cs/>
        </w:rPr>
        <w:t>ทุกหน่วยงานนำ</w:t>
      </w:r>
      <w:r w:rsidR="009242EA" w:rsidRPr="009242EA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="00DF2816" w:rsidRPr="009242EA">
        <w:rPr>
          <w:rFonts w:ascii="TH SarabunIT๙" w:hAnsi="TH SarabunIT๙" w:cs="TH SarabunIT๙" w:hint="cs"/>
          <w:sz w:val="32"/>
          <w:szCs w:val="32"/>
          <w:cs/>
        </w:rPr>
        <w:t>ปรับใช้ให้เป็นรูปธรรม โดยเฉพาะการรักษาความปลอดภัยในพื้นที่ ช่วยเป็นหู เป็นตา ให้แก่</w:t>
      </w:r>
      <w:r w:rsidR="00DF2816">
        <w:rPr>
          <w:rFonts w:ascii="TH SarabunIT๙" w:hAnsi="TH SarabunIT๙" w:cs="TH SarabunIT๙" w:hint="cs"/>
          <w:spacing w:val="-6"/>
          <w:sz w:val="32"/>
          <w:szCs w:val="32"/>
          <w:cs/>
        </w:rPr>
        <w:t>ภาครัฐ  โดยให้นำไปปรับใช้ให้เป็นรูปธรรม เป็นระบบ เพื่อความมั่นคงและปลอดภัยของคนในพื้นที่</w:t>
      </w:r>
    </w:p>
    <w:p w:rsidR="00284F11" w:rsidRDefault="005D6C87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F271E">
        <w:rPr>
          <w:rFonts w:ascii="TH SarabunIT๙" w:hAnsi="TH SarabunIT๙" w:cs="TH SarabunIT๙"/>
          <w:spacing w:val="-6"/>
          <w:sz w:val="32"/>
          <w:szCs w:val="32"/>
        </w:rPr>
        <w:tab/>
      </w:r>
      <w:r w:rsidR="008820C1">
        <w:rPr>
          <w:rFonts w:ascii="TH SarabunIT๙" w:hAnsi="TH SarabunIT๙" w:cs="TH SarabunIT๙"/>
          <w:b/>
          <w:bCs/>
          <w:spacing w:val="-6"/>
          <w:sz w:val="32"/>
          <w:szCs w:val="32"/>
        </w:rPr>
        <w:t>3</w:t>
      </w:r>
      <w:r w:rsidRPr="006F271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. </w:t>
      </w:r>
      <w:r w:rsidR="00A67778" w:rsidRPr="006F271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การติดตาม กวาดล้าง จับกุม อาวุธสงคราม </w:t>
      </w:r>
      <w:r w:rsidR="00D26C91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ให้ดำเนินการ</w:t>
      </w:r>
      <w:r w:rsidR="00284F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ดังนี้</w:t>
      </w:r>
    </w:p>
    <w:p w:rsidR="00D26C91" w:rsidRDefault="00D26C91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3.1 งานด้านการข่าว ขอให้ชัดเจน ใกล้เคียงกับผลลัพธ์ที่ได้มากที่สุด</w:t>
      </w:r>
    </w:p>
    <w:p w:rsidR="00D26C91" w:rsidRDefault="00D26C91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3.2 ให้ดูเป้าหมายที่เหมาะสม อย่าให้เกิดผลกระทบด้านความรู้สึก และเป็นภาพการรังแก กลั่นแกล้งประชาชน</w:t>
      </w:r>
    </w:p>
    <w:p w:rsidR="007C64F0" w:rsidRPr="009242EA" w:rsidRDefault="00D26C91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242EA">
        <w:rPr>
          <w:rFonts w:ascii="TH SarabunIT๙" w:hAnsi="TH SarabunIT๙" w:cs="TH SarabunIT๙" w:hint="cs"/>
          <w:sz w:val="32"/>
          <w:szCs w:val="32"/>
          <w:cs/>
        </w:rPr>
        <w:tab/>
      </w:r>
      <w:r w:rsidRPr="009242EA">
        <w:rPr>
          <w:rFonts w:ascii="TH SarabunIT๙" w:hAnsi="TH SarabunIT๙" w:cs="TH SarabunIT๙" w:hint="cs"/>
          <w:sz w:val="32"/>
          <w:szCs w:val="32"/>
          <w:cs/>
        </w:rPr>
        <w:tab/>
        <w:t>3.3 ในการ</w:t>
      </w:r>
      <w:r w:rsidR="00647C38">
        <w:rPr>
          <w:rFonts w:ascii="TH SarabunIT๙" w:hAnsi="TH SarabunIT๙" w:cs="TH SarabunIT๙" w:hint="cs"/>
          <w:sz w:val="32"/>
          <w:szCs w:val="32"/>
          <w:cs/>
        </w:rPr>
        <w:t>ตรวจค้น</w:t>
      </w:r>
      <w:r w:rsidRPr="009242EA">
        <w:rPr>
          <w:rFonts w:ascii="TH SarabunIT๙" w:hAnsi="TH SarabunIT๙" w:cs="TH SarabunIT๙" w:hint="cs"/>
          <w:sz w:val="32"/>
          <w:szCs w:val="32"/>
          <w:cs/>
        </w:rPr>
        <w:t xml:space="preserve">จับกุมให้เป็นไปด้วยความละมุนละม่อม หากไปตรวจค้นแล้วไม่พบ </w:t>
      </w:r>
      <w:r w:rsidR="00647C38">
        <w:rPr>
          <w:rFonts w:ascii="TH SarabunIT๙" w:hAnsi="TH SarabunIT๙" w:cs="TH SarabunIT๙"/>
          <w:sz w:val="32"/>
          <w:szCs w:val="32"/>
          <w:cs/>
        </w:rPr>
        <w:br/>
      </w:r>
      <w:r w:rsidRPr="009242EA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เป็นไปตามข่าวที่ได้รับมา ให้</w:t>
      </w:r>
      <w:r w:rsidR="009242EA">
        <w:rPr>
          <w:rFonts w:ascii="TH SarabunIT๙" w:hAnsi="TH SarabunIT๙" w:cs="TH SarabunIT๙" w:hint="cs"/>
          <w:spacing w:val="-6"/>
          <w:sz w:val="32"/>
          <w:szCs w:val="32"/>
          <w:cs/>
        </w:rPr>
        <w:t>ชี้แจงทำความเข้าใจกับผู้ถูกตรวจค้นด้วย</w:t>
      </w:r>
      <w:r w:rsidR="00A677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510F" w:rsidRDefault="00D26C91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 ปัญหาความเดือดร้อนของประชาชน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>มีหลายกลุ่มที่กำลังจะเคลื่อนไหว ที่น่าเป็นห่วงขณะนี้คือ กลุ่มยางพารา เนื่องจากราคาตกเพราะผลผลิตจำนวนมาก ฝากหน่วยงานที่เกี่ยวข้องทุกหน่วย</w:t>
      </w:r>
      <w:r w:rsidR="00284F1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ในพื้นที่ ดำเนินการแก้ไขปัญหาให้คลี่คลายระดับพื้นที่ </w:t>
      </w:r>
      <w:r w:rsidR="00F0510F">
        <w:rPr>
          <w:rFonts w:ascii="TH SarabunIT๙" w:hAnsi="TH SarabunIT๙" w:cs="TH SarabunIT๙" w:hint="cs"/>
          <w:sz w:val="32"/>
          <w:szCs w:val="32"/>
          <w:cs/>
        </w:rPr>
        <w:t>ขอให้ทุกหน่วยงานให้ความสำคัญกับการสร้างความรู้ ความเข้าใจที่ถูกต้องให้แก่ประชาชนและงานการข่าวในพื้นที่ เพื่อเตรียมการรับมือปัญหาที่เกิดขึ้น</w:t>
      </w:r>
    </w:p>
    <w:p w:rsidR="00F0510F" w:rsidRDefault="00F0510F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51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งานปรองดอง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6DF4">
        <w:rPr>
          <w:rFonts w:ascii="TH SarabunIT๙" w:hAnsi="TH SarabunIT๙" w:cs="TH SarabunIT๙" w:hint="cs"/>
          <w:sz w:val="32"/>
          <w:szCs w:val="32"/>
          <w:cs/>
        </w:rPr>
        <w:t xml:space="preserve">วันที่ 12 มิถุนายน 2560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10.00 น. จะมีการประชุมคณะทำงาน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ป.ย.ป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คณะที่ 3 หลังจากนั้นจะเปิดเวทีสาธารณะในพื้นที่ หลังวันที่ 19 มิถุ</w:t>
      </w:r>
      <w:r w:rsidR="00A96DF4">
        <w:rPr>
          <w:rFonts w:ascii="TH SarabunIT๙" w:hAnsi="TH SarabunIT๙" w:cs="TH SarabunIT๙" w:hint="cs"/>
          <w:sz w:val="32"/>
          <w:szCs w:val="32"/>
          <w:cs/>
        </w:rPr>
        <w:t>นายน 2560 ใน 4 ภาค 4 พื้นที่ 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ให้ทุกหน่วยงานที่เกี่ยวข้องเตรียมความพร้อมในพื้นที่ด้วย</w:t>
      </w:r>
    </w:p>
    <w:p w:rsidR="00F0510F" w:rsidRDefault="00F0510F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051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6. ศูนย์ดำรงธรรม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ในวันนี้จะมีการเปิดให้ประชาชนตอบคำถาม 4 ข้อ ของนายกรัฐมนตรี </w:t>
      </w:r>
      <w:r w:rsidR="008177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7792" w:rsidRPr="0046315A">
        <w:rPr>
          <w:rFonts w:ascii="TH SarabunIT๙" w:hAnsi="TH SarabunIT๙" w:cs="TH SarabunIT๙" w:hint="cs"/>
          <w:spacing w:val="-6"/>
          <w:sz w:val="32"/>
          <w:szCs w:val="32"/>
          <w:cs/>
        </w:rPr>
        <w:t>ในระดับจังหวัด อำเภอ ดังนั้น</w:t>
      </w:r>
      <w:r w:rsidR="00A96D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ขอให้</w:t>
      </w:r>
      <w:r w:rsidR="00817792" w:rsidRPr="0046315A">
        <w:rPr>
          <w:rFonts w:ascii="TH SarabunIT๙" w:hAnsi="TH SarabunIT๙" w:cs="TH SarabunIT๙" w:hint="cs"/>
          <w:spacing w:val="-6"/>
          <w:sz w:val="32"/>
          <w:szCs w:val="32"/>
          <w:cs/>
        </w:rPr>
        <w:t>ดูแลในเรื่องความปลอดภัยของประชาชน โดยให้ตำรวจเป็นหน่วยงานหลัก</w:t>
      </w:r>
      <w:r w:rsidR="00817792">
        <w:rPr>
          <w:rFonts w:ascii="TH SarabunIT๙" w:hAnsi="TH SarabunIT๙" w:cs="TH SarabunIT๙" w:hint="cs"/>
          <w:sz w:val="32"/>
          <w:szCs w:val="32"/>
          <w:cs/>
        </w:rPr>
        <w:t xml:space="preserve"> และทหารเป็นหน่วยเสริม แต่ในการปฏิบัติให้ดูเรื่องความเหมาะสม อย่าให้กลายเป็นภาพว่าภาครัฐเข้าไปแทรกแซง</w:t>
      </w:r>
    </w:p>
    <w:p w:rsidR="00817792" w:rsidRPr="00817792" w:rsidRDefault="00817792" w:rsidP="006F271E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77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7. บทบาทของ</w:t>
      </w:r>
      <w:proofErr w:type="spellStart"/>
      <w:r w:rsidRPr="00817792">
        <w:rPr>
          <w:rFonts w:ascii="TH SarabunIT๙" w:hAnsi="TH SarabunIT๙" w:cs="TH SarabunIT๙" w:hint="cs"/>
          <w:b/>
          <w:bCs/>
          <w:sz w:val="32"/>
          <w:szCs w:val="32"/>
          <w:cs/>
        </w:rPr>
        <w:t>กกล</w:t>
      </w:r>
      <w:proofErr w:type="spellEnd"/>
      <w:r w:rsidRPr="00817792">
        <w:rPr>
          <w:rFonts w:ascii="TH SarabunIT๙" w:hAnsi="TH SarabunIT๙" w:cs="TH SarabunIT๙" w:hint="cs"/>
          <w:b/>
          <w:bCs/>
          <w:sz w:val="32"/>
          <w:szCs w:val="32"/>
          <w:cs/>
        </w:rPr>
        <w:t>.รส.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ในปัจจุบัน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กกล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.รส. มีกำลังพลพอสมควร ให้ใช้กำลังพลที่มีให้</w:t>
      </w:r>
      <w:r w:rsidR="00284F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84F11">
        <w:rPr>
          <w:rFonts w:ascii="TH SarabunIT๙" w:hAnsi="TH SarabunIT๙" w:cs="TH SarabunIT๙" w:hint="cs"/>
          <w:spacing w:val="-8"/>
          <w:sz w:val="32"/>
          <w:szCs w:val="32"/>
          <w:cs/>
        </w:rPr>
        <w:t>เต็มขีดความสามารถในการดูแลความปลอดภัยของพี่น้องประชาชน การใช้กำลังทุกครั้งต้องมีเหตุผล</w:t>
      </w:r>
      <w:r w:rsidR="002A2AC6" w:rsidRPr="00284F1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ดูผลได้</w:t>
      </w:r>
      <w:r w:rsidR="002A2AC6">
        <w:rPr>
          <w:rFonts w:ascii="TH SarabunIT๙" w:hAnsi="TH SarabunIT๙" w:cs="TH SarabunIT๙" w:hint="cs"/>
          <w:sz w:val="32"/>
          <w:szCs w:val="32"/>
          <w:cs/>
        </w:rPr>
        <w:t xml:space="preserve"> ผลเสีย </w:t>
      </w:r>
      <w:r w:rsidRPr="0046315A"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เป็นไปตาม</w:t>
      </w:r>
      <w:r w:rsidR="002A2AC6" w:rsidRPr="0046315A">
        <w:rPr>
          <w:rFonts w:ascii="TH SarabunIT๙" w:hAnsi="TH SarabunIT๙" w:cs="TH SarabunIT๙" w:hint="cs"/>
          <w:spacing w:val="-6"/>
          <w:sz w:val="32"/>
          <w:szCs w:val="32"/>
          <w:cs/>
        </w:rPr>
        <w:t>บทบาท อำนาจหน้าที่ และ</w:t>
      </w:r>
      <w:r w:rsidRPr="0046315A">
        <w:rPr>
          <w:rFonts w:ascii="TH SarabunIT๙" w:hAnsi="TH SarabunIT๙" w:cs="TH SarabunIT๙" w:hint="cs"/>
          <w:spacing w:val="-6"/>
          <w:sz w:val="32"/>
          <w:szCs w:val="32"/>
          <w:cs/>
        </w:rPr>
        <w:t>กฎหมาย</w:t>
      </w:r>
      <w:r w:rsidR="002A2AC6" w:rsidRPr="0046315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ที่กำหนดให้</w:t>
      </w:r>
      <w:r w:rsidRPr="004631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A2AC6" w:rsidRPr="0046315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ขอให้ยึดคติว่า </w:t>
      </w:r>
      <w:r w:rsidR="00751CF3">
        <w:rPr>
          <w:rFonts w:ascii="TH SarabunIT๙" w:hAnsi="TH SarabunIT๙" w:cs="TH SarabunIT๙" w:hint="cs"/>
          <w:spacing w:val="-6"/>
          <w:sz w:val="32"/>
          <w:szCs w:val="32"/>
          <w:cs/>
        </w:rPr>
        <w:t>อำนาจกับคุณงาม</w:t>
      </w:r>
      <w:r w:rsidR="002A2AC6" w:rsidRPr="0046315A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ความดีต้องควบคู่</w:t>
      </w:r>
      <w:r w:rsidR="002A2AC6"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:rsidR="005D6C87" w:rsidRPr="007C64F0" w:rsidRDefault="007C64F0" w:rsidP="007C64F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C64F0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proofErr w:type="spellStart"/>
      <w:r w:rsidRPr="007C64F0">
        <w:rPr>
          <w:rFonts w:ascii="TH SarabunIT๙" w:hAnsi="TH SarabunIT๙" w:cs="TH SarabunIT๙" w:hint="cs"/>
          <w:sz w:val="32"/>
          <w:szCs w:val="32"/>
          <w:cs/>
        </w:rPr>
        <w:t>อปค</w:t>
      </w:r>
      <w:proofErr w:type="spellEnd"/>
      <w:r w:rsidRPr="007C64F0">
        <w:rPr>
          <w:rFonts w:ascii="TH SarabunIT๙" w:hAnsi="TH SarabunIT๙" w:cs="TH SarabunIT๙" w:hint="cs"/>
          <w:sz w:val="32"/>
          <w:szCs w:val="32"/>
          <w:cs/>
        </w:rPr>
        <w:t>. ได้สั่งการให้นำเรียนมาเพื่อโปรดพิจารณาดำเนินการในส่วนที่เกี่ยวข้อง และให้ปลัดจังหวัดแจ้งนายอำเภอถือปฏิบัติด้วย</w:t>
      </w:r>
      <w:r w:rsidR="003B0C75" w:rsidRPr="007C64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B469E" w:rsidRDefault="004B469E" w:rsidP="00DA1190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</w:p>
    <w:p w:rsidR="00DA1190" w:rsidRDefault="00DA1190" w:rsidP="0046315A">
      <w:pPr>
        <w:spacing w:before="120" w:after="0" w:line="240" w:lineRule="auto"/>
        <w:ind w:left="2160" w:firstLine="1440"/>
        <w:rPr>
          <w:rFonts w:ascii="TH SarabunIT๙" w:hAnsi="TH SarabunIT๙" w:cs="TH SarabunIT๙"/>
          <w:sz w:val="28"/>
        </w:rPr>
      </w:pPr>
      <w:r w:rsidRPr="00054D68">
        <w:rPr>
          <w:rFonts w:ascii="TH SarabunIT๙" w:hAnsi="TH SarabunIT๙" w:cs="TH SarabunIT๙"/>
          <w:sz w:val="32"/>
          <w:szCs w:val="32"/>
        </w:rPr>
        <w:t>*************************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1190" w:rsidRDefault="00DA1190" w:rsidP="00DA119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:rsidR="00DA1190" w:rsidRPr="000B6DDE" w:rsidRDefault="00DA1190" w:rsidP="00DA119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0B6DDE">
        <w:rPr>
          <w:rFonts w:ascii="TH SarabunIT๙" w:hAnsi="TH SarabunIT๙" w:cs="TH SarabunIT๙"/>
          <w:sz w:val="28"/>
          <w:cs/>
        </w:rPr>
        <w:t>ส่วนกิจการมวลชน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DA1190" w:rsidRPr="000B6DDE" w:rsidRDefault="00DA1190" w:rsidP="00DA119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0B6DDE">
        <w:rPr>
          <w:rFonts w:ascii="TH SarabunIT๙" w:hAnsi="TH SarabunIT๙" w:cs="TH SarabunIT๙"/>
          <w:sz w:val="28"/>
          <w:cs/>
        </w:rPr>
        <w:t>สำนักกิจการความมั่นคงภายใน</w:t>
      </w:r>
    </w:p>
    <w:p w:rsidR="00BA761F" w:rsidRDefault="00DA1190" w:rsidP="00DA119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0B6DDE">
        <w:rPr>
          <w:rFonts w:ascii="TH SarabunIT๙" w:hAnsi="TH SarabunIT๙" w:cs="TH SarabunIT๙"/>
          <w:sz w:val="28"/>
          <w:cs/>
        </w:rPr>
        <w:t>กรมการปกครอง</w:t>
      </w:r>
      <w:r>
        <w:rPr>
          <w:rFonts w:ascii="TH SarabunIT๙" w:hAnsi="TH SarabunIT๙" w:cs="TH SarabunIT๙"/>
          <w:sz w:val="28"/>
        </w:rPr>
        <w:t xml:space="preserve"> </w:t>
      </w:r>
    </w:p>
    <w:p w:rsidR="00E0389D" w:rsidRDefault="00DA1190" w:rsidP="002C7BC5">
      <w:pPr>
        <w:spacing w:after="0" w:line="240" w:lineRule="auto"/>
        <w:jc w:val="right"/>
      </w:pPr>
      <w:r w:rsidRPr="000B6DDE">
        <w:rPr>
          <w:rFonts w:ascii="TH SarabunIT๙" w:hAnsi="TH SarabunIT๙" w:cs="TH SarabunIT๙"/>
          <w:sz w:val="28"/>
          <w:cs/>
        </w:rPr>
        <w:t>โทร 02 226 5557</w:t>
      </w:r>
      <w:bookmarkStart w:id="0" w:name="_GoBack"/>
      <w:bookmarkEnd w:id="0"/>
    </w:p>
    <w:sectPr w:rsidR="00E0389D" w:rsidSect="00CE2DFD">
      <w:pgSz w:w="11906" w:h="16838" w:code="9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E4728"/>
    <w:multiLevelType w:val="multilevel"/>
    <w:tmpl w:val="03C2A8F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90"/>
    <w:rsid w:val="0002598D"/>
    <w:rsid w:val="00071484"/>
    <w:rsid w:val="00284F11"/>
    <w:rsid w:val="002A2AC6"/>
    <w:rsid w:val="002C0BA1"/>
    <w:rsid w:val="002C2DE8"/>
    <w:rsid w:val="002C7BC5"/>
    <w:rsid w:val="002D3A8D"/>
    <w:rsid w:val="00342FD9"/>
    <w:rsid w:val="00365752"/>
    <w:rsid w:val="003A6019"/>
    <w:rsid w:val="003B0C75"/>
    <w:rsid w:val="003B7209"/>
    <w:rsid w:val="0046315A"/>
    <w:rsid w:val="00476EEC"/>
    <w:rsid w:val="00491286"/>
    <w:rsid w:val="004B469E"/>
    <w:rsid w:val="00514172"/>
    <w:rsid w:val="00554096"/>
    <w:rsid w:val="00562069"/>
    <w:rsid w:val="005D6C87"/>
    <w:rsid w:val="005D76F7"/>
    <w:rsid w:val="005F7554"/>
    <w:rsid w:val="006007E8"/>
    <w:rsid w:val="00625E8D"/>
    <w:rsid w:val="00647C38"/>
    <w:rsid w:val="00682090"/>
    <w:rsid w:val="006A6D03"/>
    <w:rsid w:val="006C0B18"/>
    <w:rsid w:val="006F271E"/>
    <w:rsid w:val="00717113"/>
    <w:rsid w:val="007331E6"/>
    <w:rsid w:val="00751CF3"/>
    <w:rsid w:val="007B2075"/>
    <w:rsid w:val="007C64F0"/>
    <w:rsid w:val="007F2F71"/>
    <w:rsid w:val="00815D31"/>
    <w:rsid w:val="00817792"/>
    <w:rsid w:val="00840A1D"/>
    <w:rsid w:val="00844E52"/>
    <w:rsid w:val="00880E61"/>
    <w:rsid w:val="008820C1"/>
    <w:rsid w:val="008E06C5"/>
    <w:rsid w:val="008F4FC6"/>
    <w:rsid w:val="00900068"/>
    <w:rsid w:val="0092207C"/>
    <w:rsid w:val="009242EA"/>
    <w:rsid w:val="009500B4"/>
    <w:rsid w:val="00950D91"/>
    <w:rsid w:val="009D5921"/>
    <w:rsid w:val="009E611B"/>
    <w:rsid w:val="00A0553C"/>
    <w:rsid w:val="00A13E27"/>
    <w:rsid w:val="00A154E3"/>
    <w:rsid w:val="00A32C0C"/>
    <w:rsid w:val="00A63104"/>
    <w:rsid w:val="00A67778"/>
    <w:rsid w:val="00A8790C"/>
    <w:rsid w:val="00A96DF4"/>
    <w:rsid w:val="00AA017C"/>
    <w:rsid w:val="00AA5AA8"/>
    <w:rsid w:val="00AA72F4"/>
    <w:rsid w:val="00AC3B7A"/>
    <w:rsid w:val="00B62FF4"/>
    <w:rsid w:val="00BA761F"/>
    <w:rsid w:val="00BB79D0"/>
    <w:rsid w:val="00BD234D"/>
    <w:rsid w:val="00C104FE"/>
    <w:rsid w:val="00C25996"/>
    <w:rsid w:val="00C87383"/>
    <w:rsid w:val="00C95ED9"/>
    <w:rsid w:val="00CE2281"/>
    <w:rsid w:val="00D26C91"/>
    <w:rsid w:val="00D36AB8"/>
    <w:rsid w:val="00DA1190"/>
    <w:rsid w:val="00DC0140"/>
    <w:rsid w:val="00DF2816"/>
    <w:rsid w:val="00DF7F53"/>
    <w:rsid w:val="00E0389D"/>
    <w:rsid w:val="00E10610"/>
    <w:rsid w:val="00E4076A"/>
    <w:rsid w:val="00E570AD"/>
    <w:rsid w:val="00EB04BB"/>
    <w:rsid w:val="00EC1CC1"/>
    <w:rsid w:val="00ED0D54"/>
    <w:rsid w:val="00F0510F"/>
    <w:rsid w:val="00F1393B"/>
    <w:rsid w:val="00F84C7E"/>
    <w:rsid w:val="00FA67DA"/>
    <w:rsid w:val="00FC43A4"/>
    <w:rsid w:val="00FE1730"/>
    <w:rsid w:val="00FE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90"/>
  </w:style>
  <w:style w:type="paragraph" w:styleId="1">
    <w:name w:val="heading 1"/>
    <w:basedOn w:val="a"/>
    <w:next w:val="a"/>
    <w:link w:val="10"/>
    <w:uiPriority w:val="9"/>
    <w:qFormat/>
    <w:rsid w:val="00900068"/>
    <w:pPr>
      <w:keepNext/>
      <w:keepLines/>
      <w:numPr>
        <w:numId w:val="3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900068"/>
    <w:pPr>
      <w:keepNext/>
      <w:keepLines/>
      <w:numPr>
        <w:ilvl w:val="1"/>
        <w:numId w:val="3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0006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06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06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06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06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06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068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000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9000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0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00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00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00068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000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No Spacing"/>
    <w:uiPriority w:val="1"/>
    <w:qFormat/>
    <w:rsid w:val="009000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Jamart</cp:lastModifiedBy>
  <cp:revision>6</cp:revision>
  <cp:lastPrinted>2017-06-12T08:34:00Z</cp:lastPrinted>
  <dcterms:created xsi:type="dcterms:W3CDTF">2017-06-12T08:34:00Z</dcterms:created>
  <dcterms:modified xsi:type="dcterms:W3CDTF">2017-06-22T02:49:00Z</dcterms:modified>
</cp:coreProperties>
</file>