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5C" w:rsidRPr="0053311D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แบบตอบรับเข้าร่วม</w:t>
      </w:r>
    </w:p>
    <w:p w:rsidR="00BC6B5C" w:rsidRPr="0053311D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ประชุมซักซ้อมการขับเคลื่อนโครงการสำคัญของกรมการปกครอง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ศ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2565</w:t>
      </w:r>
    </w:p>
    <w:p w:rsidR="00BC6B5C" w:rsidRPr="003E3894" w:rsidRDefault="00BC6B5C" w:rsidP="00BC6B5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E38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(10</w:t>
      </w:r>
      <w:r w:rsidRPr="003E38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Flagships to DOPA All Smart </w:t>
      </w:r>
      <w:r w:rsidRPr="003E38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2022) </w:t>
      </w:r>
    </w:p>
    <w:p w:rsidR="00BC6B5C" w:rsidRPr="0053311D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E389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อำเภอมั่นคง</w:t>
      </w:r>
      <w:r w:rsidRPr="003E38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3E389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ปลอดภัย</w:t>
      </w:r>
      <w:r w:rsidRPr="003E389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โครงการลดอบายมุข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สร้างสุขให้สังคม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BC6B5C" w:rsidRPr="0053311D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ในวันที่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22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สิงหาคม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2565</w:t>
      </w:r>
    </w:p>
    <w:p w:rsidR="00BC6B5C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เวลา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09.00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12.00 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ผ่านสื่ออิเล็กทรอนิกส์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(</w:t>
      </w:r>
      <w:r w:rsidRPr="005331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โปรแกรม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53311D">
        <w:rPr>
          <w:rFonts w:ascii="TH SarabunIT๙" w:eastAsia="Cordia New" w:hAnsi="TH SarabunIT๙" w:cs="TH SarabunIT๙"/>
          <w:b/>
          <w:bCs/>
          <w:sz w:val="32"/>
          <w:szCs w:val="32"/>
        </w:rPr>
        <w:t>Zoom)</w:t>
      </w:r>
    </w:p>
    <w:p w:rsidR="00BC6B5C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จังหวัด......................................................</w:t>
      </w:r>
    </w:p>
    <w:p w:rsidR="00BC6B5C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C6B5C" w:rsidRDefault="00BC6B5C" w:rsidP="00BC6B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ที่ทำการปกครองจังหวัด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BC6B5C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</w:rPr>
        <w:sym w:font="Wingdings 2" w:char="F0A3"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กลุ่มงานปกครอง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</w:rPr>
        <w:sym w:font="Wingdings 2" w:char="F0A3"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กลุ่มงานความมั่นคง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2870"/>
        <w:gridCol w:w="3096"/>
      </w:tblGrid>
      <w:tr w:rsidR="00BC6B5C" w:rsidTr="00C56A2B">
        <w:trPr>
          <w:jc w:val="center"/>
        </w:trPr>
        <w:tc>
          <w:tcPr>
            <w:tcW w:w="309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870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096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เบอร์โทรศัพท์เคลื่อนที่</w:t>
            </w:r>
          </w:p>
        </w:tc>
      </w:tr>
      <w:tr w:rsidR="00BC6B5C" w:rsidTr="00C56A2B">
        <w:trPr>
          <w:jc w:val="center"/>
        </w:trPr>
        <w:tc>
          <w:tcPr>
            <w:tcW w:w="309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70" w:type="dxa"/>
          </w:tcPr>
          <w:p w:rsidR="00BC6B5C" w:rsidRDefault="00BC6B5C" w:rsidP="00C56A2B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C6B5C" w:rsidRDefault="00BC6B5C" w:rsidP="00BC6B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C6B5C" w:rsidRPr="0053311D" w:rsidRDefault="00BC6B5C" w:rsidP="00BC6B5C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56F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ที่ทำการปกครอง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อำเภอ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2225"/>
        <w:gridCol w:w="2439"/>
        <w:gridCol w:w="1953"/>
        <w:gridCol w:w="2192"/>
      </w:tblGrid>
      <w:tr w:rsidR="00BC6B5C" w:rsidTr="00C56A2B">
        <w:trPr>
          <w:jc w:val="center"/>
        </w:trPr>
        <w:tc>
          <w:tcPr>
            <w:tcW w:w="478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2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439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53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192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เบอร์โทรศัพท์เคลื่อนที่</w:t>
            </w:r>
          </w:p>
        </w:tc>
      </w:tr>
      <w:tr w:rsidR="00BC6B5C" w:rsidTr="00C56A2B">
        <w:trPr>
          <w:jc w:val="center"/>
        </w:trPr>
        <w:tc>
          <w:tcPr>
            <w:tcW w:w="478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22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ปลัดอำเภอ</w:t>
            </w:r>
          </w:p>
        </w:tc>
        <w:tc>
          <w:tcPr>
            <w:tcW w:w="1953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6B5C" w:rsidTr="00C56A2B">
        <w:trPr>
          <w:jc w:val="center"/>
        </w:trPr>
        <w:tc>
          <w:tcPr>
            <w:tcW w:w="478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222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6B5C" w:rsidTr="00C56A2B">
        <w:trPr>
          <w:jc w:val="center"/>
        </w:trPr>
        <w:tc>
          <w:tcPr>
            <w:tcW w:w="478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222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6B5C" w:rsidTr="00C56A2B">
        <w:trPr>
          <w:jc w:val="center"/>
        </w:trPr>
        <w:tc>
          <w:tcPr>
            <w:tcW w:w="478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222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6B5C" w:rsidTr="00C56A2B">
        <w:trPr>
          <w:jc w:val="center"/>
        </w:trPr>
        <w:tc>
          <w:tcPr>
            <w:tcW w:w="478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....</w:t>
            </w:r>
          </w:p>
        </w:tc>
        <w:tc>
          <w:tcPr>
            <w:tcW w:w="222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6B5C" w:rsidTr="00C56A2B">
        <w:trPr>
          <w:jc w:val="center"/>
        </w:trPr>
        <w:tc>
          <w:tcPr>
            <w:tcW w:w="478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....</w:t>
            </w:r>
          </w:p>
        </w:tc>
        <w:tc>
          <w:tcPr>
            <w:tcW w:w="222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6B5C" w:rsidTr="00C56A2B">
        <w:trPr>
          <w:jc w:val="center"/>
        </w:trPr>
        <w:tc>
          <w:tcPr>
            <w:tcW w:w="478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....</w:t>
            </w:r>
          </w:p>
        </w:tc>
        <w:tc>
          <w:tcPr>
            <w:tcW w:w="2225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92" w:type="dxa"/>
          </w:tcPr>
          <w:p w:rsidR="00BC6B5C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C6B5C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C6B5C" w:rsidRPr="009250B7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BC6B5C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</w:t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ลงชื่อ...................................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.....................</w:t>
      </w:r>
    </w:p>
    <w:p w:rsidR="00BC6B5C" w:rsidRPr="009250B7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     (.............................................)</w:t>
      </w:r>
    </w:p>
    <w:p w:rsidR="00BC6B5C" w:rsidRDefault="00BC6B5C" w:rsidP="00BC6B5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ตำแหน่ง จ่าจังหวัด/ป้องกันจังหวัด/ผู้ที่ได้รับมอบหมาย</w:t>
      </w:r>
    </w:p>
    <w:p w:rsidR="00BC6B5C" w:rsidRDefault="00BC6B5C" w:rsidP="00BC6B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C6B5C" w:rsidRDefault="00BC6B5C" w:rsidP="00BC6B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1. </w:t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ที่ทำการปกครองจังหวัดพิจารณามอบหมายเจ้าหน้าที่ผู้รับผิดชอบ</w:t>
      </w:r>
      <w:r w:rsidRPr="009250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จังหวัดละ</w:t>
      </w:r>
      <w:r w:rsidRPr="009250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9250B7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 </w:t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คน</w:t>
      </w:r>
      <w:r w:rsidRPr="009250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2. </w:t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ที่ทำการปกครองอำเภอ</w:t>
      </w:r>
      <w:r w:rsidRPr="009250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มอบหมายปลัดอำเภอผู้รับผิดชอบ</w:t>
      </w:r>
      <w:r w:rsidRPr="009250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อำเภอละ</w:t>
      </w:r>
      <w:r w:rsidRPr="009250B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9250B7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 </w:t>
      </w:r>
      <w:r w:rsidRPr="009250B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คน</w:t>
      </w:r>
    </w:p>
    <w:p w:rsidR="00BC6B5C" w:rsidRDefault="00BC6B5C" w:rsidP="00BC6B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C6B5C" w:rsidRPr="00CD6EAF" w:rsidRDefault="00BC6B5C" w:rsidP="00BC6B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C6B5C" w:rsidTr="00C56A2B">
        <w:tc>
          <w:tcPr>
            <w:tcW w:w="9287" w:type="dxa"/>
          </w:tcPr>
          <w:p w:rsidR="00BC6B5C" w:rsidRPr="009250B7" w:rsidRDefault="00BC6B5C" w:rsidP="00C56A2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250B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ที่ทำการปกครองจังหวัด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250B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รวบรวมรายชื่อผู้เข้าร่วมประชุมให้กรมการปกครองทราบ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250B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ภายในวันที่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  <w:r w:rsidRPr="009250B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250B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สิงหาคม</w:t>
            </w:r>
            <w:r w:rsidRPr="009250B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2565 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250B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ผ่านช่องทางไปรษณีย์อิเล็กทรอนิกส์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250B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dopa.srr</w:t>
            </w:r>
            <w:proofErr w:type="spellEnd"/>
            <w:r w:rsidRPr="009250B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9250B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@gmail.com</w:t>
            </w:r>
          </w:p>
        </w:tc>
      </w:tr>
    </w:tbl>
    <w:p w:rsidR="00BC6B5C" w:rsidRDefault="00BC6B5C" w:rsidP="00BC6B5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605BF" w:rsidRDefault="00AF30AD"/>
    <w:sectPr w:rsidR="00E605BF" w:rsidSect="005B49FC">
      <w:pgSz w:w="11906" w:h="16838"/>
      <w:pgMar w:top="992" w:right="1191" w:bottom="284" w:left="164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5C"/>
    <w:rsid w:val="005B49FC"/>
    <w:rsid w:val="008818DE"/>
    <w:rsid w:val="00AF30AD"/>
    <w:rsid w:val="00BC6B5C"/>
    <w:rsid w:val="00E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B5C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B5C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Yosanan Siriwan</dc:creator>
  <cp:lastModifiedBy>Yosanan Siriwan</cp:lastModifiedBy>
  <cp:revision>2</cp:revision>
  <cp:lastPrinted>2022-08-11T10:39:00Z</cp:lastPrinted>
  <dcterms:created xsi:type="dcterms:W3CDTF">2022-08-11T10:36:00Z</dcterms:created>
  <dcterms:modified xsi:type="dcterms:W3CDTF">2022-08-11T10:39:00Z</dcterms:modified>
</cp:coreProperties>
</file>