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3" w:rsidRPr="00CA69BA" w:rsidRDefault="004531A3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CA69BA">
        <w:rPr>
          <w:rFonts w:ascii="TH SarabunIT๙" w:hAnsi="TH SarabunIT๙" w:cs="TH SarabunIT๙"/>
          <w:cs/>
        </w:rPr>
        <w:t>แบบ ๖</w:t>
      </w:r>
    </w:p>
    <w:p w:rsidR="004531A3" w:rsidRPr="00CA69BA" w:rsidRDefault="004531A3">
      <w:pPr>
        <w:pStyle w:val="2"/>
        <w:rPr>
          <w:rFonts w:ascii="TH SarabunIT๙" w:hAnsi="TH SarabunIT๙" w:cs="TH SarabunIT๙"/>
          <w:cs/>
        </w:rPr>
      </w:pPr>
      <w:r w:rsidRPr="00CA69BA">
        <w:rPr>
          <w:rFonts w:ascii="TH SarabunIT๙" w:hAnsi="TH SarabunIT๙" w:cs="TH SarabunIT๙"/>
          <w:cs/>
        </w:rPr>
        <w:t>งบหน้าการจัดสรรเงินรางวัลกำ</w:t>
      </w:r>
      <w:r w:rsidR="00850730">
        <w:rPr>
          <w:rFonts w:ascii="TH SarabunIT๙" w:hAnsi="TH SarabunIT๙" w:cs="TH SarabunIT๙"/>
          <w:cs/>
        </w:rPr>
        <w:t>นัน ผู้ใหญ่บ้าน ฯลฯ ประจำปี ๒๕</w:t>
      </w:r>
      <w:r w:rsidR="003C7B0F">
        <w:rPr>
          <w:rFonts w:ascii="TH SarabunIT๙" w:hAnsi="TH SarabunIT๙" w:cs="TH SarabunIT๙" w:hint="cs"/>
          <w:cs/>
        </w:rPr>
        <w:t>6</w:t>
      </w:r>
      <w:r w:rsidR="00B27EDD">
        <w:rPr>
          <w:rFonts w:ascii="TH SarabunIT๙" w:hAnsi="TH SarabunIT๙" w:cs="TH SarabunIT๙" w:hint="cs"/>
          <w:cs/>
        </w:rPr>
        <w:t>5</w:t>
      </w:r>
      <w:bookmarkStart w:id="0" w:name="_GoBack"/>
      <w:bookmarkEnd w:id="0"/>
    </w:p>
    <w:p w:rsidR="004531A3" w:rsidRPr="00CA69BA" w:rsidRDefault="004531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121E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</w:t>
      </w:r>
    </w:p>
    <w:p w:rsidR="004531A3" w:rsidRPr="00CA69BA" w:rsidRDefault="004531A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A69B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งบหน้าการจัดสรรเงินรางวัลกำนัน</w:t>
      </w:r>
      <w:r w:rsidRPr="00CA69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ผู้ใหญ่บ้าน</w:t>
      </w:r>
      <w:r w:rsidRPr="00CA69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ฯลฯ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850"/>
        <w:gridCol w:w="1134"/>
        <w:gridCol w:w="851"/>
        <w:gridCol w:w="90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4531A3" w:rsidRPr="00CA69BA" w:rsidTr="000121E4">
        <w:trPr>
          <w:cantSplit/>
        </w:trPr>
        <w:tc>
          <w:tcPr>
            <w:tcW w:w="1101" w:type="dxa"/>
            <w:vMerge w:val="restart"/>
            <w:vAlign w:val="center"/>
          </w:tcPr>
          <w:p w:rsidR="004531A3" w:rsidRPr="000121E4" w:rsidRDefault="004531A3" w:rsidP="000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2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984" w:type="dxa"/>
            <w:gridSpan w:val="2"/>
          </w:tcPr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0121E4">
              <w:rPr>
                <w:rFonts w:ascii="TH SarabunIT๙" w:hAnsi="TH SarabunIT๙" w:cs="TH SarabunIT๙"/>
                <w:b/>
                <w:bCs/>
                <w:cs/>
              </w:rPr>
              <w:t>กำนัน</w:t>
            </w:r>
          </w:p>
        </w:tc>
        <w:tc>
          <w:tcPr>
            <w:tcW w:w="1985" w:type="dxa"/>
            <w:gridSpan w:val="2"/>
          </w:tcPr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0121E4">
              <w:rPr>
                <w:rFonts w:ascii="TH SarabunIT๙" w:hAnsi="TH SarabunIT๙" w:cs="TH SarabunIT๙"/>
                <w:b/>
                <w:bCs/>
                <w:cs/>
              </w:rPr>
              <w:t>ผู้ใหญ่บ้าน</w:t>
            </w:r>
          </w:p>
        </w:tc>
        <w:tc>
          <w:tcPr>
            <w:tcW w:w="1902" w:type="dxa"/>
            <w:gridSpan w:val="2"/>
          </w:tcPr>
          <w:p w:rsidR="004531A3" w:rsidRPr="000121E4" w:rsidRDefault="004531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แพทย์ประจำตำบล</w:t>
            </w:r>
          </w:p>
        </w:tc>
        <w:tc>
          <w:tcPr>
            <w:tcW w:w="3984" w:type="dxa"/>
            <w:gridSpan w:val="4"/>
          </w:tcPr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0121E4">
              <w:rPr>
                <w:rFonts w:ascii="TH SarabunIT๙" w:hAnsi="TH SarabunIT๙" w:cs="TH SarabunIT๙"/>
                <w:b/>
                <w:bCs/>
                <w:cs/>
              </w:rPr>
              <w:t>สารวัตรกำนัน</w:t>
            </w:r>
          </w:p>
        </w:tc>
        <w:tc>
          <w:tcPr>
            <w:tcW w:w="3984" w:type="dxa"/>
            <w:gridSpan w:val="4"/>
          </w:tcPr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0121E4">
              <w:rPr>
                <w:rFonts w:ascii="TH SarabunIT๙" w:hAnsi="TH SarabunIT๙" w:cs="TH SarabunIT๙"/>
                <w:b/>
                <w:bCs/>
                <w:cs/>
              </w:rPr>
              <w:t>ผู้ช่วยผู้ใหญ่บ้าน</w:t>
            </w:r>
          </w:p>
        </w:tc>
        <w:tc>
          <w:tcPr>
            <w:tcW w:w="996" w:type="dxa"/>
            <w:vMerge w:val="restart"/>
          </w:tcPr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</w:p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0121E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4531A3" w:rsidRPr="000121E4" w:rsidRDefault="004531A3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0121E4">
              <w:rPr>
                <w:rFonts w:ascii="TH SarabunIT๙" w:hAnsi="TH SarabunIT๙" w:cs="TH SarabunIT๙"/>
                <w:b/>
                <w:bCs/>
                <w:cs/>
              </w:rPr>
              <w:t>ทั้งสิ้น</w:t>
            </w:r>
          </w:p>
          <w:p w:rsidR="004531A3" w:rsidRPr="000121E4" w:rsidRDefault="004531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2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121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0121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1A3" w:rsidRPr="00CA69BA" w:rsidTr="000121E4">
        <w:trPr>
          <w:cantSplit/>
        </w:trPr>
        <w:tc>
          <w:tcPr>
            <w:tcW w:w="1101" w:type="dxa"/>
            <w:vMerge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0121E4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0121E4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06" w:type="dxa"/>
            <w:vMerge w:val="restart"/>
            <w:vAlign w:val="center"/>
          </w:tcPr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4531A3" w:rsidRPr="00CA69BA" w:rsidRDefault="004531A3" w:rsidP="000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92" w:type="dxa"/>
            <w:gridSpan w:val="2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92" w:type="dxa"/>
            <w:gridSpan w:val="2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92" w:type="dxa"/>
            <w:gridSpan w:val="2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92" w:type="dxa"/>
            <w:gridSpan w:val="2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CA69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96" w:type="dxa"/>
            <w:vMerge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1A3" w:rsidRPr="00CA69BA" w:rsidTr="00A101D0">
        <w:trPr>
          <w:cantSplit/>
        </w:trPr>
        <w:tc>
          <w:tcPr>
            <w:tcW w:w="1101" w:type="dxa"/>
            <w:vMerge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6" w:type="dxa"/>
            <w:vMerge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  <w:vMerge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จำนวนรางวัล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จำนวนรางวัล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จำนวนรางวัล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จำนวนรางวัล</w:t>
            </w:r>
          </w:p>
        </w:tc>
        <w:tc>
          <w:tcPr>
            <w:tcW w:w="996" w:type="dxa"/>
            <w:vAlign w:val="center"/>
          </w:tcPr>
          <w:p w:rsidR="004531A3" w:rsidRPr="00CA69BA" w:rsidRDefault="004531A3" w:rsidP="00A101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996" w:type="dxa"/>
            <w:vMerge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1A3" w:rsidRPr="00CA69BA" w:rsidTr="000121E4">
        <w:tc>
          <w:tcPr>
            <w:tcW w:w="1101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31A3" w:rsidRPr="00CA69BA" w:rsidRDefault="004531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31A3" w:rsidRPr="00CA69BA" w:rsidRDefault="004531A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A69B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E231D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รวมจำนวน</w:t>
      </w: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รางวัล</w:t>
      </w:r>
      <w:r w:rsidR="002E231D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อาวุธปืน</w:t>
      </w:r>
      <w:r w:rsidR="000121E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และโล่เกียรติยศ</w:t>
      </w: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สำหรับกำนัน</w:t>
      </w:r>
      <w:r w:rsidRPr="00CA69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69BA">
        <w:rPr>
          <w:rFonts w:ascii="TH SarabunIT๙" w:hAnsi="TH SarabunIT๙" w:cs="TH SarabunIT๙"/>
          <w:b/>
          <w:bCs/>
          <w:sz w:val="32"/>
          <w:szCs w:val="32"/>
          <w:cs/>
        </w:rPr>
        <w:t>ผู้ใหญ่บ้านยอดเยี่ยม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2658"/>
        <w:gridCol w:w="2658"/>
        <w:gridCol w:w="2658"/>
        <w:gridCol w:w="2658"/>
        <w:gridCol w:w="2658"/>
      </w:tblGrid>
      <w:tr w:rsidR="004531A3" w:rsidRPr="00CA69BA">
        <w:trPr>
          <w:cantSplit/>
        </w:trPr>
        <w:tc>
          <w:tcPr>
            <w:tcW w:w="7974" w:type="dxa"/>
            <w:gridSpan w:val="3"/>
          </w:tcPr>
          <w:p w:rsidR="004531A3" w:rsidRPr="00CA69BA" w:rsidRDefault="004531A3">
            <w:pPr>
              <w:pStyle w:val="2"/>
              <w:rPr>
                <w:rFonts w:ascii="TH SarabunIT๙" w:hAnsi="TH SarabunIT๙" w:cs="TH SarabunIT๙"/>
              </w:rPr>
            </w:pPr>
            <w:r w:rsidRPr="00CA69BA">
              <w:rPr>
                <w:rFonts w:ascii="TH SarabunIT๙" w:hAnsi="TH SarabunIT๙" w:cs="TH SarabunIT๙"/>
                <w:cs/>
              </w:rPr>
              <w:t>กำนันยอดเยี่ยม</w:t>
            </w:r>
          </w:p>
        </w:tc>
        <w:tc>
          <w:tcPr>
            <w:tcW w:w="7974" w:type="dxa"/>
            <w:gridSpan w:val="3"/>
          </w:tcPr>
          <w:p w:rsidR="004531A3" w:rsidRPr="00CA69BA" w:rsidRDefault="004531A3">
            <w:pPr>
              <w:pStyle w:val="2"/>
              <w:rPr>
                <w:rFonts w:ascii="TH SarabunIT๙" w:hAnsi="TH SarabunIT๙" w:cs="TH SarabunIT๙"/>
              </w:rPr>
            </w:pPr>
            <w:r w:rsidRPr="00CA69BA">
              <w:rPr>
                <w:rFonts w:ascii="TH SarabunIT๙" w:hAnsi="TH SarabunIT๙" w:cs="TH SarabunIT๙"/>
                <w:cs/>
              </w:rPr>
              <w:t>ผู้ใหญ่บ้านยอดเยี่ยม</w:t>
            </w:r>
          </w:p>
        </w:tc>
      </w:tr>
      <w:tr w:rsidR="004531A3" w:rsidRPr="00CA69BA">
        <w:tc>
          <w:tcPr>
            <w:tcW w:w="2658" w:type="dxa"/>
          </w:tcPr>
          <w:p w:rsidR="00CF51AD" w:rsidRDefault="004531A3">
            <w:pPr>
              <w:pStyle w:val="2"/>
              <w:rPr>
                <w:rFonts w:ascii="TH SarabunIT๙" w:hAnsi="TH SarabunIT๙" w:cs="TH SarabunIT๙"/>
              </w:rPr>
            </w:pPr>
            <w:r w:rsidRPr="00CA69BA">
              <w:rPr>
                <w:rFonts w:ascii="TH SarabunIT๙" w:hAnsi="TH SarabunIT๙" w:cs="TH SarabunIT๙"/>
                <w:cs/>
              </w:rPr>
              <w:t>อาวุธปืนสั้น</w:t>
            </w:r>
            <w:r w:rsidR="00CF51AD">
              <w:rPr>
                <w:rFonts w:ascii="TH SarabunIT๙" w:hAnsi="TH SarabunIT๙" w:cs="TH SarabunIT๙"/>
              </w:rPr>
              <w:t xml:space="preserve"> </w:t>
            </w:r>
          </w:p>
          <w:p w:rsidR="004531A3" w:rsidRPr="00CA69BA" w:rsidRDefault="00CF51AD">
            <w:pPr>
              <w:pStyle w:val="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(รับรางวัลครั้งที่ 1)</w:t>
            </w:r>
          </w:p>
          <w:p w:rsidR="004531A3" w:rsidRPr="00CA69BA" w:rsidRDefault="001411D6" w:rsidP="002E2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กระบอก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58" w:type="dxa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อาวุธปืนลูกซองยาวห้านัด</w:t>
            </w:r>
          </w:p>
          <w:p w:rsidR="00CF51AD" w:rsidRPr="00CF51AD" w:rsidRDefault="00CF51AD" w:rsidP="00CF51AD">
            <w:pPr>
              <w:pStyle w:val="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(รับรางวัลครั้งที่ 2)</w:t>
            </w:r>
          </w:p>
          <w:p w:rsidR="004531A3" w:rsidRPr="00CA69BA" w:rsidRDefault="001411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กระบอก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58" w:type="dxa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โล่เกียรติยศ</w:t>
            </w:r>
          </w:p>
          <w:p w:rsidR="00CF51AD" w:rsidRPr="00CF51AD" w:rsidRDefault="00CF51AD" w:rsidP="00CF51AD">
            <w:pPr>
              <w:pStyle w:val="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(รับรางวัลครั้งที่ 3 ขึ้นไป)</w:t>
            </w:r>
          </w:p>
          <w:p w:rsidR="004531A3" w:rsidRPr="00CA69BA" w:rsidRDefault="001411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อัน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58" w:type="dxa"/>
          </w:tcPr>
          <w:p w:rsidR="004531A3" w:rsidRPr="00CA69BA" w:rsidRDefault="004531A3">
            <w:pPr>
              <w:pStyle w:val="2"/>
              <w:rPr>
                <w:rFonts w:ascii="TH SarabunIT๙" w:hAnsi="TH SarabunIT๙" w:cs="TH SarabunIT๙"/>
              </w:rPr>
            </w:pPr>
            <w:r w:rsidRPr="00CA69BA">
              <w:rPr>
                <w:rFonts w:ascii="TH SarabunIT๙" w:hAnsi="TH SarabunIT๙" w:cs="TH SarabunIT๙"/>
                <w:cs/>
              </w:rPr>
              <w:t>อาวุธปืนสั้น</w:t>
            </w:r>
          </w:p>
          <w:p w:rsidR="00CF51AD" w:rsidRPr="002E231D" w:rsidRDefault="002E231D" w:rsidP="002E231D">
            <w:pPr>
              <w:pStyle w:val="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(รับรางวัลครั้งที่ 1)</w:t>
            </w:r>
          </w:p>
          <w:p w:rsidR="004531A3" w:rsidRPr="00CA69BA" w:rsidRDefault="001411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กระบอก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58" w:type="dxa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อาวุธปืนลูกซองยาวห้านัด</w:t>
            </w:r>
          </w:p>
          <w:p w:rsidR="00CF51AD" w:rsidRPr="002E231D" w:rsidRDefault="002E23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(รับรางวัลครั้งที่ 2)</w:t>
            </w:r>
          </w:p>
          <w:p w:rsidR="004531A3" w:rsidRPr="00CA69BA" w:rsidRDefault="001411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กระบอก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58" w:type="dxa"/>
          </w:tcPr>
          <w:p w:rsidR="004531A3" w:rsidRPr="00CA69BA" w:rsidRDefault="004531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โล่เกียรติยศ</w:t>
            </w:r>
          </w:p>
          <w:p w:rsidR="00CF51AD" w:rsidRPr="002E231D" w:rsidRDefault="002E231D" w:rsidP="002E231D">
            <w:pPr>
              <w:pStyle w:val="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(รับรางวัลครั้งที่ 3 ขึ้นไป)</w:t>
            </w:r>
          </w:p>
          <w:p w:rsidR="004531A3" w:rsidRPr="00CA69BA" w:rsidRDefault="001411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2E23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อัน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CA69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531A3" w:rsidRPr="00CA69BA">
        <w:tc>
          <w:tcPr>
            <w:tcW w:w="2658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4531A3" w:rsidRPr="00CA69BA" w:rsidRDefault="004531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531A3" w:rsidRDefault="004531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69BA" w:rsidRPr="00CA69BA" w:rsidRDefault="00CA69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31A3" w:rsidRPr="00CA69BA" w:rsidRDefault="00CA69BA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31A3" w:rsidRPr="00CA69BA">
        <w:rPr>
          <w:rFonts w:ascii="TH SarabunIT๙" w:hAnsi="TH SarabunIT๙" w:cs="TH SarabunIT๙"/>
          <w:sz w:val="32"/>
          <w:szCs w:val="32"/>
        </w:rPr>
        <w:t>(</w:t>
      </w:r>
      <w:r w:rsidR="004531A3" w:rsidRPr="00CA69B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531A3" w:rsidRPr="00CA69BA">
        <w:rPr>
          <w:rFonts w:ascii="TH SarabunIT๙" w:hAnsi="TH SarabunIT๙" w:cs="TH SarabunIT๙"/>
          <w:sz w:val="32"/>
          <w:szCs w:val="32"/>
        </w:rPr>
        <w:t>)…………………………………………………………</w:t>
      </w:r>
      <w:r w:rsidR="004531A3" w:rsidRPr="00CA69BA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4531A3" w:rsidRPr="00CA69BA" w:rsidRDefault="005E5EA2">
      <w:pPr>
        <w:rPr>
          <w:rFonts w:ascii="TH SarabunIT๙" w:hAnsi="TH SarabunIT๙" w:cs="TH SarabunIT๙"/>
          <w:sz w:val="32"/>
          <w:szCs w:val="32"/>
        </w:rPr>
      </w:pPr>
      <w:r w:rsidRPr="00CA69B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="00CA69BA">
        <w:rPr>
          <w:rFonts w:ascii="TH SarabunIT๙" w:hAnsi="TH SarabunIT๙" w:cs="TH SarabunIT๙" w:hint="cs"/>
          <w:sz w:val="32"/>
          <w:szCs w:val="32"/>
          <w:cs/>
        </w:rPr>
        <w:tab/>
      </w:r>
      <w:r w:rsidR="00CA69BA">
        <w:rPr>
          <w:rFonts w:ascii="TH SarabunIT๙" w:hAnsi="TH SarabunIT๙" w:cs="TH SarabunIT๙" w:hint="cs"/>
          <w:sz w:val="32"/>
          <w:szCs w:val="32"/>
          <w:cs/>
        </w:rPr>
        <w:tab/>
      </w:r>
      <w:r w:rsidR="00CA69B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4531A3" w:rsidRPr="00CA69BA">
        <w:rPr>
          <w:rFonts w:ascii="TH SarabunIT๙" w:hAnsi="TH SarabunIT๙" w:cs="TH SarabunIT๙"/>
          <w:sz w:val="32"/>
          <w:szCs w:val="32"/>
        </w:rPr>
        <w:t>(………………</w:t>
      </w:r>
      <w:r w:rsidR="00CA69B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531A3" w:rsidRPr="00CA69BA">
        <w:rPr>
          <w:rFonts w:ascii="TH SarabunIT๙" w:hAnsi="TH SarabunIT๙" w:cs="TH SarabunIT๙"/>
          <w:sz w:val="32"/>
          <w:szCs w:val="32"/>
        </w:rPr>
        <w:t>……………………………………..)</w:t>
      </w:r>
    </w:p>
    <w:p w:rsidR="004531A3" w:rsidRPr="00CA69BA" w:rsidRDefault="004531A3">
      <w:pPr>
        <w:ind w:left="5760"/>
        <w:rPr>
          <w:rFonts w:ascii="TH SarabunIT๙" w:hAnsi="TH SarabunIT๙" w:cs="TH SarabunIT๙"/>
          <w:sz w:val="32"/>
          <w:szCs w:val="32"/>
        </w:rPr>
      </w:pPr>
      <w:r w:rsidRPr="00CA69BA">
        <w:rPr>
          <w:rFonts w:ascii="TH SarabunIT๙" w:hAnsi="TH SarabunIT๙" w:cs="TH SarabunIT๙"/>
          <w:sz w:val="32"/>
          <w:szCs w:val="32"/>
        </w:rPr>
        <w:t xml:space="preserve"> </w:t>
      </w:r>
      <w:r w:rsidR="00CA69BA">
        <w:rPr>
          <w:rFonts w:ascii="TH SarabunIT๙" w:hAnsi="TH SarabunIT๙" w:cs="TH SarabunIT๙" w:hint="cs"/>
          <w:sz w:val="32"/>
          <w:szCs w:val="32"/>
          <w:cs/>
        </w:rPr>
        <w:tab/>
      </w:r>
      <w:r w:rsidR="00CA69BA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A69BA">
        <w:rPr>
          <w:rFonts w:ascii="TH SarabunIT๙" w:hAnsi="TH SarabunIT๙" w:cs="TH SarabunIT๙"/>
          <w:sz w:val="32"/>
          <w:szCs w:val="32"/>
        </w:rPr>
        <w:t xml:space="preserve"> </w:t>
      </w:r>
      <w:r w:rsidR="00CA69B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A69BA">
        <w:rPr>
          <w:rFonts w:ascii="TH SarabunIT๙" w:hAnsi="TH SarabunIT๙" w:cs="TH SarabunIT๙"/>
          <w:sz w:val="32"/>
          <w:szCs w:val="32"/>
          <w:cs/>
        </w:rPr>
        <w:t>จ่าจังหวัด</w:t>
      </w:r>
      <w:r w:rsidR="00CA69BA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D434E6" w:rsidRPr="004D5B64" w:rsidRDefault="004531A3">
      <w:pPr>
        <w:rPr>
          <w:rFonts w:ascii="TH SarabunIT๙" w:hAnsi="TH SarabunIT๙" w:cs="TH SarabunIT๙"/>
          <w:sz w:val="32"/>
          <w:szCs w:val="32"/>
        </w:rPr>
      </w:pPr>
      <w:r w:rsidRPr="00CA69B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</w:r>
      <w:r w:rsidRPr="00CA69B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A69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A69BA">
        <w:rPr>
          <w:rFonts w:ascii="TH SarabunIT๙" w:hAnsi="TH SarabunIT๙" w:cs="TH SarabunIT๙"/>
          <w:sz w:val="32"/>
          <w:szCs w:val="32"/>
        </w:rPr>
        <w:t>……………/……………../……………..</w:t>
      </w:r>
    </w:p>
    <w:p w:rsidR="00FF1A3E" w:rsidRDefault="00FF1A3E">
      <w:pPr>
        <w:rPr>
          <w:rFonts w:ascii="Times New Roman" w:hAnsi="EucrosiaUPC" w:cs="EucrosiaUPC"/>
          <w:sz w:val="32"/>
          <w:szCs w:val="32"/>
        </w:rPr>
      </w:pPr>
    </w:p>
    <w:p w:rsidR="00B362A9" w:rsidRDefault="00B362A9">
      <w:pPr>
        <w:rPr>
          <w:rFonts w:ascii="Times New Roman" w:hAnsi="EucrosiaUPC" w:cs="EucrosiaUPC"/>
          <w:sz w:val="32"/>
          <w:szCs w:val="32"/>
        </w:rPr>
      </w:pPr>
    </w:p>
    <w:p w:rsidR="00FF1A3E" w:rsidRDefault="00D15B3F" w:rsidP="00FF1A3E">
      <w:pPr>
        <w:jc w:val="center"/>
        <w:rPr>
          <w:rFonts w:ascii="Times New Roman" w:hAnsi="EucrosiaUPC" w:cs="EucrosiaUPC"/>
          <w:b/>
          <w:bCs/>
          <w:sz w:val="36"/>
          <w:szCs w:val="36"/>
        </w:rPr>
      </w:pPr>
      <w:r>
        <w:rPr>
          <w:rFonts w:ascii="Times New Roman" w:hAnsi="EucrosiaUPC" w:cs="EucrosiaUPC" w:hint="cs"/>
          <w:b/>
          <w:bCs/>
          <w:sz w:val="36"/>
          <w:szCs w:val="36"/>
          <w:cs/>
        </w:rPr>
        <w:t>เปรียบเทียบ</w:t>
      </w:r>
      <w:r w:rsidR="00FF1A3E">
        <w:rPr>
          <w:rFonts w:ascii="Times New Roman" w:hAnsi="EucrosiaUPC" w:cs="EucrosiaUPC" w:hint="cs"/>
          <w:b/>
          <w:bCs/>
          <w:sz w:val="36"/>
          <w:szCs w:val="36"/>
          <w:cs/>
        </w:rPr>
        <w:t>คุณลักษณะเฉพาะอาวุธปืนสั้นรางวัลกำนัน ผู้ใหญ่บ้านยอดเยี่ยม</w:t>
      </w:r>
    </w:p>
    <w:p w:rsidR="00FF1A3E" w:rsidRDefault="00FF1A3E" w:rsidP="00FF1A3E">
      <w:pPr>
        <w:jc w:val="center"/>
        <w:rPr>
          <w:rFonts w:ascii="Times New Roman" w:hAnsi="EucrosiaUPC" w:cs="EucrosiaUPC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7976"/>
      </w:tblGrid>
      <w:tr w:rsidR="00FF1A3E" w:rsidRPr="00464BDD" w:rsidTr="00464BDD">
        <w:tc>
          <w:tcPr>
            <w:tcW w:w="7975" w:type="dxa"/>
            <w:shd w:val="clear" w:color="auto" w:fill="auto"/>
          </w:tcPr>
          <w:p w:rsidR="00FF1A3E" w:rsidRPr="00464BDD" w:rsidRDefault="00FF1A3E" w:rsidP="00464BDD">
            <w:pPr>
              <w:jc w:val="center"/>
              <w:rPr>
                <w:rFonts w:ascii="Times New Roman" w:hAnsi="EucrosiaUPC" w:cs="EucrosiaUPC"/>
                <w:b/>
                <w:bCs/>
                <w:sz w:val="32"/>
                <w:szCs w:val="32"/>
              </w:rPr>
            </w:pPr>
            <w:r w:rsidRPr="00464BDD">
              <w:rPr>
                <w:rFonts w:ascii="Times New Roman" w:hAnsi="EucrosiaUPC" w:cs="EucrosiaUPC" w:hint="cs"/>
                <w:b/>
                <w:bCs/>
                <w:sz w:val="32"/>
                <w:szCs w:val="32"/>
                <w:cs/>
              </w:rPr>
              <w:t>คุณลักษณะเฉพาะอาวุธปืนสั้นเดิม</w:t>
            </w:r>
          </w:p>
        </w:tc>
        <w:tc>
          <w:tcPr>
            <w:tcW w:w="7976" w:type="dxa"/>
            <w:shd w:val="clear" w:color="auto" w:fill="auto"/>
          </w:tcPr>
          <w:p w:rsidR="00FF1A3E" w:rsidRPr="00464BDD" w:rsidRDefault="00FF1A3E" w:rsidP="00464BDD">
            <w:pPr>
              <w:jc w:val="center"/>
              <w:rPr>
                <w:rFonts w:ascii="Times New Roman" w:hAnsi="EucrosiaUPC" w:cs="EucrosiaUPC"/>
                <w:b/>
                <w:bCs/>
                <w:sz w:val="36"/>
                <w:szCs w:val="36"/>
              </w:rPr>
            </w:pPr>
            <w:r w:rsidRPr="00464BDD">
              <w:rPr>
                <w:rFonts w:ascii="Times New Roman" w:hAnsi="EucrosiaUPC" w:cs="EucrosiaUPC" w:hint="cs"/>
                <w:b/>
                <w:bCs/>
                <w:sz w:val="32"/>
                <w:szCs w:val="32"/>
                <w:cs/>
              </w:rPr>
              <w:t>คุณลักษณะเฉพาะอาวุธปืนสั้นเพิ่มเติม/เปลี่ยนแปลง (ใหม่)</w:t>
            </w:r>
          </w:p>
        </w:tc>
      </w:tr>
      <w:tr w:rsidR="00FF1A3E" w:rsidRPr="00464BDD" w:rsidTr="00464BDD">
        <w:tc>
          <w:tcPr>
            <w:tcW w:w="7975" w:type="dxa"/>
            <w:shd w:val="clear" w:color="auto" w:fill="auto"/>
          </w:tcPr>
          <w:p w:rsidR="00FF1A3E" w:rsidRPr="00464BDD" w:rsidRDefault="00FF1A3E" w:rsidP="00464BDD">
            <w:pPr>
              <w:pStyle w:val="a4"/>
              <w:ind w:firstLine="0"/>
              <w:rPr>
                <w:rFonts w:ascii="Browallia New" w:eastAsia="Angsana New" w:hAnsi="Browallia New" w:cs="EucrosiaUPC"/>
              </w:rPr>
            </w:pPr>
            <w:r w:rsidRPr="00464BDD">
              <w:rPr>
                <w:rFonts w:hAnsi="EucrosiaUPC" w:cs="EucrosiaUPC" w:hint="cs"/>
                <w:b/>
                <w:bCs/>
                <w:sz w:val="36"/>
                <w:szCs w:val="36"/>
                <w:cs/>
                <w:lang w:eastAsia="en-US"/>
              </w:rPr>
              <w:t xml:space="preserve">          </w:t>
            </w:r>
            <w:r w:rsidRPr="00464BDD">
              <w:rPr>
                <w:rFonts w:ascii="Browallia New" w:eastAsia="Angsana New" w:hAnsi="Browallia New" w:cs="EucrosiaUPC"/>
                <w:cs/>
              </w:rPr>
              <w:t>รางวัลอาวุธปืนสั้นลูกโม่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proofErr w:type="spellStart"/>
            <w:r w:rsidRPr="00464BDD">
              <w:rPr>
                <w:rFonts w:ascii="Browallia New" w:eastAsia="Angsana New" w:hAnsi="Browallia New" w:cs="EucrosiaUPC"/>
                <w:cs/>
              </w:rPr>
              <w:t>ชนิดส</w:t>
            </w:r>
            <w:proofErr w:type="spellEnd"/>
            <w:r w:rsidRPr="00464BDD">
              <w:rPr>
                <w:rFonts w:ascii="Browallia New" w:eastAsia="Angsana New" w:hAnsi="Browallia New" w:cs="EucrosiaUPC"/>
                <w:cs/>
              </w:rPr>
              <w:t>แตน</w:t>
            </w:r>
            <w:proofErr w:type="spellStart"/>
            <w:r w:rsidRPr="00464BDD">
              <w:rPr>
                <w:rFonts w:ascii="Browallia New" w:eastAsia="Angsana New" w:hAnsi="Browallia New" w:cs="EucrosiaUPC"/>
                <w:cs/>
              </w:rPr>
              <w:t>เลส</w:t>
            </w:r>
            <w:proofErr w:type="spellEnd"/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</w:rPr>
              <w:t xml:space="preserve"> .</w:t>
            </w:r>
            <w:r w:rsidRPr="00464BDD">
              <w:rPr>
                <w:rFonts w:ascii="Browallia New" w:eastAsia="Angsana New" w:hAnsi="Browallia New" w:cs="EucrosiaUPC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จำนวนประมาณ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๑๓๔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กระบอก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โดยอาวุธปืนแต่ละกระบอกจะต้องมีคุณลักษณะเฉพาะ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และอุปกรณ์ประจำปืน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ดังนี้</w:t>
            </w:r>
          </w:p>
          <w:p w:rsidR="00FF1A3E" w:rsidRPr="00464BDD" w:rsidRDefault="00FF1A3E" w:rsidP="00FF1A3E">
            <w:pPr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  <w:t xml:space="preserve">.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คุณลักษณะเฉพาะอาวุธปืนของกำนันยอดเยี่ยม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เป็นปืนลูกโม่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รี</w:t>
            </w:r>
            <w:proofErr w:type="spellStart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วอลเวอร์</w:t>
            </w:r>
            <w:proofErr w:type="spellEnd"/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.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๒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ขนาดความจุ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๖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นัด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ตัวปืน</w:t>
            </w:r>
            <w:proofErr w:type="spellStart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เป็นส</w:t>
            </w:r>
            <w:proofErr w:type="spellEnd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แตน</w:t>
            </w:r>
            <w:proofErr w:type="spellStart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เลสทั้ง</w:t>
            </w:r>
            <w:proofErr w:type="spellEnd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กระบอก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ประกับปืนเป็นไม้ผลิตจากโรงงานในต่างประเทศโดยตรง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น้ำหนักปืนระหว่าง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–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๔๑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ออนซ์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ไม่รวมการบรรจุกระสุนปืน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)</w:t>
            </w:r>
          </w:p>
          <w:p w:rsidR="00FF1A3E" w:rsidRPr="00464BDD" w:rsidRDefault="00FF1A3E" w:rsidP="00464BDD">
            <w:pPr>
              <w:tabs>
                <w:tab w:val="num" w:pos="2268"/>
              </w:tabs>
              <w:ind w:right="-171"/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pacing w:val="-2"/>
                <w:sz w:val="32"/>
                <w:szCs w:val="32"/>
                <w:cs/>
              </w:rPr>
              <w:t xml:space="preserve">             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๕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ความยาวปืนทั้งกระบอก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ประมาณ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๒๓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>.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๕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ซ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>.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ม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.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หรือ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๙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>.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๒๕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 w:hint="cs"/>
                <w:spacing w:val="-2"/>
                <w:sz w:val="32"/>
                <w:szCs w:val="32"/>
                <w:cs/>
              </w:rPr>
              <w:br/>
              <w:t xml:space="preserve">                   </w:t>
            </w:r>
            <w:r w:rsidRPr="00464BDD">
              <w:rPr>
                <w:rFonts w:ascii="Browallia New" w:eastAsia="Angsana New" w:hAnsi="Browallia New" w:cs="EucrosiaUPC"/>
                <w:spacing w:val="-2"/>
                <w:sz w:val="32"/>
                <w:szCs w:val="32"/>
                <w:cs/>
              </w:rPr>
              <w:t>และศูนย์หลังปรับได้</w:t>
            </w:r>
          </w:p>
          <w:p w:rsidR="00FF1A3E" w:rsidRPr="00464BDD" w:rsidRDefault="00FF1A3E" w:rsidP="00464BDD">
            <w:pPr>
              <w:tabs>
                <w:tab w:val="num" w:pos="2268"/>
              </w:tabs>
              <w:ind w:right="-596"/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๖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อาวุธปืนต้องเป็นผลิตภัณฑ์สำเร็จรูปจากโรงงานผู้ผลิต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โดยไม่มีการ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ดัดแปลงแก้ไขเพิ่มเติมตัวปืนและส่วนประกอบอย่างหนึ่งอย่างใด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br/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ยกเว้นการทำเครื่องหมายอาวุธปืนหรือตามข้อกำหนดอื่นใด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ของทางราชการ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)</w:t>
            </w:r>
          </w:p>
        </w:tc>
        <w:tc>
          <w:tcPr>
            <w:tcW w:w="7976" w:type="dxa"/>
            <w:shd w:val="clear" w:color="auto" w:fill="auto"/>
          </w:tcPr>
          <w:p w:rsidR="00FF1A3E" w:rsidRPr="00464BDD" w:rsidRDefault="00FF1A3E" w:rsidP="00464BDD">
            <w:pPr>
              <w:pStyle w:val="a4"/>
              <w:ind w:firstLine="0"/>
              <w:rPr>
                <w:rFonts w:ascii="Browallia New" w:eastAsia="Angsana New" w:hAnsi="Browallia New" w:cs="EucrosiaUPC"/>
              </w:rPr>
            </w:pPr>
            <w:r w:rsidRPr="00464BDD">
              <w:rPr>
                <w:rFonts w:hAnsi="EucrosiaUPC" w:cs="EucrosiaUPC" w:hint="cs"/>
                <w:b/>
                <w:bCs/>
                <w:sz w:val="36"/>
                <w:szCs w:val="36"/>
                <w:cs/>
              </w:rPr>
              <w:t xml:space="preserve">         </w:t>
            </w:r>
            <w:r w:rsidRPr="00464BDD">
              <w:rPr>
                <w:rFonts w:ascii="Browallia New" w:eastAsia="Angsana New" w:hAnsi="Browallia New" w:cs="EucrosiaUPC"/>
                <w:cs/>
              </w:rPr>
              <w:t>รางวัลอาวุธปืนสั้นลูกโม่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proofErr w:type="spellStart"/>
            <w:r w:rsidRPr="00464BDD">
              <w:rPr>
                <w:rFonts w:ascii="Browallia New" w:eastAsia="Angsana New" w:hAnsi="Browallia New" w:cs="EucrosiaUPC"/>
                <w:cs/>
              </w:rPr>
              <w:t>ชนิดส</w:t>
            </w:r>
            <w:proofErr w:type="spellEnd"/>
            <w:r w:rsidRPr="00464BDD">
              <w:rPr>
                <w:rFonts w:ascii="Browallia New" w:eastAsia="Angsana New" w:hAnsi="Browallia New" w:cs="EucrosiaUPC"/>
                <w:cs/>
              </w:rPr>
              <w:t>แตน</w:t>
            </w:r>
            <w:proofErr w:type="spellStart"/>
            <w:r w:rsidRPr="00464BDD">
              <w:rPr>
                <w:rFonts w:ascii="Browallia New" w:eastAsia="Angsana New" w:hAnsi="Browallia New" w:cs="EucrosiaUPC"/>
                <w:cs/>
              </w:rPr>
              <w:t>เลส</w:t>
            </w:r>
            <w:proofErr w:type="spellEnd"/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</w:rPr>
              <w:t xml:space="preserve"> .</w:t>
            </w:r>
            <w:r w:rsidRPr="00464BDD">
              <w:rPr>
                <w:rFonts w:ascii="Browallia New" w:eastAsia="Angsana New" w:hAnsi="Browallia New" w:cs="EucrosiaUPC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>หรือชนิดออโตเมติก ข</w:t>
            </w:r>
            <w:r w:rsidR="00EF2FCD" w:rsidRPr="00464BDD">
              <w:rPr>
                <w:rFonts w:ascii="Browallia New" w:eastAsia="Angsana New" w:hAnsi="Browallia New" w:cs="EucrosiaUPC" w:hint="cs"/>
                <w:cs/>
              </w:rPr>
              <w:t>นาด ๙ ม.ม. ความยาวลำกล้อง ๓-๕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 xml:space="preserve"> นิ้ว </w:t>
            </w:r>
            <w:r w:rsidRPr="00464BDD">
              <w:rPr>
                <w:rFonts w:ascii="Browallia New" w:eastAsia="Angsana New" w:hAnsi="Browallia New" w:cs="EucrosiaUPC"/>
                <w:cs/>
              </w:rPr>
              <w:t>จำนวนประมาณ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๑๓๔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กระบอก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โดยอาวุธปืนแต่ละกระบอกจะต้องมีคุณลักษณะเฉพาะ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และอุปกรณ์ประจำปืน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ดังนี้</w:t>
            </w:r>
          </w:p>
          <w:p w:rsidR="00FF1A3E" w:rsidRPr="00464BDD" w:rsidRDefault="00FF1A3E" w:rsidP="00FF1A3E">
            <w:pPr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  <w:t xml:space="preserve">.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คุณลักษณะเฉพาะอาวุธปืนของกำนันยอดเยี่ยม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เป็นปืนลูกโม่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รี</w:t>
            </w:r>
            <w:proofErr w:type="spellStart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วอลเวอร์</w:t>
            </w:r>
            <w:proofErr w:type="spellEnd"/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.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    หรือปืนออโตเมติก </w:t>
            </w:r>
            <w:r w:rsidR="00EF2FCD"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ขนาด ๙ ม.ม. ความยาวลำกล้อง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</w:t>
            </w:r>
            <w:r w:rsidR="00EF2FCD"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๓-๕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pacing w:val="-4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๒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ขนาดความจุ</w:t>
            </w:r>
            <w:r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t xml:space="preserve">ไม่น้อยกว่า ๖ นัด 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ตัวปืน</w:t>
            </w:r>
            <w:proofErr w:type="spellStart"/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เป็นส</w:t>
            </w:r>
            <w:proofErr w:type="spellEnd"/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แตน</w:t>
            </w:r>
            <w:proofErr w:type="spellStart"/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เลสทั้ง</w:t>
            </w:r>
            <w:proofErr w:type="spellEnd"/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กระบอก</w:t>
            </w:r>
            <w:r w:rsidR="00EF2FCD"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br/>
              <w:t xml:space="preserve">                     หรือลำกล้องและฝาครอบลำกล้อง</w:t>
            </w:r>
            <w:proofErr w:type="spellStart"/>
            <w:r w:rsidR="00EF2FCD"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เป็นส</w:t>
            </w:r>
            <w:proofErr w:type="spellEnd"/>
            <w:r w:rsidR="00EF2FCD"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แตน</w:t>
            </w:r>
            <w:proofErr w:type="spellStart"/>
            <w:r w:rsidR="00EF2FCD"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เลส</w:t>
            </w:r>
            <w:r w:rsidR="00EF2FCD"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t>และ</w:t>
            </w:r>
            <w:proofErr w:type="spellEnd"/>
            <w:r w:rsidR="00EF2FCD"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t>มีระบบห้ามไกปืน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ประกับปืนเป็นไม้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หรือวัสดุอื่นใด ที่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ผลิตจากโรงงานในต่างประเทศโดยตรง</w:t>
            </w:r>
          </w:p>
          <w:p w:rsidR="00FF1A3E" w:rsidRPr="00464BDD" w:rsidRDefault="00FF1A3E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อาวุธปืนต้องเป็นผลิตภัณฑ์สำเร็จรูปจากโรงงานผู้ผลิต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โดยไม่มีการ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ดัดแปลงแก้ไขเพิ่มเติมตัวปืนและส่วนประกอบอย่างหนึ่งอย่างใด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br/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ยกเว้นการทำเครื่องหมายอาวุธปืนหรือตามข้อกำหนดอื่นใด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ของทางราชการ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)</w:t>
            </w:r>
          </w:p>
        </w:tc>
      </w:tr>
      <w:tr w:rsidR="00FF1A3E" w:rsidRPr="00464BDD" w:rsidTr="00464BDD">
        <w:tc>
          <w:tcPr>
            <w:tcW w:w="7975" w:type="dxa"/>
            <w:shd w:val="clear" w:color="auto" w:fill="auto"/>
          </w:tcPr>
          <w:p w:rsidR="00FF1A3E" w:rsidRPr="00464BDD" w:rsidRDefault="00FF1A3E" w:rsidP="00464BDD">
            <w:pPr>
              <w:pStyle w:val="a4"/>
              <w:ind w:left="720" w:firstLine="0"/>
              <w:rPr>
                <w:rFonts w:ascii="Browallia New" w:eastAsia="Angsana New" w:hAnsi="Browallia New" w:cs="EucrosiaUPC"/>
              </w:rPr>
            </w:pPr>
            <w:r w:rsidRPr="00464BDD">
              <w:rPr>
                <w:rFonts w:ascii="Browallia New" w:eastAsia="Angsana New" w:hAnsi="Browallia New" w:cs="EucrosiaUPC"/>
                <w:cs/>
              </w:rPr>
              <w:t>รางวัลอาวุธปืนสั้นลูกโม่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ชนิดเหล็กรมดำ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</w:rPr>
              <w:t xml:space="preserve"> .</w:t>
            </w:r>
            <w:r w:rsidRPr="00464BDD">
              <w:rPr>
                <w:rFonts w:ascii="Browallia New" w:eastAsia="Angsana New" w:hAnsi="Browallia New" w:cs="EucrosiaUPC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>ว</w:t>
            </w:r>
          </w:p>
          <w:p w:rsidR="00FF1A3E" w:rsidRPr="00464BDD" w:rsidRDefault="00FF1A3E" w:rsidP="00464BDD">
            <w:pPr>
              <w:pStyle w:val="a4"/>
              <w:ind w:firstLine="0"/>
              <w:rPr>
                <w:rFonts w:ascii="Browallia New" w:eastAsia="Angsana New" w:hAnsi="Browallia New" w:cs="EucrosiaUPC"/>
              </w:rPr>
            </w:pPr>
            <w:r w:rsidRPr="00464BDD">
              <w:rPr>
                <w:rFonts w:ascii="Browallia New" w:eastAsia="Angsana New" w:hAnsi="Browallia New" w:cs="EucrosiaUPC"/>
                <w:cs/>
              </w:rPr>
              <w:t>จำนวนประมาณ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๑๓๔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กระบอก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โดยอาวุธปืนแต่ละกระบอกจะต้องมีคุณลักษณะเฉพาะ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และอุปกรณ์ประจำปืน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ดังนี้</w:t>
            </w:r>
          </w:p>
          <w:p w:rsidR="00FF1A3E" w:rsidRPr="00464BDD" w:rsidRDefault="00FF1A3E" w:rsidP="00FF1A3E">
            <w:pPr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  <w:t xml:space="preserve">.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คุณลักษณะเฉพาะอาวุธปืนของผู้ใหญ่บ้านยอดเยี่ยม</w:t>
            </w:r>
          </w:p>
          <w:p w:rsidR="00FF1A3E" w:rsidRPr="00464BDD" w:rsidRDefault="00FF1A3E" w:rsidP="00FF1A3E">
            <w:pPr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เป็นปืนลูกโม่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รี</w:t>
            </w:r>
            <w:proofErr w:type="spellStart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วอลเวอร์</w:t>
            </w:r>
            <w:proofErr w:type="spellEnd"/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.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</w:p>
          <w:p w:rsidR="00FF1A3E" w:rsidRPr="00464BDD" w:rsidRDefault="00FF1A3E" w:rsidP="00CB1E14">
            <w:pPr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๒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ขนาดบรรจุ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๖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นัด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ตัวปืนเป็นเหล็กรมดำทั้งกระบอก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976" w:type="dxa"/>
            <w:shd w:val="clear" w:color="auto" w:fill="auto"/>
          </w:tcPr>
          <w:p w:rsidR="00CB1E14" w:rsidRPr="00464BDD" w:rsidRDefault="00CB1E14" w:rsidP="00464BDD">
            <w:pPr>
              <w:pStyle w:val="a4"/>
              <w:ind w:firstLine="0"/>
              <w:rPr>
                <w:rFonts w:ascii="Browallia New" w:eastAsia="Angsana New" w:hAnsi="Browallia New" w:cs="EucrosiaUPC"/>
              </w:rPr>
            </w:pPr>
            <w:r w:rsidRPr="00464BDD">
              <w:rPr>
                <w:rFonts w:ascii="Browallia New" w:eastAsia="Angsana New" w:hAnsi="Browallia New" w:cs="EucrosiaUPC" w:hint="cs"/>
                <w:cs/>
              </w:rPr>
              <w:t xml:space="preserve">           </w:t>
            </w:r>
            <w:r w:rsidRPr="00464BDD">
              <w:rPr>
                <w:rFonts w:ascii="Browallia New" w:eastAsia="Angsana New" w:hAnsi="Browallia New" w:cs="EucrosiaUPC"/>
                <w:cs/>
              </w:rPr>
              <w:t>รางวัลอาวุธปืนสั้นลูกโม่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ชนิด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>เหล็กรมดำ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</w:rPr>
              <w:t xml:space="preserve"> .</w:t>
            </w:r>
            <w:r w:rsidRPr="00464BDD">
              <w:rPr>
                <w:rFonts w:ascii="Browallia New" w:eastAsia="Angsana New" w:hAnsi="Browallia New" w:cs="EucrosiaUPC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>หรือชนิดออโตเมติก ขนาด ๙ ม.ม. ความยาวลำกล้อ</w:t>
            </w:r>
            <w:r w:rsidR="00EF2FCD" w:rsidRPr="00464BDD">
              <w:rPr>
                <w:rFonts w:ascii="Browallia New" w:eastAsia="Angsana New" w:hAnsi="Browallia New" w:cs="EucrosiaUPC" w:hint="cs"/>
                <w:cs/>
              </w:rPr>
              <w:t>ง ๓-๕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 xml:space="preserve"> นิ้ว </w:t>
            </w:r>
            <w:r w:rsidRPr="00464BDD">
              <w:rPr>
                <w:rFonts w:ascii="Browallia New" w:eastAsia="Angsana New" w:hAnsi="Browallia New" w:cs="EucrosiaUPC"/>
                <w:cs/>
              </w:rPr>
              <w:t>จำนวนประมาณ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๑๓๔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กระบอก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โดยอาวุธปืนแต่ละกระบอกจะต้องมีคุณลักษณะเฉพาะ</w:t>
            </w:r>
            <w:r w:rsidRPr="00464BDD">
              <w:rPr>
                <w:rFonts w:ascii="Browallia New" w:eastAsia="Angsana New" w:hAnsi="Browallia New" w:cs="EucrosiaUPC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cs/>
              </w:rPr>
              <w:t>และอุปกรณ์ประจำปืน</w:t>
            </w:r>
            <w:r w:rsidRPr="00464BDD">
              <w:rPr>
                <w:rFonts w:ascii="Browallia New" w:eastAsia="Angsana New" w:hAnsi="Browallia New" w:cs="EucrosiaUPC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cs/>
              </w:rPr>
              <w:t>ดังนี้</w:t>
            </w:r>
          </w:p>
          <w:p w:rsidR="00CB1E14" w:rsidRPr="00464BDD" w:rsidRDefault="00CB1E14" w:rsidP="00CB1E14">
            <w:pPr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</w:rPr>
              <w:t xml:space="preserve">. 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คุณลักษณะเฉพาะอาวุธปืนของ</w:t>
            </w:r>
            <w:r w:rsidRPr="00464BDD">
              <w:rPr>
                <w:rFonts w:ascii="Browallia New" w:eastAsia="Angsana New" w:hAnsi="Browallia New" w:cs="EucrosiaUPC" w:hint="cs"/>
                <w:b/>
                <w:bCs/>
                <w:sz w:val="32"/>
                <w:szCs w:val="32"/>
                <w:cs/>
              </w:rPr>
              <w:t>ผู้ใหญ่บ้าน</w:t>
            </w:r>
            <w:r w:rsidRPr="00464BDD">
              <w:rPr>
                <w:rFonts w:ascii="Browallia New" w:eastAsia="Angsana New" w:hAnsi="Browallia New" w:cs="EucrosiaUPC"/>
                <w:b/>
                <w:bCs/>
                <w:sz w:val="32"/>
                <w:szCs w:val="32"/>
                <w:cs/>
              </w:rPr>
              <w:t>ยอดเยี่ยม</w:t>
            </w:r>
          </w:p>
          <w:p w:rsidR="00FF1A3E" w:rsidRPr="00464BDD" w:rsidRDefault="00CB1E14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๑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เป็นปืนลูกโม่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รี</w:t>
            </w:r>
            <w:proofErr w:type="spellStart"/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วอลเวอร์</w:t>
            </w:r>
            <w:proofErr w:type="spellEnd"/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ขนาด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.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๓๘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ความยาวลำกล้อง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 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</w:p>
        </w:tc>
      </w:tr>
    </w:tbl>
    <w:p w:rsidR="00EF2FCD" w:rsidRDefault="00EF2FCD" w:rsidP="00CB1E14">
      <w:pPr>
        <w:jc w:val="center"/>
      </w:pPr>
    </w:p>
    <w:p w:rsidR="00EF2FCD" w:rsidRDefault="00EF2FCD" w:rsidP="00CB1E14">
      <w:pPr>
        <w:jc w:val="center"/>
      </w:pPr>
    </w:p>
    <w:p w:rsidR="00CB1E14" w:rsidRDefault="00CB1E14" w:rsidP="00CB1E14">
      <w:pPr>
        <w:jc w:val="center"/>
      </w:pPr>
      <w:r>
        <w:rPr>
          <w:rFonts w:hint="cs"/>
          <w:cs/>
        </w:rPr>
        <w:lastRenderedPageBreak/>
        <w:t>๒</w:t>
      </w:r>
    </w:p>
    <w:p w:rsidR="00CB1E14" w:rsidRDefault="00CB1E14"/>
    <w:p w:rsidR="00CB1E14" w:rsidRDefault="00CB1E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5"/>
        <w:gridCol w:w="7976"/>
      </w:tblGrid>
      <w:tr w:rsidR="00CB1E14" w:rsidRPr="00464BDD" w:rsidTr="00464BDD">
        <w:tc>
          <w:tcPr>
            <w:tcW w:w="7975" w:type="dxa"/>
            <w:shd w:val="clear" w:color="auto" w:fill="auto"/>
          </w:tcPr>
          <w:p w:rsidR="00CB1E14" w:rsidRPr="00464BDD" w:rsidRDefault="00CB1E14" w:rsidP="00464BDD">
            <w:pPr>
              <w:jc w:val="center"/>
              <w:rPr>
                <w:rFonts w:ascii="Times New Roman" w:hAnsi="EucrosiaUPC" w:cs="EucrosiaUPC"/>
                <w:b/>
                <w:bCs/>
                <w:sz w:val="32"/>
                <w:szCs w:val="32"/>
              </w:rPr>
            </w:pPr>
            <w:r w:rsidRPr="00464BDD">
              <w:rPr>
                <w:rFonts w:ascii="Times New Roman" w:hAnsi="EucrosiaUPC" w:cs="EucrosiaUPC" w:hint="cs"/>
                <w:b/>
                <w:bCs/>
                <w:sz w:val="32"/>
                <w:szCs w:val="32"/>
                <w:cs/>
              </w:rPr>
              <w:t>คุณลักษณะเฉพาะอาวุธปืนสั้นเดิม</w:t>
            </w:r>
          </w:p>
        </w:tc>
        <w:tc>
          <w:tcPr>
            <w:tcW w:w="7976" w:type="dxa"/>
            <w:shd w:val="clear" w:color="auto" w:fill="auto"/>
          </w:tcPr>
          <w:p w:rsidR="00CB1E14" w:rsidRPr="00464BDD" w:rsidRDefault="00CB1E14" w:rsidP="00464BDD">
            <w:pPr>
              <w:jc w:val="center"/>
              <w:rPr>
                <w:rFonts w:ascii="Times New Roman" w:hAnsi="EucrosiaUPC" w:cs="EucrosiaUPC"/>
                <w:b/>
                <w:bCs/>
                <w:sz w:val="36"/>
                <w:szCs w:val="36"/>
              </w:rPr>
            </w:pPr>
            <w:r w:rsidRPr="00464BDD">
              <w:rPr>
                <w:rFonts w:ascii="Times New Roman" w:hAnsi="EucrosiaUPC" w:cs="EucrosiaUPC" w:hint="cs"/>
                <w:b/>
                <w:bCs/>
                <w:sz w:val="32"/>
                <w:szCs w:val="32"/>
                <w:cs/>
              </w:rPr>
              <w:t>คุณลักษณะเฉพาะอาวุธปืนสั้นเพิ่มเติม/เปลี่ยนแปลง (ใหม่)</w:t>
            </w:r>
          </w:p>
        </w:tc>
      </w:tr>
      <w:tr w:rsidR="00CB1E14" w:rsidRPr="00464BDD" w:rsidTr="00464BDD">
        <w:tc>
          <w:tcPr>
            <w:tcW w:w="7975" w:type="dxa"/>
            <w:shd w:val="clear" w:color="auto" w:fill="auto"/>
          </w:tcPr>
          <w:p w:rsidR="00CB1E14" w:rsidRPr="00464BDD" w:rsidRDefault="00CB1E14" w:rsidP="00CB1E14">
            <w:pPr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ประกับปืนเป็นไม้ผลิตจากโรงงานในต่างประเทศโดยตรง</w:t>
            </w:r>
          </w:p>
          <w:p w:rsidR="00CB1E14" w:rsidRPr="00464BDD" w:rsidRDefault="00CB1E14" w:rsidP="00CB1E14">
            <w:pPr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น้ำหนักปืนระหว่าง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-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๔๑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ออนซ์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ไม่รวมการบรรจุกระสุนปืน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)</w:t>
            </w:r>
          </w:p>
          <w:p w:rsidR="00CB1E14" w:rsidRPr="00464BDD" w:rsidRDefault="00CB1E14" w:rsidP="00464BDD">
            <w:pPr>
              <w:ind w:right="-171"/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ความยาวปืนทั้งกระบอก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ประมาณ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๒๓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.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ซ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.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ม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.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หรือ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๙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.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๒๕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และศูนย์หลังปรับได้</w:t>
            </w:r>
          </w:p>
          <w:p w:rsidR="00CB1E14" w:rsidRPr="00464BDD" w:rsidRDefault="00CB1E14" w:rsidP="00CB1E14">
            <w:pPr>
              <w:rPr>
                <w:rFonts w:ascii="Browallia New" w:eastAsia="Angsana New" w:hAnsi="Browallia New" w:cs="EucrosiaUPC"/>
                <w:sz w:val="32"/>
                <w:szCs w:val="32"/>
                <w:cs/>
              </w:rPr>
            </w:pPr>
            <w:r w:rsidRPr="00464BDD">
              <w:rPr>
                <w:rFonts w:ascii="Browallia New" w:eastAsia="Angsana New" w:hAnsi="Browallia New" w:cs="EucrosiaUPC" w:hint="cs"/>
                <w:cs/>
              </w:rPr>
              <w:t xml:space="preserve">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๖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อาวุธปืนต้องผลิตภัณฑ์สำเร็จรูปจากโรงงานผู้ผลิต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โดยไม่มีการดัดแปลง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 xml:space="preserve"> 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br/>
              <w:t xml:space="preserve">  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แก้ไขเพิ่มเติมตัวปืนและส่วนประกอบอย่างหนึ่งอย่างใด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ยกเว้นการทำ</w:t>
            </w:r>
            <w:r w:rsidRPr="00464BDD">
              <w:rPr>
                <w:rFonts w:ascii="Browallia New" w:eastAsia="Angsana New" w:hAnsi="Browallia New" w:cs="EucrosiaUPC" w:hint="cs"/>
                <w:cs/>
              </w:rPr>
              <w:br/>
            </w:r>
            <w:r w:rsidR="00C47D27"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เครื่องหมายอาวุธปืนหรือตามข้อกำหนดอื่นใ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ของทางราชการ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)</w:t>
            </w:r>
          </w:p>
        </w:tc>
        <w:tc>
          <w:tcPr>
            <w:tcW w:w="7976" w:type="dxa"/>
            <w:shd w:val="clear" w:color="auto" w:fill="auto"/>
          </w:tcPr>
          <w:p w:rsidR="00CB1E14" w:rsidRPr="00464BDD" w:rsidRDefault="00CB1E14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     หรือปืนออโตเมติก </w:t>
            </w:r>
            <w:r w:rsidR="00EF2FCD"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ขนาด ๙ ม.ม. ความยาวลำกล้อง ๓-๕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นิ้ว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</w:p>
          <w:p w:rsidR="00CB1E14" w:rsidRPr="00464BDD" w:rsidRDefault="00CB1E14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pacing w:val="-4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๒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ขนาดความจุ</w:t>
            </w:r>
            <w:r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t xml:space="preserve">ไม่น้อยกว่า ๖ นัด 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ตัวปืนเป็น</w:t>
            </w:r>
            <w:r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t>เหล็กรมดำ</w:t>
            </w:r>
            <w:r w:rsidRPr="00464BDD">
              <w:rPr>
                <w:rFonts w:ascii="Browallia New" w:eastAsia="Angsana New" w:hAnsi="Browallia New" w:cs="EucrosiaUPC"/>
                <w:spacing w:val="-4"/>
                <w:sz w:val="32"/>
                <w:szCs w:val="32"/>
                <w:cs/>
              </w:rPr>
              <w:t>ทั้งกระบอก</w:t>
            </w:r>
            <w:r w:rsidR="00EF2FCD" w:rsidRPr="00464BDD">
              <w:rPr>
                <w:rFonts w:ascii="Browallia New" w:eastAsia="Angsana New" w:hAnsi="Browallia New" w:cs="EucrosiaUPC" w:hint="cs"/>
                <w:spacing w:val="-4"/>
                <w:sz w:val="32"/>
                <w:szCs w:val="32"/>
                <w:cs/>
              </w:rPr>
              <w:br/>
              <w:t xml:space="preserve">                      หรือลำกล้องและฝาครอบลำกล้องเป็นเหล็กรมดำและมีระบบห้ามไกปืน</w:t>
            </w:r>
          </w:p>
          <w:p w:rsidR="00CB1E14" w:rsidRPr="00464BDD" w:rsidRDefault="00CB1E14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๓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ประกับปืนเป็นไม้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หรือวัสดุอื่นใด ที่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ผลิตจากโรงงานในต่างประเทศโดยตรง</w:t>
            </w:r>
          </w:p>
          <w:p w:rsidR="00CB1E14" w:rsidRPr="00464BDD" w:rsidRDefault="00CB1E14" w:rsidP="00464BDD">
            <w:pPr>
              <w:tabs>
                <w:tab w:val="num" w:pos="2268"/>
              </w:tabs>
              <w:rPr>
                <w:rFonts w:ascii="Browallia New" w:eastAsia="Angsana New" w:hAnsi="Browallia New" w:cs="EucrosiaUPC"/>
                <w:sz w:val="32"/>
                <w:szCs w:val="32"/>
              </w:rPr>
            </w:pP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๔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)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อาวุธปืนต้องเป็นผลิตภัณฑ์สำเร็จรูปจากโรงงานผู้ผลิต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โดยไม่มีการ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ดัดแปลงแก้ไขเพิ่มเติมตัวปืนและส่วนประกอบอย่างหนึ่งอย่างใด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br/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 xml:space="preserve">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(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ยกเว้นการทำเครื่องหมายอาวุธปืนหรือตามข้อกำหนดอื่นใดขอ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t>ง</w:t>
            </w:r>
            <w:r w:rsidRPr="00464BDD">
              <w:rPr>
                <w:rFonts w:ascii="Browallia New" w:eastAsia="Angsana New" w:hAnsi="Browallia New" w:cs="EucrosiaUPC" w:hint="cs"/>
                <w:sz w:val="32"/>
                <w:szCs w:val="32"/>
                <w:cs/>
              </w:rPr>
              <w:br/>
              <w:t xml:space="preserve">                    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  <w:cs/>
              </w:rPr>
              <w:t>ทางราชการ</w:t>
            </w:r>
            <w:r w:rsidRPr="00464BDD">
              <w:rPr>
                <w:rFonts w:ascii="Browallia New" w:eastAsia="Angsana New" w:hAnsi="Browallia New" w:cs="EucrosiaUPC"/>
                <w:sz w:val="32"/>
                <w:szCs w:val="32"/>
              </w:rPr>
              <w:t>)</w:t>
            </w:r>
          </w:p>
        </w:tc>
      </w:tr>
    </w:tbl>
    <w:p w:rsidR="00FF1A3E" w:rsidRPr="00EF2FCD" w:rsidRDefault="00FF1A3E" w:rsidP="00FF1A3E">
      <w:pPr>
        <w:jc w:val="center"/>
        <w:rPr>
          <w:rFonts w:ascii="Times New Roman" w:hAnsi="EucrosiaUPC" w:cs="EucrosiaUPC"/>
          <w:b/>
          <w:bCs/>
          <w:sz w:val="36"/>
          <w:szCs w:val="36"/>
        </w:rPr>
      </w:pPr>
    </w:p>
    <w:p w:rsidR="00FF1A3E" w:rsidRDefault="00FF1A3E">
      <w:pPr>
        <w:rPr>
          <w:rFonts w:ascii="Times New Roman" w:hAnsi="EucrosiaUPC" w:cs="EucrosiaUPC"/>
          <w:sz w:val="32"/>
          <w:szCs w:val="32"/>
        </w:rPr>
      </w:pPr>
    </w:p>
    <w:p w:rsidR="00FF1A3E" w:rsidRDefault="00FF1A3E">
      <w:pPr>
        <w:rPr>
          <w:rFonts w:ascii="Times New Roman" w:hAnsi="EucrosiaUPC" w:cs="EucrosiaUPC"/>
          <w:sz w:val="32"/>
          <w:szCs w:val="32"/>
        </w:rPr>
      </w:pPr>
    </w:p>
    <w:p w:rsidR="00FF1A3E" w:rsidRDefault="00FF1A3E">
      <w:pPr>
        <w:rPr>
          <w:rFonts w:ascii="Times New Roman" w:hAnsi="EucrosiaUPC" w:cs="EucrosiaUPC"/>
          <w:sz w:val="32"/>
          <w:szCs w:val="32"/>
        </w:rPr>
      </w:pPr>
    </w:p>
    <w:p w:rsidR="00FF1A3E" w:rsidRDefault="00FF1A3E">
      <w:pPr>
        <w:rPr>
          <w:rFonts w:ascii="Times New Roman" w:hAnsi="EucrosiaUPC" w:cs="EucrosiaUPC"/>
          <w:sz w:val="32"/>
          <w:szCs w:val="32"/>
        </w:rPr>
      </w:pPr>
    </w:p>
    <w:sectPr w:rsidR="00FF1A3E" w:rsidSect="00EE5C17">
      <w:pgSz w:w="16840" w:h="11907" w:orient="landscape" w:code="9"/>
      <w:pgMar w:top="709" w:right="538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A2"/>
    <w:rsid w:val="000121E4"/>
    <w:rsid w:val="00112A63"/>
    <w:rsid w:val="001411D6"/>
    <w:rsid w:val="002012CA"/>
    <w:rsid w:val="002E231D"/>
    <w:rsid w:val="00317F46"/>
    <w:rsid w:val="00370F5A"/>
    <w:rsid w:val="00397066"/>
    <w:rsid w:val="003C7B0F"/>
    <w:rsid w:val="003E40A4"/>
    <w:rsid w:val="00417080"/>
    <w:rsid w:val="004531A3"/>
    <w:rsid w:val="00464BDD"/>
    <w:rsid w:val="00464C26"/>
    <w:rsid w:val="004D5B64"/>
    <w:rsid w:val="005623ED"/>
    <w:rsid w:val="005E5EA2"/>
    <w:rsid w:val="0079757B"/>
    <w:rsid w:val="00850730"/>
    <w:rsid w:val="00902064"/>
    <w:rsid w:val="0090381D"/>
    <w:rsid w:val="00A101D0"/>
    <w:rsid w:val="00B04B76"/>
    <w:rsid w:val="00B15CDD"/>
    <w:rsid w:val="00B27EDD"/>
    <w:rsid w:val="00B362A9"/>
    <w:rsid w:val="00C47D27"/>
    <w:rsid w:val="00CA69BA"/>
    <w:rsid w:val="00CB1E14"/>
    <w:rsid w:val="00CF51AD"/>
    <w:rsid w:val="00D15B3F"/>
    <w:rsid w:val="00D434E6"/>
    <w:rsid w:val="00E434DD"/>
    <w:rsid w:val="00EE5C17"/>
    <w:rsid w:val="00EF2FCD"/>
    <w:rsid w:val="00FE5FBC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B48DB4-B7FE-4217-871E-8DF943DA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EucrosiaUPC" w:hAnsi="EucrosiaUPC" w:cs="EucrosiaUPC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FF1A3E"/>
    <w:pPr>
      <w:ind w:firstLine="720"/>
    </w:pPr>
    <w:rPr>
      <w:rFonts w:ascii="Times New Roman" w:hAnsi="Times New Roman"/>
      <w:sz w:val="32"/>
      <w:szCs w:val="32"/>
      <w:lang w:eastAsia="th-TH"/>
    </w:rPr>
  </w:style>
  <w:style w:type="paragraph" w:styleId="a5">
    <w:name w:val="Balloon Text"/>
    <w:basedOn w:val="a"/>
    <w:link w:val="a6"/>
    <w:semiHidden/>
    <w:unhideWhenUsed/>
    <w:rsid w:val="004D5B64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4D5B6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6</vt:lpstr>
      <vt:lpstr>แบบ 6</vt:lpstr>
    </vt:vector>
  </TitlesOfParts>
  <Company>Bangkok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6</dc:title>
  <dc:creator>Rio&amp;Umi 4ever together</dc:creator>
  <cp:lastModifiedBy>ปองใจ สุดวิไลพร</cp:lastModifiedBy>
  <cp:revision>7</cp:revision>
  <cp:lastPrinted>2020-11-10T04:44:00Z</cp:lastPrinted>
  <dcterms:created xsi:type="dcterms:W3CDTF">2019-10-03T06:31:00Z</dcterms:created>
  <dcterms:modified xsi:type="dcterms:W3CDTF">2021-11-09T05:10:00Z</dcterms:modified>
</cp:coreProperties>
</file>