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B3" w:rsidRPr="00B14AB3" w:rsidRDefault="0064018A" w:rsidP="0063157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B14A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56225"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แบบติดตามผลสำเร็จการปฏิบัติหน้าที่ของกำนัน ผู้ใหญ่บ้าน</w:t>
      </w:r>
      <w:r w:rsidR="00AB688B"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AB688B" w:rsidRPr="00B14AB3">
        <w:rPr>
          <w:rFonts w:ascii="TH SarabunIT๙" w:hAnsi="TH SarabunIT๙" w:cs="TH SarabunIT๙"/>
          <w:b/>
          <w:bCs/>
          <w:sz w:val="32"/>
          <w:szCs w:val="32"/>
        </w:rPr>
        <w:t>Active Monitoring</w:t>
      </w:r>
      <w:r w:rsidR="00ED6BBA"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>) ประจำปี พ.ศ. 2562</w:t>
      </w:r>
    </w:p>
    <w:p w:rsidR="00756225" w:rsidRPr="00B14AB3" w:rsidRDefault="00756225" w:rsidP="0075622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1 </w:t>
      </w:r>
      <w:r w:rsidRPr="00B14AB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ข้อมูลของผู้รับการติดตาม</w:t>
      </w:r>
      <w:r w:rsidRPr="00B14A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</w:t>
      </w:r>
    </w:p>
    <w:p w:rsidR="00756225" w:rsidRPr="00B14AB3" w:rsidRDefault="00756225" w:rsidP="00756225">
      <w:pPr>
        <w:rPr>
          <w:rFonts w:ascii="TH SarabunIT๙" w:hAnsi="TH SarabunIT๙" w:cs="TH SarabunIT๙"/>
          <w:sz w:val="32"/>
          <w:szCs w:val="32"/>
        </w:rPr>
      </w:pPr>
      <w:r w:rsidRPr="00B14AB3">
        <w:rPr>
          <w:rFonts w:ascii="TH SarabunIT๙" w:hAnsi="TH SarabunIT๙" w:cs="TH SarabunIT๙" w:hint="cs"/>
          <w:sz w:val="32"/>
          <w:szCs w:val="32"/>
          <w:cs/>
        </w:rPr>
        <w:t>ชื่อ ...................................................................................ตำแหน่ง...................................................................</w:t>
      </w:r>
      <w:r w:rsidRPr="00B14AB3">
        <w:rPr>
          <w:rFonts w:ascii="TH SarabunIT๙" w:hAnsi="TH SarabunIT๙" w:cs="TH SarabunIT๙"/>
          <w:sz w:val="32"/>
          <w:szCs w:val="32"/>
        </w:rPr>
        <w:t>.</w:t>
      </w:r>
    </w:p>
    <w:p w:rsidR="00B14AB3" w:rsidRPr="00B14AB3" w:rsidRDefault="00756225" w:rsidP="00756225">
      <w:pPr>
        <w:rPr>
          <w:rFonts w:ascii="TH SarabunIT๙" w:hAnsi="TH SarabunIT๙" w:cs="TH SarabunIT๙"/>
          <w:sz w:val="16"/>
          <w:szCs w:val="16"/>
        </w:rPr>
      </w:pPr>
      <w:r w:rsidRPr="00B14AB3">
        <w:rPr>
          <w:rFonts w:ascii="TH SarabunIT๙" w:hAnsi="TH SarabunIT๙" w:cs="TH SarabunIT๙" w:hint="cs"/>
          <w:sz w:val="32"/>
          <w:szCs w:val="32"/>
          <w:cs/>
        </w:rPr>
        <w:t>หมู่ที่ ................ตำบล..............................อำเภอ.............................. จังหวัด..................................................</w:t>
      </w:r>
      <w:r w:rsidRPr="00B14AB3">
        <w:rPr>
          <w:rFonts w:ascii="TH SarabunIT๙" w:hAnsi="TH SarabunIT๙" w:cs="TH SarabunIT๙"/>
          <w:sz w:val="32"/>
          <w:szCs w:val="32"/>
        </w:rPr>
        <w:t>...</w:t>
      </w:r>
    </w:p>
    <w:p w:rsidR="00756225" w:rsidRPr="00B14AB3" w:rsidRDefault="00756225" w:rsidP="00756225">
      <w:pPr>
        <w:rPr>
          <w:rFonts w:ascii="TH SarabunIT๙" w:hAnsi="TH SarabunIT๙" w:cs="TH SarabunIT๙"/>
          <w:sz w:val="32"/>
          <w:szCs w:val="32"/>
        </w:rPr>
      </w:pPr>
      <w:r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  <w:r w:rsidRPr="00B14AB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B14AB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การติดตามผลสำเร็จการปฏิบัติหน้าที่</w:t>
      </w:r>
      <w:r w:rsidRPr="00B14AB3">
        <w:rPr>
          <w:rFonts w:ascii="TH SarabunIT๙" w:hAnsi="TH SarabunIT๙" w:cs="TH SarabunIT๙" w:hint="cs"/>
          <w:sz w:val="32"/>
          <w:szCs w:val="32"/>
          <w:cs/>
        </w:rPr>
        <w:tab/>
        <w:t xml:space="preserve">    (  ) ตั้งแต่ 1 ตุลาคม 25</w:t>
      </w:r>
      <w:r w:rsidR="00734DB7" w:rsidRPr="00B14AB3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ED6BBA" w:rsidRPr="00B14A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AB3">
        <w:rPr>
          <w:rFonts w:ascii="TH SarabunIT๙" w:hAnsi="TH SarabunIT๙" w:cs="TH SarabunIT๙"/>
          <w:sz w:val="32"/>
          <w:szCs w:val="32"/>
          <w:cs/>
        </w:rPr>
        <w:t>–</w:t>
      </w:r>
      <w:r w:rsidR="00734DB7" w:rsidRPr="00B14AB3"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2562</w:t>
      </w:r>
    </w:p>
    <w:p w:rsidR="00B14AB3" w:rsidRPr="00B14AB3" w:rsidRDefault="00756225" w:rsidP="00756225">
      <w:pPr>
        <w:tabs>
          <w:tab w:val="left" w:pos="3969"/>
          <w:tab w:val="left" w:pos="4111"/>
        </w:tabs>
        <w:rPr>
          <w:rFonts w:ascii="TH SarabunIT๙" w:hAnsi="TH SarabunIT๙" w:cs="TH SarabunIT๙"/>
          <w:sz w:val="16"/>
          <w:szCs w:val="16"/>
        </w:rPr>
      </w:pPr>
      <w:r w:rsidRPr="00B14AB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938CB" w:rsidRPr="00B14AB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34DB7" w:rsidRPr="00B14AB3">
        <w:rPr>
          <w:rFonts w:ascii="TH SarabunIT๙" w:hAnsi="TH SarabunIT๙" w:cs="TH SarabunIT๙" w:hint="cs"/>
          <w:sz w:val="32"/>
          <w:szCs w:val="32"/>
          <w:cs/>
        </w:rPr>
        <w:t>(  ) ตั้งแต่ 1 เมษายน 2562</w:t>
      </w:r>
      <w:r w:rsidRPr="00B14A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AB3">
        <w:rPr>
          <w:rFonts w:ascii="TH SarabunIT๙" w:hAnsi="TH SarabunIT๙" w:cs="TH SarabunIT๙"/>
          <w:sz w:val="32"/>
          <w:szCs w:val="32"/>
          <w:cs/>
        </w:rPr>
        <w:t>–</w:t>
      </w:r>
      <w:r w:rsidR="003938CB" w:rsidRPr="00B14AB3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2562</w:t>
      </w:r>
    </w:p>
    <w:p w:rsidR="00B14AB3" w:rsidRPr="000A6A56" w:rsidRDefault="00756225" w:rsidP="001E1A7C">
      <w:pPr>
        <w:tabs>
          <w:tab w:val="left" w:pos="3969"/>
          <w:tab w:val="left" w:pos="4111"/>
        </w:tabs>
        <w:rPr>
          <w:rFonts w:ascii="TH SarabunIT๙" w:hAnsi="TH SarabunIT๙" w:cs="TH SarabunIT๙"/>
          <w:sz w:val="28"/>
        </w:rPr>
      </w:pPr>
      <w:r w:rsidRPr="000A6A56">
        <w:rPr>
          <w:rFonts w:ascii="TH SarabunIT๙" w:hAnsi="TH SarabunIT๙" w:cs="TH SarabunIT๙" w:hint="cs"/>
          <w:sz w:val="28"/>
          <w:cs/>
        </w:rPr>
        <w:t xml:space="preserve">โปรดทำเครื่องหมาย </w:t>
      </w:r>
      <w:r w:rsidRPr="000A6A56">
        <w:rPr>
          <w:rFonts w:ascii="TH SarabunIT๙" w:hAnsi="TH SarabunIT๙" w:cs="TH SarabunIT๙" w:hint="cs"/>
          <w:sz w:val="28"/>
        </w:rPr>
        <w:sym w:font="Wingdings 2" w:char="F050"/>
      </w:r>
      <w:r w:rsidRPr="000A6A56">
        <w:rPr>
          <w:rFonts w:ascii="TH SarabunIT๙" w:hAnsi="TH SarabunIT๙" w:cs="TH SarabunIT๙" w:hint="cs"/>
          <w:sz w:val="28"/>
          <w:cs/>
        </w:rPr>
        <w:t>ตามระดับ</w:t>
      </w:r>
      <w:r w:rsidR="001E1A7C">
        <w:rPr>
          <w:rFonts w:ascii="TH SarabunIT๙" w:hAnsi="TH SarabunIT๙" w:cs="TH SarabunIT๙" w:hint="cs"/>
          <w:sz w:val="28"/>
          <w:cs/>
        </w:rPr>
        <w:t xml:space="preserve">การประเมินผล </w:t>
      </w:r>
      <w:r w:rsidR="00B14AB3" w:rsidRPr="000A6A56">
        <w:rPr>
          <w:rFonts w:ascii="TH SarabunIT๙" w:hAnsi="TH SarabunIT๙" w:cs="TH SarabunIT๙" w:hint="cs"/>
          <w:sz w:val="28"/>
          <w:cs/>
        </w:rPr>
        <w:t>โดยมีผลคะแนนในแต่ละระดับการประเมิน ดังนี้</w:t>
      </w:r>
    </w:p>
    <w:p w:rsidR="00B14AB3" w:rsidRPr="000A6A56" w:rsidRDefault="00B14AB3" w:rsidP="00B14AB3">
      <w:pPr>
        <w:tabs>
          <w:tab w:val="left" w:pos="851"/>
          <w:tab w:val="left" w:pos="4111"/>
        </w:tabs>
        <w:rPr>
          <w:rFonts w:ascii="TH SarabunIT๙" w:hAnsi="TH SarabunIT๙" w:cs="TH SarabunIT๙"/>
          <w:sz w:val="28"/>
        </w:rPr>
      </w:pPr>
      <w:r w:rsidRPr="000A6A56">
        <w:rPr>
          <w:rFonts w:ascii="TH SarabunIT๙" w:hAnsi="TH SarabunIT๙" w:cs="TH SarabunIT๙" w:hint="cs"/>
          <w:sz w:val="28"/>
          <w:cs/>
        </w:rPr>
        <w:tab/>
        <w:t>1. ระดับ</w:t>
      </w:r>
      <w:r w:rsidR="00803DFC">
        <w:rPr>
          <w:rFonts w:ascii="TH SarabunIT๙" w:hAnsi="TH SarabunIT๙" w:cs="TH SarabunIT๙" w:hint="cs"/>
          <w:sz w:val="28"/>
          <w:cs/>
        </w:rPr>
        <w:t>ต่ำ</w:t>
      </w:r>
      <w:r w:rsidRPr="000A6A56">
        <w:rPr>
          <w:rFonts w:ascii="TH SarabunIT๙" w:hAnsi="TH SarabunIT๙" w:cs="TH SarabunIT๙" w:hint="cs"/>
          <w:sz w:val="28"/>
          <w:cs/>
        </w:rPr>
        <w:t>กว่ามาตรฐาน</w:t>
      </w:r>
      <w:r w:rsidR="001E1A7C">
        <w:rPr>
          <w:rFonts w:ascii="TH SarabunIT๙" w:hAnsi="TH SarabunIT๙" w:cs="TH SarabunIT๙"/>
          <w:sz w:val="28"/>
          <w:cs/>
        </w:rPr>
        <w:tab/>
      </w:r>
      <w:r w:rsidR="00803DFC">
        <w:rPr>
          <w:rFonts w:ascii="TH SarabunIT๙" w:hAnsi="TH SarabunIT๙" w:cs="TH SarabunIT๙"/>
          <w:sz w:val="28"/>
        </w:rPr>
        <w:t xml:space="preserve">= </w:t>
      </w:r>
      <w:r w:rsidRPr="000A6A56">
        <w:rPr>
          <w:rFonts w:ascii="TH SarabunIT๙" w:hAnsi="TH SarabunIT๙" w:cs="TH SarabunIT๙" w:hint="cs"/>
          <w:sz w:val="28"/>
          <w:cs/>
        </w:rPr>
        <w:t>1</w:t>
      </w:r>
      <w:r w:rsidRPr="000A6A56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B14AB3" w:rsidRPr="000A6A56" w:rsidRDefault="00B14AB3" w:rsidP="00B14AB3">
      <w:pPr>
        <w:tabs>
          <w:tab w:val="left" w:pos="851"/>
          <w:tab w:val="left" w:pos="4111"/>
        </w:tabs>
        <w:rPr>
          <w:rFonts w:ascii="TH SarabunIT๙" w:hAnsi="TH SarabunIT๙" w:cs="TH SarabunIT๙"/>
          <w:sz w:val="28"/>
        </w:rPr>
      </w:pPr>
      <w:r w:rsidRPr="000A6A56">
        <w:rPr>
          <w:rFonts w:ascii="TH SarabunIT๙" w:hAnsi="TH SarabunIT๙" w:cs="TH SarabunIT๙"/>
          <w:sz w:val="28"/>
          <w:cs/>
        </w:rPr>
        <w:tab/>
      </w:r>
      <w:r w:rsidRPr="000A6A56">
        <w:rPr>
          <w:rFonts w:ascii="TH SarabunIT๙" w:hAnsi="TH SarabunIT๙" w:cs="TH SarabunIT๙" w:hint="cs"/>
          <w:sz w:val="28"/>
          <w:cs/>
        </w:rPr>
        <w:t xml:space="preserve">2. ระดับมาตรฐาน (ความคาดหวัง) </w:t>
      </w:r>
      <w:r w:rsidR="00803DFC">
        <w:rPr>
          <w:rFonts w:ascii="TH SarabunIT๙" w:hAnsi="TH SarabunIT๙" w:cs="TH SarabunIT๙"/>
          <w:sz w:val="28"/>
        </w:rPr>
        <w:tab/>
        <w:t xml:space="preserve">= </w:t>
      </w:r>
      <w:r w:rsidRPr="000A6A56">
        <w:rPr>
          <w:rFonts w:ascii="TH SarabunIT๙" w:hAnsi="TH SarabunIT๙" w:cs="TH SarabunIT๙" w:hint="cs"/>
          <w:sz w:val="28"/>
          <w:cs/>
        </w:rPr>
        <w:t>3 คะแนน</w:t>
      </w:r>
    </w:p>
    <w:p w:rsidR="00B14AB3" w:rsidRPr="000A6A56" w:rsidRDefault="00B14AB3" w:rsidP="00B14AB3">
      <w:pPr>
        <w:tabs>
          <w:tab w:val="left" w:pos="851"/>
          <w:tab w:val="left" w:pos="4111"/>
        </w:tabs>
        <w:rPr>
          <w:rFonts w:ascii="TH SarabunIT๙" w:hAnsi="TH SarabunIT๙" w:cs="TH SarabunIT๙"/>
          <w:sz w:val="28"/>
        </w:rPr>
      </w:pPr>
      <w:r w:rsidRPr="000A6A56">
        <w:rPr>
          <w:rFonts w:ascii="TH SarabunIT๙" w:hAnsi="TH SarabunIT๙" w:cs="TH SarabunIT๙"/>
          <w:sz w:val="28"/>
          <w:cs/>
        </w:rPr>
        <w:tab/>
      </w:r>
      <w:r w:rsidRPr="000A6A56">
        <w:rPr>
          <w:rFonts w:ascii="TH SarabunIT๙" w:hAnsi="TH SarabunIT๙" w:cs="TH SarabunIT๙" w:hint="cs"/>
          <w:sz w:val="28"/>
          <w:cs/>
        </w:rPr>
        <w:t xml:space="preserve">3. ระดับสูงกว่ามาตรฐาน </w:t>
      </w:r>
      <w:r w:rsidR="00803DFC">
        <w:rPr>
          <w:rFonts w:ascii="TH SarabunIT๙" w:hAnsi="TH SarabunIT๙" w:cs="TH SarabunIT๙"/>
          <w:sz w:val="28"/>
        </w:rPr>
        <w:tab/>
        <w:t xml:space="preserve">= </w:t>
      </w:r>
      <w:r w:rsidRPr="000A6A56">
        <w:rPr>
          <w:rFonts w:ascii="TH SarabunIT๙" w:hAnsi="TH SarabunIT๙" w:cs="TH SarabunIT๙" w:hint="cs"/>
          <w:sz w:val="28"/>
          <w:cs/>
        </w:rPr>
        <w:t>5 คะแนน</w:t>
      </w:r>
    </w:p>
    <w:tbl>
      <w:tblPr>
        <w:tblStyle w:val="a3"/>
        <w:tblpPr w:leftFromText="180" w:rightFromText="180" w:vertAnchor="text" w:horzAnchor="margin" w:tblpXSpec="center" w:tblpY="185"/>
        <w:tblW w:w="11052" w:type="dxa"/>
        <w:tblLook w:val="04A0" w:firstRow="1" w:lastRow="0" w:firstColumn="1" w:lastColumn="0" w:noHBand="0" w:noVBand="1"/>
      </w:tblPr>
      <w:tblGrid>
        <w:gridCol w:w="4962"/>
        <w:gridCol w:w="1417"/>
        <w:gridCol w:w="1271"/>
        <w:gridCol w:w="1417"/>
        <w:gridCol w:w="993"/>
        <w:gridCol w:w="992"/>
      </w:tblGrid>
      <w:tr w:rsidR="001E1A7C" w:rsidTr="001E1A7C">
        <w:trPr>
          <w:trHeight w:val="313"/>
        </w:trPr>
        <w:tc>
          <w:tcPr>
            <w:tcW w:w="4962" w:type="dxa"/>
            <w:vMerge w:val="restart"/>
            <w:vAlign w:val="center"/>
          </w:tcPr>
          <w:p w:rsidR="001E1A7C" w:rsidRPr="00CB0B28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องค์ประกอบการติดตาม/ประเมินผล</w:t>
            </w:r>
          </w:p>
        </w:tc>
        <w:tc>
          <w:tcPr>
            <w:tcW w:w="41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E1A7C" w:rsidRPr="00CB0B28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1E1A7C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A7C" w:rsidRPr="004D2E40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1A7C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A7C" w:rsidRPr="004D2E40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1E1A7C" w:rsidTr="001E1A7C">
        <w:trPr>
          <w:trHeight w:val="401"/>
        </w:trPr>
        <w:tc>
          <w:tcPr>
            <w:tcW w:w="4962" w:type="dxa"/>
            <w:vMerge/>
          </w:tcPr>
          <w:p w:rsidR="001E1A7C" w:rsidRDefault="001E1A7C" w:rsidP="001E1A7C">
            <w:pPr>
              <w:pStyle w:val="a4"/>
              <w:numPr>
                <w:ilvl w:val="0"/>
                <w:numId w:val="1"/>
              </w:num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AB1D5B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AB1D5B">
              <w:rPr>
                <w:rFonts w:ascii="TH SarabunIT๙" w:hAnsi="TH SarabunIT๙" w:cs="TH SarabunIT๙" w:hint="cs"/>
                <w:sz w:val="28"/>
                <w:cs/>
              </w:rPr>
              <w:t>ต่ำกว่า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1E1A7C" w:rsidRPr="00AB1D5B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1E1A7C" w:rsidRPr="00CB0B28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0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(ความคาดหวัง)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สูงกว่า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1E1A7C" w:rsidRPr="004D2E40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E1A7C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A7C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1A7C" w:rsidTr="001E1A7C">
        <w:trPr>
          <w:trHeight w:val="1582"/>
        </w:trPr>
        <w:tc>
          <w:tcPr>
            <w:tcW w:w="4962" w:type="dxa"/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cs/>
              </w:rPr>
            </w:pPr>
            <w:r w:rsidRPr="00612086">
              <w:rPr>
                <w:rFonts w:ascii="TH SarabunIT๙" w:hAnsi="TH SarabunIT๙" w:cs="TH SarabunIT๙" w:hint="cs"/>
                <w:sz w:val="28"/>
                <w:cs/>
              </w:rPr>
              <w:t>1.ประสิทธิภาพในการปฏิบัติงานตามภารกิจพื้นฐานงานประจำงานตามหน้าที่ปกติ (</w:t>
            </w:r>
            <w:r>
              <w:rPr>
                <w:rFonts w:ascii="TH SarabunIT๙" w:hAnsi="TH SarabunIT๙" w:cs="TH SarabunIT๙"/>
                <w:sz w:val="28"/>
              </w:rPr>
              <w:t>Functional Base</w:t>
            </w:r>
            <w:r w:rsidRPr="00612086">
              <w:rPr>
                <w:rFonts w:ascii="TH SarabunIT๙" w:hAnsi="TH SarabunIT๙" w:cs="TH SarabunIT๙" w:hint="cs"/>
                <w:sz w:val="28"/>
                <w:cs/>
              </w:rPr>
              <w:t xml:space="preserve">) ตามพ.ร.บ.ลักษณะปกครองท้องที่ฯ งานตามกฎหมายที่เกี่ยวข้อง </w:t>
            </w:r>
          </w:p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1.1 การ</w:t>
            </w:r>
            <w:r>
              <w:rPr>
                <w:rFonts w:ascii="TH SarabunIT๙" w:hAnsi="TH SarabunIT๙" w:cs="TH SarabunIT๙"/>
                <w:cs/>
              </w:rPr>
              <w:t>อำนวยควา</w:t>
            </w:r>
            <w:r>
              <w:rPr>
                <w:rFonts w:ascii="TH SarabunIT๙" w:hAnsi="TH SarabunIT๙" w:cs="TH SarabunIT๙" w:hint="cs"/>
                <w:cs/>
              </w:rPr>
              <w:t>ม</w:t>
            </w:r>
            <w:r w:rsidRPr="00612086">
              <w:rPr>
                <w:rFonts w:ascii="TH SarabunIT๙" w:hAnsi="TH SarabunIT๙" w:cs="TH SarabunIT๙"/>
                <w:cs/>
              </w:rPr>
              <w:t>เป็นธรรม การรักษาความสงบเรียบร้อย ความปลอดภัย</w:t>
            </w:r>
            <w:r>
              <w:rPr>
                <w:rFonts w:ascii="TH SarabunIT๙" w:hAnsi="TH SarabunIT๙" w:cs="TH SarabunIT๙" w:hint="cs"/>
                <w:cs/>
              </w:rPr>
              <w:t>ให้แก่ราษฎรในหมู่บ้าน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RPr="00FD4BAD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tabs>
                <w:tab w:val="left" w:pos="291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1.2 </w:t>
            </w:r>
            <w:r w:rsidRPr="00612086">
              <w:rPr>
                <w:rFonts w:ascii="TH SarabunIT๙" w:hAnsi="TH SarabunIT๙" w:cs="TH SarabunIT๙"/>
                <w:cs/>
              </w:rPr>
              <w:t xml:space="preserve">การสร้างความสมานฉันท์ ความสามัคคี 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Pr="00612086">
              <w:rPr>
                <w:rFonts w:ascii="TH SarabunIT๙" w:hAnsi="TH SarabunIT๙" w:cs="TH SarabunIT๙"/>
                <w:cs/>
              </w:rPr>
              <w:t>ส่งเสริมวัฒนธรรมประเพณี</w:t>
            </w:r>
            <w:r>
              <w:rPr>
                <w:rFonts w:ascii="TH SarabunIT๙" w:hAnsi="TH SarabunIT๙" w:cs="TH SarabunIT๙" w:hint="cs"/>
                <w:cs/>
              </w:rPr>
              <w:t>ใน</w:t>
            </w:r>
            <w:r w:rsidRPr="00612086">
              <w:rPr>
                <w:rFonts w:ascii="TH SarabunIT๙" w:hAnsi="TH SarabunIT๙" w:cs="TH SarabunIT๙"/>
                <w:cs/>
              </w:rPr>
              <w:t xml:space="preserve">ท้องที่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tabs>
                <w:tab w:val="left" w:pos="301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1.3 การ</w:t>
            </w:r>
            <w:r w:rsidRPr="00612086">
              <w:rPr>
                <w:rFonts w:ascii="TH SarabunIT๙" w:hAnsi="TH SarabunIT๙" w:cs="TH SarabunIT๙"/>
                <w:cs/>
              </w:rPr>
              <w:t>รับฟังปัญหา</w:t>
            </w:r>
            <w:r>
              <w:rPr>
                <w:rFonts w:ascii="TH SarabunIT๙" w:hAnsi="TH SarabunIT๙" w:cs="TH SarabunIT๙" w:hint="cs"/>
                <w:cs/>
              </w:rPr>
              <w:t xml:space="preserve"> นำ</w:t>
            </w:r>
            <w:r w:rsidRPr="00612086">
              <w:rPr>
                <w:rFonts w:ascii="TH SarabunIT๙" w:hAnsi="TH SarabunIT๙" w:cs="TH SarabunIT๙"/>
                <w:cs/>
              </w:rPr>
              <w:t>ความเดื</w:t>
            </w:r>
            <w:r>
              <w:rPr>
                <w:rFonts w:ascii="TH SarabunIT๙" w:hAnsi="TH SarabunIT๙" w:cs="TH SarabunIT๙"/>
                <w:cs/>
              </w:rPr>
              <w:t>อดร้อน</w:t>
            </w:r>
            <w:r>
              <w:rPr>
                <w:rFonts w:ascii="TH SarabunIT๙" w:hAnsi="TH SarabunIT๙" w:cs="TH SarabunIT๙" w:hint="cs"/>
                <w:cs/>
              </w:rPr>
              <w:t>หรือ</w:t>
            </w:r>
            <w:r w:rsidRPr="00612086">
              <w:rPr>
                <w:rFonts w:ascii="TH SarabunIT๙" w:hAnsi="TH SarabunIT๙" w:cs="TH SarabunIT๙"/>
                <w:cs/>
              </w:rPr>
              <w:t>ความต้องการ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ที่จำเป็น</w:t>
            </w:r>
            <w:r>
              <w:rPr>
                <w:rFonts w:ascii="TH SarabunIT๙" w:hAnsi="TH SarabunIT๙" w:cs="TH SarabunIT๙"/>
                <w:cs/>
              </w:rPr>
              <w:t>ของประชาชน</w:t>
            </w:r>
            <w:r>
              <w:rPr>
                <w:rFonts w:ascii="TH SarabunIT๙" w:hAnsi="TH SarabunIT๙" w:cs="TH SarabunIT๙" w:hint="cs"/>
                <w:cs/>
              </w:rPr>
              <w:t>แจ้งต่อ</w:t>
            </w:r>
            <w:r w:rsidRPr="00612086">
              <w:rPr>
                <w:rFonts w:ascii="TH SarabunIT๙" w:hAnsi="TH SarabunIT๙" w:cs="TH SarabunIT๙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cs/>
              </w:rPr>
              <w:t>งาน</w:t>
            </w:r>
            <w:r w:rsidRPr="00612086">
              <w:rPr>
                <w:rFonts w:ascii="TH SarabunIT๙" w:hAnsi="TH SarabunIT๙" w:cs="TH SarabunIT๙"/>
                <w:cs/>
              </w:rPr>
              <w:t>ที่เกี่ยวข้อง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1.4 </w:t>
            </w:r>
            <w:r w:rsidRPr="00612086">
              <w:rPr>
                <w:rFonts w:ascii="TH SarabunIT๙" w:hAnsi="TH SarabunIT๙" w:cs="TH SarabunIT๙"/>
                <w:cs/>
              </w:rPr>
              <w:t>ช่วยเหลือกิจการสาธารณประโยชน์ บำบัดปัดป้องภัยพิบัติ ภยันตรายสาธารณะ</w:t>
            </w:r>
            <w:r>
              <w:rPr>
                <w:rFonts w:ascii="TH SarabunIT๙" w:hAnsi="TH SarabunIT๙" w:cs="TH SarabunIT๙" w:hint="cs"/>
                <w:cs/>
              </w:rPr>
              <w:t xml:space="preserve"> ช่วยเหลือ บรรเทาทุกข์ผู้ประสบภัย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1.5 </w:t>
            </w:r>
            <w:r w:rsidRPr="00612086">
              <w:rPr>
                <w:rFonts w:ascii="TH SarabunIT๙" w:hAnsi="TH SarabunIT๙" w:cs="TH SarabunIT๙"/>
                <w:cs/>
              </w:rPr>
              <w:t>จัดประชุมราษฎร และ กม.</w:t>
            </w:r>
            <w:r>
              <w:rPr>
                <w:rFonts w:ascii="TH SarabunIT๙" w:hAnsi="TH SarabunIT๙" w:cs="TH SarabunIT๙" w:hint="cs"/>
                <w:cs/>
              </w:rPr>
              <w:t xml:space="preserve"> เป็นประจำทุกเดือน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1.6</w:t>
            </w:r>
            <w:r w:rsidRPr="00612086">
              <w:rPr>
                <w:rFonts w:ascii="TH SarabunIT๙" w:hAnsi="TH SarabunIT๙" w:cs="TH SarabunIT๙"/>
                <w:cs/>
              </w:rPr>
              <w:t xml:space="preserve"> รายงานเหตุการณ์ไม่ปกติที่เกิดขึ้นให้ทางราชการทราบ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rPr>
                <w:rFonts w:ascii="TH SarabunIT๙" w:hAnsi="TH SarabunIT๙" w:cs="TH SarabunIT๙"/>
                <w:cs/>
              </w:rPr>
            </w:pPr>
            <w:r w:rsidRPr="00756225">
              <w:rPr>
                <w:rFonts w:ascii="TH SarabunIT๙" w:hAnsi="TH SarabunIT๙" w:cs="TH SarabunIT๙" w:hint="cs"/>
                <w:spacing w:val="-4"/>
                <w:cs/>
              </w:rPr>
              <w:t xml:space="preserve">1.7 </w:t>
            </w:r>
            <w:r w:rsidRPr="00756225">
              <w:rPr>
                <w:rFonts w:ascii="TH SarabunIT๙" w:hAnsi="TH SarabunIT๙" w:cs="TH SarabunIT๙"/>
                <w:spacing w:val="-4"/>
                <w:cs/>
              </w:rPr>
              <w:t>อำนวยความสะดวกบริการแก่ประชาชน</w:t>
            </w:r>
            <w:r w:rsidRPr="00756225">
              <w:rPr>
                <w:rFonts w:ascii="TH SarabunIT๙" w:hAnsi="TH SarabunIT๙" w:cs="TH SarabunIT๙" w:hint="cs"/>
                <w:spacing w:val="-4"/>
                <w:cs/>
              </w:rPr>
              <w:t>และประสานงาน</w:t>
            </w:r>
            <w:r w:rsidRPr="00612086">
              <w:rPr>
                <w:rFonts w:ascii="TH SarabunIT๙" w:hAnsi="TH SarabunIT๙" w:cs="TH SarabunIT๙"/>
                <w:cs/>
              </w:rPr>
              <w:t>ส่วนราชการ</w:t>
            </w:r>
            <w:r>
              <w:rPr>
                <w:rFonts w:ascii="TH SarabunIT๙" w:hAnsi="TH SarabunIT๙" w:cs="TH SarabunIT๙" w:hint="cs"/>
                <w:cs/>
              </w:rPr>
              <w:t xml:space="preserve"> หน่วยงานรัฐวิสาหกิจ </w:t>
            </w:r>
            <w:r w:rsidRPr="00612086">
              <w:rPr>
                <w:rFonts w:ascii="TH SarabunIT๙" w:hAnsi="TH SarabunIT๙" w:cs="TH SarabunIT๙"/>
                <w:cs/>
              </w:rPr>
              <w:t xml:space="preserve">อปท. ในพื้นที่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4962" w:type="dxa"/>
          </w:tcPr>
          <w:p w:rsidR="001E1A7C" w:rsidRPr="000A6A56" w:rsidRDefault="001E1A7C" w:rsidP="001E1A7C">
            <w:pPr>
              <w:tabs>
                <w:tab w:val="left" w:pos="280"/>
              </w:tabs>
              <w:rPr>
                <w:rFonts w:ascii="TH SarabunIT๙" w:hAnsi="TH SarabunIT๙" w:cs="TH SarabunIT๙"/>
                <w:spacing w:val="-6"/>
                <w:cs/>
              </w:rPr>
            </w:pPr>
            <w:r w:rsidRPr="000A6A56">
              <w:rPr>
                <w:rFonts w:ascii="TH SarabunIT๙" w:hAnsi="TH SarabunIT๙" w:cs="TH SarabunIT๙" w:hint="cs"/>
                <w:spacing w:val="-6"/>
                <w:cs/>
              </w:rPr>
              <w:t xml:space="preserve">1.8 </w:t>
            </w:r>
            <w:r w:rsidRPr="000A6A56">
              <w:rPr>
                <w:rFonts w:ascii="TH SarabunIT๙" w:hAnsi="TH SarabunIT๙" w:cs="TH SarabunIT๙"/>
                <w:spacing w:val="-6"/>
                <w:cs/>
              </w:rPr>
              <w:t xml:space="preserve">อบรมชี้แจงให้ราษฎรมีความรู้ความเข้าใจในข้อราชการ กฎหมาย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9067" w:type="dxa"/>
            <w:gridSpan w:val="4"/>
            <w:tcBorders>
              <w:right w:val="single" w:sz="4" w:space="0" w:color="auto"/>
            </w:tcBorders>
          </w:tcPr>
          <w:p w:rsidR="001E1A7C" w:rsidRPr="00ED6BBA" w:rsidRDefault="001E1A7C" w:rsidP="001E1A7C">
            <w:pPr>
              <w:tabs>
                <w:tab w:val="left" w:pos="3431"/>
                <w:tab w:val="left" w:pos="3969"/>
                <w:tab w:val="left" w:pos="411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ED6B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รวมคะแนนองค์ประกอบที่ 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1266"/>
        </w:trPr>
        <w:tc>
          <w:tcPr>
            <w:tcW w:w="4962" w:type="dxa"/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0697">
              <w:rPr>
                <w:rFonts w:ascii="TH SarabunIT๙" w:hAnsi="TH SarabunIT๙" w:cs="TH SarabunIT๙"/>
                <w:sz w:val="28"/>
                <w:cs/>
              </w:rPr>
              <w:t>2. ประสิทธิภาพในการปฏิบัติงานตามหลักภารกิจยุทธศาสตร์ แนวทางปฏิรูปภาครัฐ (</w:t>
            </w:r>
            <w:r>
              <w:rPr>
                <w:rFonts w:ascii="TH SarabunIT๙" w:hAnsi="TH SarabunIT๙" w:cs="TH SarabunIT๙"/>
                <w:sz w:val="28"/>
              </w:rPr>
              <w:t>Agenda Base</w:t>
            </w:r>
            <w:r w:rsidRPr="001B0697">
              <w:rPr>
                <w:rFonts w:ascii="TH SarabunIT๙" w:hAnsi="TH SarabunIT๙" w:cs="TH SarabunIT๙"/>
                <w:sz w:val="28"/>
                <w:cs/>
              </w:rPr>
              <w:t xml:space="preserve">) นโยบายเร่งด่วน หรือภารกิจที่ได้รับมอบหมายเป็นพิเศษของรัฐบาล มติคณะรัฐมนตรี     </w:t>
            </w:r>
          </w:p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B0697"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การ</w:t>
            </w:r>
            <w:r w:rsidRPr="001B0697">
              <w:rPr>
                <w:rFonts w:ascii="TH SarabunIT๙" w:hAnsi="TH SarabunIT๙" w:cs="TH SarabunIT๙"/>
                <w:spacing w:val="-12"/>
                <w:cs/>
              </w:rPr>
              <w:t>ขับเคลื่อน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หลักปรัชญาของเศรษฐกิจพอเพียงสู่การปฏิบัติ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pacing w:val="-12"/>
                <w:cs/>
              </w:rPr>
            </w:pPr>
            <w:r w:rsidRPr="001B0697">
              <w:rPr>
                <w:rFonts w:ascii="TH SarabunIT๙" w:hAnsi="TH SarabunIT๙" w:cs="TH SarabunIT๙"/>
                <w:cs/>
              </w:rPr>
              <w:t>2.2 การ</w:t>
            </w:r>
            <w:r>
              <w:rPr>
                <w:rFonts w:ascii="TH SarabunIT๙" w:hAnsi="TH SarabunIT๙" w:cs="TH SarabunIT๙" w:hint="cs"/>
                <w:cs/>
              </w:rPr>
              <w:t>แก้ไขปัญหายาเสพติด</w:t>
            </w:r>
            <w:r w:rsidRPr="001B0697">
              <w:rPr>
                <w:rFonts w:ascii="TH SarabunIT๙" w:hAnsi="TH SarabunIT๙" w:cs="TH SarabunIT๙"/>
                <w:cs/>
              </w:rPr>
              <w:t xml:space="preserve">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RPr="003938CB" w:rsidTr="001E1A7C">
        <w:trPr>
          <w:trHeight w:val="401"/>
        </w:trPr>
        <w:tc>
          <w:tcPr>
            <w:tcW w:w="4962" w:type="dxa"/>
          </w:tcPr>
          <w:p w:rsidR="001E1A7C" w:rsidRPr="001B0697" w:rsidRDefault="001E1A7C" w:rsidP="001E1A7C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2.3 </w:t>
            </w:r>
            <w:r w:rsidRPr="001B0697">
              <w:rPr>
                <w:rFonts w:ascii="TH SarabunIT๙" w:hAnsi="TH SarabunIT๙" w:cs="TH SarabunIT๙"/>
                <w:cs/>
              </w:rPr>
              <w:t xml:space="preserve">การป้องกันและแก้ไขปัญหาการค้ามนุษย์  ผู้มีอิทธิพล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RPr="003938CB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1B0697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Pr="001B0697">
              <w:rPr>
                <w:rFonts w:ascii="TH SarabunIT๙" w:hAnsi="TH SarabunIT๙" w:cs="TH SarabunIT๙"/>
                <w:cs/>
              </w:rPr>
              <w:t xml:space="preserve">ป้องกันและแก้ไขปัญหาแรงงานต่างด้าวผิดกฎหมาย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RPr="00756225" w:rsidTr="001E1A7C">
        <w:trPr>
          <w:trHeight w:val="401"/>
        </w:trPr>
        <w:tc>
          <w:tcPr>
            <w:tcW w:w="4962" w:type="dxa"/>
          </w:tcPr>
          <w:p w:rsidR="001E1A7C" w:rsidRPr="00756225" w:rsidRDefault="001E1A7C" w:rsidP="001E1A7C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1B0697">
              <w:rPr>
                <w:rFonts w:ascii="TH SarabunIT๙" w:hAnsi="TH SarabunIT๙" w:cs="TH SarabunIT๙"/>
                <w:cs/>
              </w:rPr>
              <w:t xml:space="preserve"> การป้องกันและ</w:t>
            </w:r>
            <w:r>
              <w:rPr>
                <w:rFonts w:ascii="TH SarabunIT๙" w:hAnsi="TH SarabunIT๙" w:cs="TH SarabunIT๙" w:hint="cs"/>
                <w:cs/>
              </w:rPr>
              <w:t>ปราบปรามการทุจริต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RPr="00756225" w:rsidTr="001E1A7C">
        <w:trPr>
          <w:trHeight w:val="401"/>
        </w:trPr>
        <w:tc>
          <w:tcPr>
            <w:tcW w:w="4962" w:type="dxa"/>
          </w:tcPr>
          <w:p w:rsidR="001E1A7C" w:rsidRDefault="001E1A7C" w:rsidP="001E1A7C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1B0697">
              <w:rPr>
                <w:rFonts w:ascii="TH SarabunIT๙" w:hAnsi="TH SarabunIT๙" w:cs="TH SarabunIT๙"/>
                <w:cs/>
              </w:rPr>
              <w:t xml:space="preserve"> การช่วยเหลือเกษตรกร การแก้ไขปัญหา</w:t>
            </w:r>
            <w:r w:rsidRPr="001B0697">
              <w:rPr>
                <w:rFonts w:ascii="TH SarabunIT๙" w:hAnsi="TH SarabunIT๙" w:cs="TH SarabunIT๙"/>
                <w:spacing w:val="-12"/>
                <w:cs/>
              </w:rPr>
              <w:t>ผลผลิตทาง  การเกษตรตกต่ำ ข้าว  ยางพารา มันสำปะหลัง  ผลไม้ ฯลฯ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RPr="00756225" w:rsidTr="001E1A7C">
        <w:trPr>
          <w:trHeight w:val="401"/>
        </w:trPr>
        <w:tc>
          <w:tcPr>
            <w:tcW w:w="4962" w:type="dxa"/>
          </w:tcPr>
          <w:p w:rsidR="001E1A7C" w:rsidRDefault="001E1A7C" w:rsidP="00507CB9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cs/>
              </w:rPr>
            </w:pPr>
            <w:r w:rsidRPr="0005209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2.</w:t>
            </w:r>
            <w:r w:rsidRPr="00052097">
              <w:rPr>
                <w:rFonts w:ascii="TH SarabunIT๙" w:hAnsi="TH SarabunIT๙" w:cs="TH SarabunIT๙"/>
                <w:spacing w:val="-12"/>
                <w:sz w:val="28"/>
              </w:rPr>
              <w:t>7</w:t>
            </w:r>
            <w:r w:rsidRPr="0005209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การขับเคลื่อน</w:t>
            </w:r>
            <w:r w:rsidR="00507CB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โครงการจิตอาสา “เราทำความ ดี ด้วยหัวใจ”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E1A7C" w:rsidRPr="00756225" w:rsidTr="001E1A7C">
        <w:trPr>
          <w:trHeight w:val="401"/>
        </w:trPr>
        <w:tc>
          <w:tcPr>
            <w:tcW w:w="9067" w:type="dxa"/>
            <w:gridSpan w:val="4"/>
            <w:tcBorders>
              <w:righ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431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F332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Pr="00ED6B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วมคะแนนองค์ประกอบที่ 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1A7C" w:rsidRPr="00756225" w:rsidRDefault="001E1A7C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17F3" w:rsidRDefault="003117F3" w:rsidP="00B14AB3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6621CE" w:rsidRDefault="006621CE" w:rsidP="001E1A7C">
      <w:pPr>
        <w:tabs>
          <w:tab w:val="left" w:pos="284"/>
          <w:tab w:val="left" w:pos="3969"/>
          <w:tab w:val="left" w:pos="4111"/>
        </w:tabs>
        <w:ind w:left="-709" w:right="-613"/>
        <w:rPr>
          <w:rFonts w:ascii="TH SarabunIT๙" w:hAnsi="TH SarabunIT๙" w:cs="TH SarabunIT๙"/>
          <w:sz w:val="28"/>
        </w:rPr>
      </w:pPr>
    </w:p>
    <w:tbl>
      <w:tblPr>
        <w:tblStyle w:val="a3"/>
        <w:tblpPr w:leftFromText="180" w:rightFromText="180" w:vertAnchor="text" w:horzAnchor="margin" w:tblpXSpec="center" w:tblpY="792"/>
        <w:tblW w:w="11023" w:type="dxa"/>
        <w:tblLook w:val="04A0" w:firstRow="1" w:lastRow="0" w:firstColumn="1" w:lastColumn="0" w:noHBand="0" w:noVBand="1"/>
      </w:tblPr>
      <w:tblGrid>
        <w:gridCol w:w="4962"/>
        <w:gridCol w:w="1417"/>
        <w:gridCol w:w="1271"/>
        <w:gridCol w:w="1417"/>
        <w:gridCol w:w="993"/>
        <w:gridCol w:w="963"/>
      </w:tblGrid>
      <w:tr w:rsidR="00B21FFF" w:rsidRPr="004D2E40" w:rsidTr="001E1A7C">
        <w:trPr>
          <w:trHeight w:val="313"/>
        </w:trPr>
        <w:tc>
          <w:tcPr>
            <w:tcW w:w="4962" w:type="dxa"/>
            <w:vMerge w:val="restart"/>
            <w:vAlign w:val="center"/>
          </w:tcPr>
          <w:p w:rsidR="00B21FFF" w:rsidRPr="00CB0B28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องค์ประกอบการติดตาม/ประเมิน</w:t>
            </w:r>
            <w:r w:rsidR="00365B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41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1FFF" w:rsidRPr="00CB0B28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</w:t>
            </w:r>
            <w:r w:rsidR="001E1A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B21FFF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1FFF" w:rsidRPr="004D2E40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</w:tcPr>
          <w:p w:rsidR="00B21FFF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1FFF" w:rsidRPr="004D2E40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B21FFF" w:rsidTr="001E1A7C">
        <w:trPr>
          <w:trHeight w:val="401"/>
        </w:trPr>
        <w:tc>
          <w:tcPr>
            <w:tcW w:w="4962" w:type="dxa"/>
            <w:vMerge/>
          </w:tcPr>
          <w:p w:rsidR="00B21FFF" w:rsidRDefault="00B21FFF" w:rsidP="001E1A7C">
            <w:pPr>
              <w:pStyle w:val="a4"/>
              <w:numPr>
                <w:ilvl w:val="0"/>
                <w:numId w:val="1"/>
              </w:num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FF" w:rsidRPr="00AB1D5B" w:rsidRDefault="00B21FFF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AB1D5B">
              <w:rPr>
                <w:rFonts w:ascii="TH SarabunIT๙" w:hAnsi="TH SarabunIT๙" w:cs="TH SarabunIT๙" w:hint="cs"/>
                <w:sz w:val="28"/>
                <w:cs/>
              </w:rPr>
              <w:t>ต่ำกว่า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B21FFF" w:rsidRPr="00AB1D5B" w:rsidRDefault="00B21FFF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FF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B21FFF" w:rsidRPr="00CB0B28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0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(ความคาดหวัง)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FF" w:rsidRDefault="00B21FFF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สูงกว่า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B21FFF" w:rsidRPr="004D2E40" w:rsidRDefault="00B21FFF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1FFF" w:rsidRDefault="00B21FFF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B21FFF" w:rsidRDefault="00B21FFF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AB3" w:rsidRPr="00756225" w:rsidTr="001E1A7C">
        <w:trPr>
          <w:trHeight w:val="401"/>
        </w:trPr>
        <w:tc>
          <w:tcPr>
            <w:tcW w:w="4962" w:type="dxa"/>
          </w:tcPr>
          <w:p w:rsidR="00B14AB3" w:rsidRDefault="00B14AB3" w:rsidP="001E1A7C">
            <w:pPr>
              <w:tabs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F332B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3. ประสิทธิภาพในการปฏิบัติงานตามหลักภารกิจพื้นที่ </w:t>
            </w:r>
            <w:r w:rsidRPr="00F332B1">
              <w:rPr>
                <w:rFonts w:ascii="TH SarabunIT๙" w:hAnsi="TH SarabunIT๙" w:cs="TH SarabunIT๙"/>
                <w:spacing w:val="-10"/>
                <w:sz w:val="28"/>
                <w:cs/>
              </w:rPr>
              <w:t>(</w:t>
            </w:r>
            <w:r w:rsidR="00365B9B">
              <w:rPr>
                <w:rFonts w:ascii="TH SarabunIT๙" w:hAnsi="TH SarabunIT๙" w:cs="TH SarabunIT๙"/>
                <w:spacing w:val="-10"/>
                <w:sz w:val="28"/>
              </w:rPr>
              <w:t>Area Base</w:t>
            </w:r>
            <w:r w:rsidRPr="00F332B1">
              <w:rPr>
                <w:rFonts w:ascii="TH SarabunIT๙" w:hAnsi="TH SarabunIT๙" w:cs="TH SarabunIT๙"/>
                <w:spacing w:val="-10"/>
                <w:sz w:val="28"/>
                <w:cs/>
              </w:rPr>
              <w:t>)</w:t>
            </w:r>
            <w:r w:rsidRPr="00736CEC">
              <w:rPr>
                <w:rFonts w:ascii="TH SarabunIT๙" w:hAnsi="TH SarabunIT๙" w:cs="TH SarabunIT๙" w:hint="cs"/>
                <w:sz w:val="28"/>
                <w:cs/>
              </w:rPr>
              <w:t xml:space="preserve">  ตำบล หมู่บ้าน หรือการบูรณาการ การปฏิบัติงานในพื้นที่ของหลายหน่วย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  <w:p w:rsidR="00B14AB3" w:rsidRPr="00F332B1" w:rsidRDefault="00B14AB3" w:rsidP="001E1A7C">
            <w:pPr>
              <w:tabs>
                <w:tab w:val="left" w:pos="280"/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332B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3.1 </w:t>
            </w:r>
            <w:r w:rsidRPr="001E1A7C">
              <w:rPr>
                <w:rFonts w:ascii="TH SarabunIT๙" w:hAnsi="TH SarabunIT๙" w:cs="TH SarabunIT๙" w:hint="cs"/>
                <w:sz w:val="28"/>
                <w:cs/>
              </w:rPr>
              <w:t>การแก้ไขปัญหามลพิษในพื้นที่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14AB3" w:rsidRPr="00756225" w:rsidTr="001E1A7C">
        <w:trPr>
          <w:trHeight w:val="401"/>
        </w:trPr>
        <w:tc>
          <w:tcPr>
            <w:tcW w:w="4962" w:type="dxa"/>
          </w:tcPr>
          <w:p w:rsidR="00B14AB3" w:rsidRPr="00F332B1" w:rsidRDefault="00B14AB3" w:rsidP="001E1A7C">
            <w:pPr>
              <w:tabs>
                <w:tab w:val="left" w:pos="237"/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F332B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3.2 </w:t>
            </w:r>
            <w:r w:rsidRPr="00736CEC">
              <w:rPr>
                <w:rFonts w:ascii="TH SarabunIT๙" w:hAnsi="TH SarabunIT๙" w:cs="TH SarabunIT๙" w:hint="cs"/>
                <w:sz w:val="28"/>
                <w:cs/>
              </w:rPr>
              <w:t>การป้องกันและปราบปรามการบุกรุกทำลายป่าไม้ และทรัพยากร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ที่สำคัญ</w:t>
            </w:r>
            <w:r w:rsidRPr="00736CE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14AB3" w:rsidRPr="00756225" w:rsidTr="001E1A7C">
        <w:trPr>
          <w:trHeight w:val="401"/>
        </w:trPr>
        <w:tc>
          <w:tcPr>
            <w:tcW w:w="4962" w:type="dxa"/>
          </w:tcPr>
          <w:p w:rsidR="00B14AB3" w:rsidRPr="00F332B1" w:rsidRDefault="00B14AB3" w:rsidP="001E1A7C">
            <w:pPr>
              <w:tabs>
                <w:tab w:val="left" w:pos="237"/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36CEC">
              <w:rPr>
                <w:rFonts w:ascii="TH SarabunIT๙" w:hAnsi="TH SarabunIT๙" w:cs="TH SarabunIT๙" w:hint="cs"/>
                <w:sz w:val="28"/>
                <w:cs/>
              </w:rPr>
              <w:t xml:space="preserve">3.3 </w:t>
            </w:r>
            <w:r>
              <w:rPr>
                <w:rFonts w:ascii="TH SarabunIT๙" w:hAnsi="TH SarabunIT๙" w:cs="TH SarabunIT๙" w:hint="cs"/>
                <w:cs/>
              </w:rPr>
              <w:t>การป้องกันและปราบปราม</w:t>
            </w:r>
            <w:r w:rsidRPr="00736CEC">
              <w:rPr>
                <w:rFonts w:ascii="TH SarabunIT๙" w:hAnsi="TH SarabunIT๙" w:cs="TH SarabunIT๙"/>
                <w:cs/>
              </w:rPr>
              <w:t>การบุกรุกที่ดินสาธารณประโยชน์ หรือที่ดินของรัฐ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14AB3" w:rsidRPr="00756225" w:rsidTr="001E1A7C">
        <w:trPr>
          <w:trHeight w:val="401"/>
        </w:trPr>
        <w:tc>
          <w:tcPr>
            <w:tcW w:w="4962" w:type="dxa"/>
          </w:tcPr>
          <w:p w:rsidR="00B14AB3" w:rsidRPr="00F332B1" w:rsidRDefault="00B14AB3" w:rsidP="001E1A7C">
            <w:pPr>
              <w:tabs>
                <w:tab w:val="left" w:pos="301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การกำจัดขยะและการรักษาความสะอาด ความเป็นระเบียบเรียบร้อยของหมู่บ้าน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14AB3" w:rsidRPr="00070C4D" w:rsidTr="001E1A7C">
        <w:trPr>
          <w:trHeight w:val="401"/>
        </w:trPr>
        <w:tc>
          <w:tcPr>
            <w:tcW w:w="4962" w:type="dxa"/>
          </w:tcPr>
          <w:p w:rsidR="00B14AB3" w:rsidRPr="00F332B1" w:rsidRDefault="00B14AB3" w:rsidP="001E1A7C">
            <w:pPr>
              <w:tabs>
                <w:tab w:val="left" w:pos="23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70C4D">
              <w:rPr>
                <w:rFonts w:ascii="TH SarabunIT๙" w:hAnsi="TH SarabunIT๙" w:cs="TH SarabunIT๙"/>
                <w:sz w:val="28"/>
              </w:rPr>
              <w:t>3.5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E1A7C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แก้ไขปัญหาความเดือดร้อนของประชาชนในพื้นที่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14AB3" w:rsidRPr="00756225" w:rsidTr="001E1A7C">
        <w:trPr>
          <w:trHeight w:val="401"/>
        </w:trPr>
        <w:tc>
          <w:tcPr>
            <w:tcW w:w="9067" w:type="dxa"/>
            <w:gridSpan w:val="4"/>
            <w:tcBorders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427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F332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  <w:r w:rsidRPr="00ED6B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คะแนนองค์ประกอบที่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14AB3" w:rsidRPr="00756225" w:rsidTr="001E1A7C">
        <w:trPr>
          <w:trHeight w:val="401"/>
        </w:trPr>
        <w:tc>
          <w:tcPr>
            <w:tcW w:w="9067" w:type="dxa"/>
            <w:gridSpan w:val="4"/>
            <w:tcBorders>
              <w:righ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412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รวมคะแนนทั้ง 3 องค์ประกอบ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B14AB3" w:rsidRPr="00F332B1" w:rsidRDefault="00B14AB3" w:rsidP="001E1A7C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17F3" w:rsidRDefault="00631573" w:rsidP="00631573">
      <w:pPr>
        <w:tabs>
          <w:tab w:val="left" w:pos="3969"/>
          <w:tab w:val="left" w:pos="4111"/>
        </w:tabs>
        <w:ind w:right="-329" w:hanging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1E1A7C" w:rsidRDefault="001E1A7C" w:rsidP="00631573">
      <w:pPr>
        <w:tabs>
          <w:tab w:val="left" w:pos="3969"/>
          <w:tab w:val="left" w:pos="4111"/>
        </w:tabs>
        <w:ind w:right="-329" w:hanging="851"/>
        <w:jc w:val="center"/>
        <w:rPr>
          <w:rFonts w:ascii="TH SarabunIT๙" w:hAnsi="TH SarabunIT๙" w:cs="TH SarabunIT๙"/>
          <w:sz w:val="32"/>
          <w:szCs w:val="32"/>
        </w:rPr>
      </w:pPr>
    </w:p>
    <w:p w:rsidR="00ED6BBA" w:rsidRPr="00ED6BBA" w:rsidRDefault="00ED6BBA" w:rsidP="000C24FE">
      <w:pPr>
        <w:tabs>
          <w:tab w:val="left" w:pos="3969"/>
          <w:tab w:val="left" w:pos="4111"/>
        </w:tabs>
        <w:spacing w:before="120" w:line="216" w:lineRule="auto"/>
        <w:ind w:right="-32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D6B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ผลการประเมิน</w:t>
      </w:r>
    </w:p>
    <w:p w:rsidR="00F332B1" w:rsidRPr="00BD4152" w:rsidRDefault="00F332B1" w:rsidP="000C24FE">
      <w:pPr>
        <w:tabs>
          <w:tab w:val="left" w:pos="3969"/>
          <w:tab w:val="left" w:pos="4111"/>
        </w:tabs>
        <w:spacing w:before="120" w:line="216" w:lineRule="auto"/>
        <w:ind w:right="-329"/>
        <w:rPr>
          <w:rFonts w:ascii="TH SarabunIT๙" w:hAnsi="TH SarabunIT๙" w:cs="TH SarabunIT๙"/>
          <w:sz w:val="32"/>
          <w:szCs w:val="32"/>
          <w:cs/>
        </w:rPr>
      </w:pPr>
      <w:r w:rsidRPr="00BD4152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="000C24FE" w:rsidRPr="00BD4152">
        <w:rPr>
          <w:rFonts w:ascii="TH SarabunIT๙" w:hAnsi="TH SarabunIT๙" w:cs="TH SarabunIT๙"/>
          <w:sz w:val="32"/>
          <w:szCs w:val="32"/>
        </w:rPr>
        <w:t xml:space="preserve"> </w:t>
      </w:r>
      <w:r w:rsidRPr="00BD415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1A3BDD" w:rsidRPr="00BD4152"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สูงกว่ามาตรฐาน</w:t>
      </w:r>
      <w:r w:rsidR="000C24FE" w:rsidRPr="00BD41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C4CCD" w:rsidRPr="00BD4152">
        <w:rPr>
          <w:rFonts w:ascii="TH SarabunIT๙" w:hAnsi="TH SarabunIT๙" w:cs="TH SarabunIT๙" w:hint="cs"/>
          <w:sz w:val="32"/>
          <w:szCs w:val="32"/>
          <w:cs/>
        </w:rPr>
        <w:t>ผู้รับการติดตาม</w:t>
      </w:r>
      <w:r w:rsidR="00365B9B">
        <w:rPr>
          <w:rFonts w:ascii="TH SarabunIT๙" w:hAnsi="TH SarabunIT๙" w:cs="TH SarabunIT๙" w:hint="cs"/>
          <w:sz w:val="32"/>
          <w:szCs w:val="32"/>
          <w:cs/>
        </w:rPr>
        <w:t xml:space="preserve">/ประเมินผล </w:t>
      </w:r>
      <w:r w:rsidR="00BC4CCD" w:rsidRPr="00BD4152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ED6BBA" w:rsidRPr="00BD4152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BC4CCD" w:rsidRPr="00BD4152">
        <w:rPr>
          <w:rFonts w:ascii="TH SarabunIT๙" w:hAnsi="TH SarabunIT๙" w:cs="TH SarabunIT๙" w:hint="cs"/>
          <w:sz w:val="32"/>
          <w:szCs w:val="32"/>
          <w:cs/>
        </w:rPr>
        <w:t xml:space="preserve">ตั้งแต่ </w:t>
      </w:r>
      <w:r w:rsidR="00365B9B">
        <w:rPr>
          <w:rFonts w:ascii="TH SarabunIT๙" w:hAnsi="TH SarabunIT๙" w:cs="TH SarabunIT๙" w:hint="cs"/>
          <w:sz w:val="32"/>
          <w:szCs w:val="32"/>
          <w:cs/>
        </w:rPr>
        <w:t>81</w:t>
      </w:r>
      <w:r w:rsidR="001E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6B91" w:rsidRPr="00BD415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E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6B91" w:rsidRPr="00BD4152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BC4CCD" w:rsidRPr="00BD4152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:rsidR="00F332B1" w:rsidRPr="00BD4152" w:rsidRDefault="00F332B1" w:rsidP="00BC4CCD">
      <w:pPr>
        <w:tabs>
          <w:tab w:val="left" w:pos="3969"/>
          <w:tab w:val="left" w:pos="4111"/>
        </w:tabs>
        <w:ind w:right="-613"/>
        <w:rPr>
          <w:rFonts w:ascii="TH SarabunIT๙" w:hAnsi="TH SarabunIT๙" w:cs="TH SarabunIT๙"/>
          <w:sz w:val="32"/>
          <w:szCs w:val="32"/>
        </w:rPr>
      </w:pPr>
      <w:r w:rsidRPr="00BD4152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="000C24FE" w:rsidRPr="00BD41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415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ระดับมาตรฐาน</w:t>
      </w:r>
      <w:r w:rsidR="000C24FE" w:rsidRPr="00BD41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4152">
        <w:rPr>
          <w:rFonts w:ascii="TH SarabunIT๙" w:hAnsi="TH SarabunIT๙" w:cs="TH SarabunIT๙" w:hint="cs"/>
          <w:sz w:val="32"/>
          <w:szCs w:val="32"/>
          <w:cs/>
        </w:rPr>
        <w:t>ผู้รับการติดตาม</w:t>
      </w:r>
      <w:r w:rsidR="00365B9B">
        <w:rPr>
          <w:rFonts w:ascii="TH SarabunIT๙" w:hAnsi="TH SarabunIT๙" w:cs="TH SarabunIT๙" w:hint="cs"/>
          <w:sz w:val="32"/>
          <w:szCs w:val="32"/>
          <w:cs/>
        </w:rPr>
        <w:t xml:space="preserve">/ประเมินผล </w:t>
      </w:r>
      <w:r w:rsidR="00BC4CCD" w:rsidRPr="00BD4152">
        <w:rPr>
          <w:rFonts w:ascii="TH SarabunIT๙" w:hAnsi="TH SarabunIT๙" w:cs="TH SarabunIT๙" w:hint="cs"/>
          <w:sz w:val="32"/>
          <w:szCs w:val="32"/>
          <w:cs/>
        </w:rPr>
        <w:t xml:space="preserve">ได้รับคะแนนรวมตั้งแต่ </w:t>
      </w:r>
      <w:r w:rsidR="00365B9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70A6F" w:rsidRPr="00BD415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E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A6F" w:rsidRPr="00BD415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E1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B9B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BC4CCD" w:rsidRPr="00BD4152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:rsidR="00F332B1" w:rsidRPr="00BD4152" w:rsidRDefault="00F332B1" w:rsidP="00DD52DF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32"/>
          <w:szCs w:val="32"/>
        </w:rPr>
      </w:pPr>
      <w:r w:rsidRPr="00BD4152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="000C24FE" w:rsidRPr="00BD4152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 </w:t>
      </w:r>
      <w:r w:rsidRPr="00BD4152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ระดับ</w:t>
      </w:r>
      <w:r w:rsidR="000C24FE" w:rsidRPr="00BD4152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ต่ำกว่ามาตรฐาน </w:t>
      </w:r>
      <w:r w:rsidRPr="00BD4152">
        <w:rPr>
          <w:rFonts w:ascii="TH SarabunIT๙" w:hAnsi="TH SarabunIT๙" w:cs="TH SarabunIT๙" w:hint="cs"/>
          <w:spacing w:val="-14"/>
          <w:sz w:val="32"/>
          <w:szCs w:val="32"/>
          <w:cs/>
        </w:rPr>
        <w:t>ผู้รับการติดตาม</w:t>
      </w:r>
      <w:r w:rsidR="00365B9B">
        <w:rPr>
          <w:rFonts w:ascii="TH SarabunIT๙" w:hAnsi="TH SarabunIT๙" w:cs="TH SarabunIT๙" w:hint="cs"/>
          <w:sz w:val="32"/>
          <w:szCs w:val="32"/>
          <w:cs/>
        </w:rPr>
        <w:t>/ประเมินผล ได้รับคะแนนรวมต่ำกว่า 6</w:t>
      </w:r>
      <w:r w:rsidR="00716B91" w:rsidRPr="00BD415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D52DF" w:rsidRPr="00BD4152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:rsidR="00DD52DF" w:rsidRDefault="00DD52DF" w:rsidP="00DD52DF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794"/>
        <w:gridCol w:w="5982"/>
      </w:tblGrid>
      <w:tr w:rsidR="00F332B1" w:rsidTr="001E1A7C">
        <w:tc>
          <w:tcPr>
            <w:tcW w:w="3794" w:type="dxa"/>
          </w:tcPr>
          <w:p w:rsidR="00F332B1" w:rsidRPr="00396A54" w:rsidRDefault="00F332B1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6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ผู้รับการติดตาม</w:t>
            </w:r>
            <w:r w:rsidRPr="00396A5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96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ประเมินผล</w:t>
            </w:r>
          </w:p>
        </w:tc>
        <w:tc>
          <w:tcPr>
            <w:tcW w:w="5982" w:type="dxa"/>
          </w:tcPr>
          <w:p w:rsidR="00F332B1" w:rsidRPr="00396A54" w:rsidRDefault="00F332B1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6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ผู้ติดตาม/ประเมินผล</w:t>
            </w:r>
          </w:p>
        </w:tc>
      </w:tr>
      <w:tr w:rsidR="00F332B1" w:rsidTr="001E1A7C">
        <w:tc>
          <w:tcPr>
            <w:tcW w:w="3794" w:type="dxa"/>
          </w:tcPr>
          <w:p w:rsidR="00F332B1" w:rsidRDefault="00F332B1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ผู้ใหญ่บ้าน</w:t>
            </w:r>
          </w:p>
          <w:p w:rsidR="00F332B1" w:rsidRDefault="00F332B1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82" w:type="dxa"/>
          </w:tcPr>
          <w:p w:rsidR="001E1A7C" w:rsidRDefault="00ED6BBA" w:rsidP="001E1A7C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กำนัน/ปลัด</w:t>
            </w:r>
            <w:r w:rsidR="001E1A7C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ประจำตำบล/</w:t>
            </w:r>
            <w:r w:rsidR="00F332B1">
              <w:rPr>
                <w:rFonts w:ascii="TH SarabunIT๙" w:hAnsi="TH SarabunIT๙" w:cs="TH SarabunIT๙" w:hint="cs"/>
                <w:sz w:val="28"/>
                <w:cs/>
              </w:rPr>
              <w:t>ปลัดอำเภอหัวหน้ากลุ่มงาน</w:t>
            </w:r>
            <w:r w:rsidR="007948AA">
              <w:rPr>
                <w:rFonts w:ascii="TH SarabunIT๙" w:hAnsi="TH SarabunIT๙" w:cs="TH SarabunIT๙" w:hint="cs"/>
                <w:sz w:val="28"/>
                <w:cs/>
              </w:rPr>
              <w:t>บริหารงานปกครอง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F332B1" w:rsidRDefault="00ED6BBA" w:rsidP="001E1A7C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นายอำเภอ</w:t>
            </w:r>
          </w:p>
        </w:tc>
      </w:tr>
      <w:tr w:rsidR="00F332B1" w:rsidTr="001E1A7C">
        <w:tc>
          <w:tcPr>
            <w:tcW w:w="3794" w:type="dxa"/>
          </w:tcPr>
          <w:p w:rsidR="00F332B1" w:rsidRDefault="00F332B1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กำนัน</w:t>
            </w:r>
          </w:p>
          <w:p w:rsidR="00F332B1" w:rsidRDefault="00F332B1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82" w:type="dxa"/>
          </w:tcPr>
          <w:p w:rsidR="001E1A7C" w:rsidRDefault="001E1A7C" w:rsidP="007948A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ปลัดอำเภอ</w:t>
            </w:r>
            <w:r w:rsidR="00ED6BBA">
              <w:rPr>
                <w:rFonts w:ascii="TH SarabunIT๙" w:hAnsi="TH SarabunIT๙" w:cs="TH SarabunIT๙" w:hint="cs"/>
                <w:sz w:val="28"/>
                <w:cs/>
              </w:rPr>
              <w:t>ประจำตำบล/</w:t>
            </w:r>
            <w:r w:rsidR="00F332B1">
              <w:rPr>
                <w:rFonts w:ascii="TH SarabunIT๙" w:hAnsi="TH SarabunIT๙" w:cs="TH SarabunIT๙" w:hint="cs"/>
                <w:sz w:val="28"/>
                <w:cs/>
              </w:rPr>
              <w:t>ปลัดอำเภอหัวหน้ากลุ่มงานบริหารงานปกครอง/</w:t>
            </w:r>
          </w:p>
          <w:p w:rsidR="00F332B1" w:rsidRDefault="00F332B1" w:rsidP="007948A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นายอำเภอ</w:t>
            </w:r>
          </w:p>
        </w:tc>
      </w:tr>
    </w:tbl>
    <w:p w:rsidR="00860C20" w:rsidRDefault="00860C20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16"/>
          <w:szCs w:val="16"/>
        </w:rPr>
      </w:pPr>
    </w:p>
    <w:p w:rsidR="00B67F46" w:rsidRPr="001B5093" w:rsidRDefault="00860C20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 w:rsidRPr="001B5093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1B5093">
        <w:rPr>
          <w:rFonts w:ascii="TH SarabunIT๙" w:hAnsi="TH SarabunIT๙" w:cs="TH SarabunIT๙" w:hint="cs"/>
          <w:sz w:val="28"/>
          <w:cs/>
        </w:rPr>
        <w:t xml:space="preserve"> </w:t>
      </w:r>
      <w:r w:rsidR="001E1A7C">
        <w:rPr>
          <w:rFonts w:ascii="TH SarabunIT๙" w:hAnsi="TH SarabunIT๙" w:cs="TH SarabunIT๙"/>
          <w:sz w:val="28"/>
        </w:rPr>
        <w:t xml:space="preserve">: </w:t>
      </w:r>
      <w:r w:rsidRPr="001B5093">
        <w:rPr>
          <w:rFonts w:ascii="TH SarabunIT๙" w:hAnsi="TH SarabunIT๙" w:cs="TH SarabunIT๙" w:hint="cs"/>
          <w:sz w:val="28"/>
          <w:cs/>
        </w:rPr>
        <w:t>ผู้เข้ารับการ</w:t>
      </w:r>
      <w:r w:rsidR="001E1A7C">
        <w:rPr>
          <w:rFonts w:ascii="TH SarabunIT๙" w:hAnsi="TH SarabunIT๙" w:cs="TH SarabunIT๙" w:hint="cs"/>
          <w:sz w:val="28"/>
          <w:cs/>
        </w:rPr>
        <w:t xml:space="preserve">ติดตาม/ประเมินผล </w:t>
      </w:r>
      <w:r w:rsidRPr="001B5093">
        <w:rPr>
          <w:rFonts w:ascii="TH SarabunIT๙" w:hAnsi="TH SarabunIT๙" w:cs="TH SarabunIT๙" w:hint="cs"/>
          <w:sz w:val="28"/>
          <w:cs/>
        </w:rPr>
        <w:t xml:space="preserve">ต้องดำรงตำแหน่งไม่น้อยกว่า 4 เดือน </w:t>
      </w:r>
      <w:r w:rsidR="001E1A7C">
        <w:rPr>
          <w:rFonts w:ascii="TH SarabunIT๙" w:hAnsi="TH SarabunIT๙" w:cs="TH SarabunIT๙" w:hint="cs"/>
          <w:sz w:val="28"/>
          <w:cs/>
        </w:rPr>
        <w:t>ใน</w:t>
      </w:r>
      <w:r w:rsidRPr="001B5093">
        <w:rPr>
          <w:rFonts w:ascii="TH SarabunIT๙" w:hAnsi="TH SarabunIT๙" w:cs="TH SarabunIT๙" w:hint="cs"/>
          <w:sz w:val="28"/>
          <w:cs/>
        </w:rPr>
        <w:t>ระหว่างรอบการประเมิน</w:t>
      </w:r>
    </w:p>
    <w:p w:rsidR="00A56520" w:rsidRDefault="00A56520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F332B1" w:rsidRDefault="00F332B1" w:rsidP="00F332B1">
      <w:pPr>
        <w:tabs>
          <w:tab w:val="left" w:pos="284"/>
          <w:tab w:val="left" w:pos="2977"/>
          <w:tab w:val="left" w:pos="3119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                                        ลงชื่อ                                  ผู้รับการติดตาม</w:t>
      </w:r>
    </w:p>
    <w:p w:rsidR="00F332B1" w:rsidRDefault="00F332B1" w:rsidP="00736B2C">
      <w:pPr>
        <w:tabs>
          <w:tab w:val="left" w:pos="284"/>
          <w:tab w:val="left" w:pos="2977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                                              (                                 )</w:t>
      </w:r>
    </w:p>
    <w:p w:rsidR="00982D0C" w:rsidRDefault="00ED6BBA" w:rsidP="00736B2C">
      <w:pPr>
        <w:tabs>
          <w:tab w:val="left" w:pos="284"/>
          <w:tab w:val="left" w:pos="2977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</w:t>
      </w:r>
      <w:r w:rsidR="001E1A7C">
        <w:rPr>
          <w:rFonts w:ascii="TH SarabunIT๙" w:hAnsi="TH SarabunIT๙" w:cs="TH SarabunIT๙" w:hint="cs"/>
          <w:sz w:val="28"/>
          <w:cs/>
        </w:rPr>
        <w:t xml:space="preserve">ตำแหน่ง </w:t>
      </w:r>
      <w:r>
        <w:rPr>
          <w:rFonts w:ascii="TH SarabunIT๙" w:hAnsi="TH SarabunIT๙" w:cs="TH SarabunIT๙"/>
          <w:sz w:val="28"/>
        </w:rPr>
        <w:t>...............</w:t>
      </w:r>
      <w:r w:rsidR="002354CA">
        <w:rPr>
          <w:rFonts w:ascii="TH SarabunIT๙" w:hAnsi="TH SarabunIT๙" w:cs="TH SarabunIT๙" w:hint="cs"/>
          <w:sz w:val="28"/>
          <w:cs/>
        </w:rPr>
        <w:t>...</w:t>
      </w:r>
      <w:r w:rsidR="002354CA">
        <w:rPr>
          <w:rFonts w:ascii="TH SarabunIT๙" w:hAnsi="TH SarabunIT๙" w:cs="TH SarabunIT๙"/>
          <w:sz w:val="28"/>
        </w:rPr>
        <w:t>..........................</w:t>
      </w:r>
    </w:p>
    <w:p w:rsidR="002354CA" w:rsidRPr="007D7710" w:rsidRDefault="002354CA" w:rsidP="00736B2C">
      <w:pPr>
        <w:tabs>
          <w:tab w:val="left" w:pos="284"/>
          <w:tab w:val="left" w:pos="2977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12"/>
          <w:szCs w:val="12"/>
        </w:rPr>
      </w:pPr>
    </w:p>
    <w:p w:rsidR="00F332B1" w:rsidRDefault="00F332B1" w:rsidP="0070513C">
      <w:pPr>
        <w:tabs>
          <w:tab w:val="left" w:pos="284"/>
          <w:tab w:val="left" w:pos="567"/>
          <w:tab w:val="left" w:pos="3969"/>
          <w:tab w:val="left" w:pos="4111"/>
          <w:tab w:val="left" w:pos="5812"/>
        </w:tabs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ลงชื่อ                                                                                ลงชื่อ</w:t>
      </w:r>
    </w:p>
    <w:p w:rsidR="00F332B1" w:rsidRDefault="00F332B1" w:rsidP="0070513C">
      <w:pPr>
        <w:tabs>
          <w:tab w:val="left" w:pos="284"/>
          <w:tab w:val="left" w:pos="3402"/>
          <w:tab w:val="left" w:pos="3969"/>
          <w:tab w:val="left" w:pos="4111"/>
        </w:tabs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</w:t>
      </w:r>
      <w:r w:rsidR="001E1A7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(                                        )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(                                         )</w:t>
      </w:r>
    </w:p>
    <w:p w:rsidR="00F332B1" w:rsidRDefault="00F332B1" w:rsidP="0070513C">
      <w:pPr>
        <w:tabs>
          <w:tab w:val="left" w:pos="284"/>
          <w:tab w:val="left" w:pos="3969"/>
          <w:tab w:val="left" w:pos="4111"/>
        </w:tabs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2354CA">
        <w:rPr>
          <w:rFonts w:ascii="TH SarabunIT๙" w:hAnsi="TH SarabunIT๙" w:cs="TH SarabunIT๙" w:hint="cs"/>
          <w:sz w:val="28"/>
          <w:cs/>
        </w:rPr>
        <w:t xml:space="preserve">      </w:t>
      </w:r>
      <w:r w:rsidR="001E1A7C">
        <w:rPr>
          <w:rFonts w:ascii="TH SarabunIT๙" w:hAnsi="TH SarabunIT๙" w:cs="TH SarabunIT๙" w:hint="cs"/>
          <w:sz w:val="28"/>
          <w:cs/>
        </w:rPr>
        <w:t xml:space="preserve">   </w:t>
      </w:r>
      <w:r w:rsidR="002354CA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>กำนันตำบล .........</w:t>
      </w:r>
      <w:r w:rsidR="002354CA">
        <w:rPr>
          <w:rFonts w:ascii="TH SarabunIT๙" w:hAnsi="TH SarabunIT๙" w:cs="TH SarabunIT๙" w:hint="cs"/>
          <w:sz w:val="28"/>
          <w:cs/>
        </w:rPr>
        <w:t>......................</w:t>
      </w:r>
      <w:r>
        <w:rPr>
          <w:rFonts w:ascii="TH SarabunIT๙" w:hAnsi="TH SarabunIT๙" w:cs="TH SarabunIT๙" w:hint="cs"/>
          <w:sz w:val="28"/>
          <w:cs/>
        </w:rPr>
        <w:t xml:space="preserve">...........                         </w:t>
      </w:r>
      <w:r w:rsidR="001E1A7C">
        <w:rPr>
          <w:rFonts w:ascii="TH SarabunIT๙" w:hAnsi="TH SarabunIT๙" w:cs="TH SarabunIT๙" w:hint="cs"/>
          <w:sz w:val="28"/>
          <w:cs/>
        </w:rPr>
        <w:t xml:space="preserve">             </w:t>
      </w:r>
      <w:r>
        <w:rPr>
          <w:rFonts w:ascii="TH SarabunIT๙" w:hAnsi="TH SarabunIT๙" w:cs="TH SarabunIT๙" w:hint="cs"/>
          <w:sz w:val="28"/>
          <w:cs/>
        </w:rPr>
        <w:t>ปลัดอำเภอประจำตำบล ..............................</w:t>
      </w:r>
      <w:r>
        <w:rPr>
          <w:rFonts w:ascii="TH SarabunIT๙" w:hAnsi="TH SarabunIT๙" w:cs="TH SarabunIT๙"/>
          <w:sz w:val="28"/>
        </w:rPr>
        <w:t>.</w:t>
      </w:r>
    </w:p>
    <w:p w:rsidR="002354CA" w:rsidRPr="00736B2C" w:rsidRDefault="002354CA" w:rsidP="00736B2C">
      <w:pPr>
        <w:tabs>
          <w:tab w:val="left" w:pos="284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</w:p>
    <w:p w:rsidR="00F332B1" w:rsidRPr="007D7710" w:rsidRDefault="00F332B1" w:rsidP="00F332B1">
      <w:pPr>
        <w:tabs>
          <w:tab w:val="left" w:pos="284"/>
          <w:tab w:val="left" w:pos="5812"/>
          <w:tab w:val="left" w:pos="5954"/>
        </w:tabs>
        <w:spacing w:line="216" w:lineRule="auto"/>
        <w:ind w:right="-612"/>
        <w:rPr>
          <w:rFonts w:ascii="TH SarabunIT๙" w:hAnsi="TH SarabunIT๙" w:cs="TH SarabunIT๙"/>
          <w:sz w:val="12"/>
          <w:szCs w:val="12"/>
        </w:rPr>
      </w:pPr>
    </w:p>
    <w:p w:rsidR="00F332B1" w:rsidRDefault="00F332B1" w:rsidP="0070513C">
      <w:pPr>
        <w:tabs>
          <w:tab w:val="left" w:pos="567"/>
          <w:tab w:val="left" w:pos="2977"/>
          <w:tab w:val="left" w:pos="5812"/>
          <w:tab w:val="left" w:pos="5954"/>
        </w:tabs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ลงชื่อ                                                                                 ลงชื่อ</w:t>
      </w:r>
    </w:p>
    <w:p w:rsidR="00F332B1" w:rsidRDefault="00F332B1" w:rsidP="0070513C">
      <w:pPr>
        <w:tabs>
          <w:tab w:val="left" w:pos="284"/>
          <w:tab w:val="left" w:pos="3402"/>
          <w:tab w:val="left" w:pos="3969"/>
          <w:tab w:val="left" w:pos="4111"/>
          <w:tab w:val="left" w:pos="8647"/>
          <w:tab w:val="left" w:pos="8789"/>
        </w:tabs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(                                       )                                               (                                         )</w:t>
      </w:r>
    </w:p>
    <w:p w:rsidR="00B35C46" w:rsidRDefault="002354CA" w:rsidP="0070513C">
      <w:pPr>
        <w:tabs>
          <w:tab w:val="left" w:pos="284"/>
          <w:tab w:val="left" w:pos="3969"/>
          <w:tab w:val="left" w:pos="4111"/>
        </w:tabs>
        <w:ind w:right="-612"/>
        <w:rPr>
          <w:rFonts w:ascii="TH SarabunIT๙" w:hAnsi="TH SarabunIT๙" w:cs="TH SarabunIT๙"/>
          <w:sz w:val="28"/>
        </w:rPr>
        <w:sectPr w:rsidR="00B35C46" w:rsidSect="00DA1DC9">
          <w:pgSz w:w="11906" w:h="16838"/>
          <w:pgMar w:top="851" w:right="1134" w:bottom="567" w:left="1304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1E1A7C">
        <w:rPr>
          <w:rFonts w:ascii="TH SarabunIT๙" w:hAnsi="TH SarabunIT๙" w:cs="TH SarabunIT๙" w:hint="cs"/>
          <w:sz w:val="28"/>
          <w:cs/>
        </w:rPr>
        <w:t xml:space="preserve">    </w:t>
      </w:r>
      <w:r w:rsidR="00A56520">
        <w:rPr>
          <w:rFonts w:ascii="TH SarabunIT๙" w:hAnsi="TH SarabunIT๙" w:cs="TH SarabunIT๙" w:hint="cs"/>
          <w:sz w:val="28"/>
          <w:cs/>
        </w:rPr>
        <w:t xml:space="preserve"> </w:t>
      </w:r>
      <w:r w:rsidR="00F332B1">
        <w:rPr>
          <w:rFonts w:ascii="TH SarabunIT๙" w:hAnsi="TH SarabunIT๙" w:cs="TH SarabunIT๙" w:hint="cs"/>
          <w:sz w:val="28"/>
          <w:cs/>
        </w:rPr>
        <w:t xml:space="preserve">ปลัดอำเภอหัวหน้ากลุ่มงานบริหารงานปกครอง                     </w:t>
      </w:r>
      <w:r w:rsidR="00A56520">
        <w:rPr>
          <w:rFonts w:ascii="TH SarabunIT๙" w:hAnsi="TH SarabunIT๙" w:cs="TH SarabunIT๙" w:hint="cs"/>
          <w:sz w:val="28"/>
          <w:cs/>
        </w:rPr>
        <w:t xml:space="preserve">    </w:t>
      </w:r>
      <w:r w:rsidR="00355E59">
        <w:rPr>
          <w:rFonts w:ascii="TH SarabunIT๙" w:hAnsi="TH SarabunIT๙" w:cs="TH SarabunIT๙" w:hint="cs"/>
          <w:sz w:val="28"/>
          <w:cs/>
        </w:rPr>
        <w:t xml:space="preserve">  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1E1A7C">
        <w:rPr>
          <w:rFonts w:ascii="TH SarabunIT๙" w:hAnsi="TH SarabunIT๙" w:cs="TH SarabunIT๙" w:hint="cs"/>
          <w:sz w:val="28"/>
          <w:cs/>
        </w:rPr>
        <w:t xml:space="preserve"> </w:t>
      </w:r>
      <w:r w:rsidR="00355E59">
        <w:rPr>
          <w:rFonts w:ascii="TH SarabunIT๙" w:hAnsi="TH SarabunIT๙" w:cs="TH SarabunIT๙" w:hint="cs"/>
          <w:sz w:val="28"/>
          <w:cs/>
        </w:rPr>
        <w:t>นายอำเภอ ......................................</w:t>
      </w:r>
    </w:p>
    <w:p w:rsidR="00FB478E" w:rsidRDefault="00FB478E" w:rsidP="00B152BA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b/>
          <w:bCs/>
          <w:sz w:val="28"/>
        </w:rPr>
      </w:pPr>
    </w:p>
    <w:p w:rsidR="00FB478E" w:rsidRDefault="00FB478E" w:rsidP="00B152BA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b/>
          <w:bCs/>
          <w:sz w:val="28"/>
        </w:rPr>
      </w:pPr>
    </w:p>
    <w:p w:rsidR="00B35C46" w:rsidRPr="00BD3DB2" w:rsidRDefault="00B152BA" w:rsidP="00B152BA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b/>
          <w:bCs/>
          <w:sz w:val="28"/>
        </w:rPr>
      </w:pPr>
      <w:r w:rsidRPr="00BD3DB2">
        <w:rPr>
          <w:rFonts w:ascii="TH SarabunIT๙" w:hAnsi="TH SarabunIT๙" w:cs="TH SarabunIT๙" w:hint="cs"/>
          <w:b/>
          <w:bCs/>
          <w:sz w:val="28"/>
          <w:cs/>
        </w:rPr>
        <w:t>รายละเอียดองค์ประกอบการติดตาม/ประเมินผล</w:t>
      </w:r>
    </w:p>
    <w:p w:rsidR="00B152BA" w:rsidRDefault="00B152BA" w:rsidP="00B152BA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92"/>
        <w:gridCol w:w="3260"/>
        <w:gridCol w:w="2977"/>
        <w:gridCol w:w="4536"/>
        <w:gridCol w:w="4536"/>
      </w:tblGrid>
      <w:tr w:rsidR="00296804" w:rsidTr="00784FEF">
        <w:trPr>
          <w:tblHeader/>
        </w:trPr>
        <w:tc>
          <w:tcPr>
            <w:tcW w:w="3652" w:type="dxa"/>
            <w:gridSpan w:val="2"/>
            <w:vMerge w:val="restart"/>
            <w:vAlign w:val="center"/>
          </w:tcPr>
          <w:p w:rsidR="00B35C46" w:rsidRPr="00D63272" w:rsidRDefault="00B35C46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2049" w:type="dxa"/>
            <w:gridSpan w:val="3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B152BA" w:rsidTr="00784FEF">
        <w:trPr>
          <w:tblHeader/>
        </w:trPr>
        <w:tc>
          <w:tcPr>
            <w:tcW w:w="3652" w:type="dxa"/>
            <w:gridSpan w:val="2"/>
            <w:vMerge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4536" w:type="dxa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4536" w:type="dxa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B152BA" w:rsidTr="00703647">
        <w:tc>
          <w:tcPr>
            <w:tcW w:w="392" w:type="dxa"/>
          </w:tcPr>
          <w:p w:rsidR="00B35C46" w:rsidRPr="00161D1B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D1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5309" w:type="dxa"/>
            <w:gridSpan w:val="4"/>
          </w:tcPr>
          <w:p w:rsidR="00B35C46" w:rsidRPr="00161D1B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ประสิทธิภาพในการปฏิบัติงานตามภารกิจพื้นฐานงานประจำ งานตามหน้าที่ปกติ</w:t>
            </w:r>
            <w:r w:rsidRPr="00161D1B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="00DB54C3">
              <w:rPr>
                <w:rFonts w:ascii="TH SarabunIT๙" w:hAnsi="TH SarabunIT๙" w:cs="TH SarabunIT๙"/>
                <w:b/>
                <w:bCs/>
                <w:sz w:val="28"/>
              </w:rPr>
              <w:t>Functional Base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 ตาม พ.ร.บ.ลักษณะปกครองท้องที่ฯ งานตามกฎหมาย</w:t>
            </w:r>
            <w:r w:rsidR="00B152BA"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อื่น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ที่เกี่ยวข้อง</w:t>
            </w:r>
          </w:p>
        </w:tc>
      </w:tr>
      <w:tr w:rsidR="00296804" w:rsidTr="009974F1">
        <w:tc>
          <w:tcPr>
            <w:tcW w:w="392" w:type="dxa"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 การอำนวยความเป็นธรรม การรักษา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ความสงบเร</w:t>
            </w:r>
            <w:r w:rsidR="00B152BA">
              <w:rPr>
                <w:rFonts w:ascii="TH SarabunIT๙" w:hAnsi="TH SarabunIT๙" w:cs="TH SarabunIT๙" w:hint="cs"/>
                <w:sz w:val="28"/>
                <w:cs/>
              </w:rPr>
              <w:t>ียบร้อย ความปลอดภัยให้แก่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B152BA">
              <w:rPr>
                <w:rFonts w:ascii="TH SarabunIT๙" w:hAnsi="TH SarabunIT๙" w:cs="TH SarabunIT๙" w:hint="cs"/>
                <w:sz w:val="28"/>
                <w:cs/>
              </w:rPr>
              <w:t>ราษฎรในหมู่บ้าน</w:t>
            </w:r>
          </w:p>
        </w:tc>
        <w:tc>
          <w:tcPr>
            <w:tcW w:w="2977" w:type="dxa"/>
          </w:tcPr>
          <w:p w:rsidR="00296804" w:rsidRDefault="00B35C46" w:rsidP="00296804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296804" w:rsidRPr="000679A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เมื่อ</w:t>
            </w:r>
            <w:r w:rsidR="00B152BA" w:rsidRPr="000679A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ราษฎรมีเรื่องขัดแย้งเกิดขึ้นใน</w:t>
            </w:r>
            <w:r w:rsidR="00296804" w:rsidRPr="000679A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หมู่บ้าน</w:t>
            </w:r>
            <w:r w:rsidR="00296804">
              <w:rPr>
                <w:rFonts w:ascii="TH SarabunIT๙" w:hAnsi="TH SarabunIT๙" w:cs="TH SarabunIT๙" w:hint="cs"/>
                <w:sz w:val="28"/>
                <w:cs/>
              </w:rPr>
              <w:t>ไม่มีการไกล่เกลี่ย</w:t>
            </w:r>
            <w:r w:rsidR="007A67E3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="00296804">
              <w:rPr>
                <w:rFonts w:ascii="TH SarabunIT๙" w:hAnsi="TH SarabunIT๙" w:cs="TH SarabunIT๙" w:hint="cs"/>
                <w:sz w:val="28"/>
                <w:cs/>
              </w:rPr>
              <w:t>ระนีประนอม</w:t>
            </w:r>
          </w:p>
          <w:p w:rsidR="00296804" w:rsidRDefault="00296804" w:rsidP="009B36E6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ไม่มีการจัดชุดรักษาความปลอดภัยหมู่บ้านออกตรวจตรา</w:t>
            </w:r>
          </w:p>
        </w:tc>
        <w:tc>
          <w:tcPr>
            <w:tcW w:w="4536" w:type="dxa"/>
          </w:tcPr>
          <w:p w:rsidR="00C767BC" w:rsidRDefault="00296804" w:rsidP="00B152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C767BC">
              <w:rPr>
                <w:rFonts w:ascii="TH SarabunIT๙" w:hAnsi="TH SarabunIT๙" w:cs="TH SarabunIT๙" w:hint="cs"/>
                <w:sz w:val="28"/>
                <w:cs/>
              </w:rPr>
              <w:t xml:space="preserve"> เมื่อมีการแย้งเกิดขึ้นในหมู่บ้าน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96804" w:rsidRDefault="00C767BC" w:rsidP="007A67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1.1 กรณีความขัดแย้งเป็นเรื่องระหว่างบุคคล</w:t>
            </w:r>
            <w:r w:rsidR="00BE54DC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296804" w:rsidRPr="000679A5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="000679A5" w:rsidRPr="000679A5">
              <w:rPr>
                <w:rFonts w:ascii="TH SarabunIT๙" w:hAnsi="TH SarabunIT๙" w:cs="TH SarabunIT๙" w:hint="cs"/>
                <w:sz w:val="28"/>
                <w:cs/>
              </w:rPr>
              <w:t>ดำเนินการประนีประนอมไกล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="000679A5" w:rsidRPr="000679A5">
              <w:rPr>
                <w:rFonts w:ascii="TH SarabunIT๙" w:hAnsi="TH SarabunIT๙" w:cs="TH SarabunIT๙" w:hint="cs"/>
                <w:sz w:val="28"/>
                <w:cs/>
              </w:rPr>
              <w:t>เกลี่ยข้อ</w:t>
            </w:r>
            <w:r w:rsidR="00296804" w:rsidRPr="000679A5">
              <w:rPr>
                <w:rFonts w:ascii="TH SarabunIT๙" w:hAnsi="TH SarabunIT๙" w:cs="TH SarabunIT๙" w:hint="cs"/>
                <w:sz w:val="28"/>
                <w:cs/>
              </w:rPr>
              <w:t>พิพาท</w:t>
            </w:r>
          </w:p>
          <w:p w:rsidR="00C767BC" w:rsidRPr="000679A5" w:rsidRDefault="00C767BC" w:rsidP="007A67E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1.2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กรณีความขัดแย้งมีผลกระทบต่อความสงบเรียบร้อยในหมู่บ้าน ได้ดำเนินการไกล่เกลี่ยข้อพิพาทผ่านคณะกรรมการหมู่บ้าน</w:t>
            </w:r>
          </w:p>
          <w:p w:rsidR="00296804" w:rsidRDefault="00296804" w:rsidP="007A67E3">
            <w:pPr>
              <w:ind w:right="-108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จัดชุดรักษาความปลอดภัย ออกตรวจตราอย่างน้อยสัปดาห์ละ 1 ครั้ง</w:t>
            </w:r>
          </w:p>
        </w:tc>
        <w:tc>
          <w:tcPr>
            <w:tcW w:w="4536" w:type="dxa"/>
          </w:tcPr>
          <w:p w:rsidR="00B35C46" w:rsidRDefault="00703647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สามารถไกล่เกลี่ยข้อพิพาทได้สำเร็จ</w:t>
            </w:r>
          </w:p>
          <w:p w:rsidR="00703647" w:rsidRDefault="00703647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รายงานผลการไกล่เกลี่ยให้นายอำเภอทราบ</w:t>
            </w:r>
          </w:p>
          <w:p w:rsidR="00703647" w:rsidRDefault="000679A5" w:rsidP="00703647">
            <w:pPr>
              <w:tabs>
                <w:tab w:val="left" w:pos="284"/>
                <w:tab w:val="left" w:pos="3861"/>
                <w:tab w:val="left" w:pos="396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สามารถให้คำ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ปรึกษา แนะนำ ด้านกฎหมาย</w:t>
            </w:r>
            <w:r w:rsidR="00FB47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แก่ราษฎรได้</w:t>
            </w:r>
          </w:p>
          <w:p w:rsidR="00703647" w:rsidRPr="00703647" w:rsidRDefault="00703647" w:rsidP="00703647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จัดชุดรักษาความปลอดภัยหมู่บ้าน ออกตรวจตรามากกว่า 1 ครั้งต่อสัปดาห์</w:t>
            </w:r>
          </w:p>
        </w:tc>
      </w:tr>
      <w:tr w:rsidR="00296804" w:rsidTr="009974F1">
        <w:tc>
          <w:tcPr>
            <w:tcW w:w="392" w:type="dxa"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:rsidR="00B35C46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 การสร้างความสมานฉันท์ ความสามัคคี การส่งเสริมวัฒนธรรมประเพณี</w:t>
            </w:r>
            <w:r w:rsidR="007A67E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ในท้องที่</w:t>
            </w:r>
          </w:p>
        </w:tc>
        <w:tc>
          <w:tcPr>
            <w:tcW w:w="2977" w:type="dxa"/>
          </w:tcPr>
          <w:p w:rsidR="00B35C46" w:rsidRDefault="00703647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เข้าร่วมประกอบกิจกรรมทางศาสนานาน ๆ ครั้ง</w:t>
            </w:r>
          </w:p>
          <w:p w:rsidR="00703647" w:rsidRDefault="00703647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ขาดการมีส่วนร่วมในกิจกรรมประเพณีวัฒนธรรมของหมู่บ้าน</w:t>
            </w:r>
          </w:p>
          <w:p w:rsidR="00703647" w:rsidRPr="00703647" w:rsidRDefault="00703647" w:rsidP="007A67E3">
            <w:pPr>
              <w:tabs>
                <w:tab w:val="left" w:pos="284"/>
                <w:tab w:val="left" w:pos="3969"/>
                <w:tab w:val="left" w:pos="4111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สร้างความขัดแย้งให้เกิดขึ้นในหมู่บ้าน</w:t>
            </w:r>
          </w:p>
        </w:tc>
        <w:tc>
          <w:tcPr>
            <w:tcW w:w="4536" w:type="dxa"/>
          </w:tcPr>
          <w:p w:rsidR="00C767BC" w:rsidRDefault="00C767BC" w:rsidP="00703647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จัดประชุมกิจกรรมที่ส่งเสริมศีลธรรม วัฒนธรรมประเพณีอย่างน้อยปีละ 3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4 ครั้ง</w:t>
            </w:r>
          </w:p>
          <w:p w:rsidR="00B35C46" w:rsidRDefault="00C767BC" w:rsidP="00703647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. ส่งเ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สริมให้ราษฎรเข้าประกอบกิจกรรมทาง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อย่างน้อย สัปดาห์ละ 1 ครั้ง</w:t>
            </w:r>
          </w:p>
          <w:p w:rsidR="00703647" w:rsidRDefault="00C767BC" w:rsidP="0070364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. ร่วมกิจกรรมประเพณีวัฒนธรรม</w:t>
            </w:r>
            <w:r w:rsidR="007703F4">
              <w:rPr>
                <w:rFonts w:ascii="TH SarabunIT๙" w:hAnsi="TH SarabunIT๙" w:cs="TH SarabunIT๙" w:hint="cs"/>
                <w:sz w:val="28"/>
                <w:cs/>
              </w:rPr>
              <w:t>สำคัญ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ของหมู่บ้านทุกครั้ง</w:t>
            </w:r>
          </w:p>
        </w:tc>
        <w:tc>
          <w:tcPr>
            <w:tcW w:w="4536" w:type="dxa"/>
          </w:tcPr>
          <w:p w:rsidR="00B35C46" w:rsidRDefault="00703647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8914E9">
              <w:rPr>
                <w:rFonts w:ascii="TH SarabunIT๙" w:hAnsi="TH SarabunIT๙" w:cs="TH SarabunIT๙" w:hint="cs"/>
                <w:sz w:val="28"/>
                <w:cs/>
              </w:rPr>
              <w:t>นำราษฎรเข้าประกอบกิจกรรมทางศาสนาเป็นประจำมากกว่า 1 ครั้งต่อสัปดาห์</w:t>
            </w:r>
          </w:p>
          <w:p w:rsidR="008914E9" w:rsidRDefault="008914E9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เป็นผู้นำในการจัดทำกิจกรรมประเพณีวัฒนธรรมของหมู่บ้านร่วมกับราษฎร</w:t>
            </w:r>
          </w:p>
          <w:p w:rsidR="008914E9" w:rsidRDefault="008914E9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0679A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จัดกิจกรรมส่งเสริมความรักสามัคคีของประชาชน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ในหมู่บ้านอยู่เสมอ</w:t>
            </w:r>
          </w:p>
          <w:p w:rsidR="008914E9" w:rsidRPr="00703647" w:rsidRDefault="008914E9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ส่งเสริมการออกกำลังกาย มีกิจกรรมแข่งขันกีฬา เพื่อสร้างความสามัคคีในหมู่บ้าน</w:t>
            </w:r>
          </w:p>
        </w:tc>
      </w:tr>
      <w:tr w:rsidR="00B152BA" w:rsidTr="009974F1">
        <w:tc>
          <w:tcPr>
            <w:tcW w:w="392" w:type="dxa"/>
          </w:tcPr>
          <w:p w:rsidR="00B152BA" w:rsidRDefault="00B152BA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:rsidR="00B152BA" w:rsidRDefault="009B36E6" w:rsidP="009B36E6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 การรับฟังปัญหา นำความเดือดร้อนหรือความต้องการที่จำเป็นของประชาชนแจ้งต่อหน่วยงานที่เกี่ยวข้อง</w:t>
            </w:r>
          </w:p>
        </w:tc>
        <w:tc>
          <w:tcPr>
            <w:tcW w:w="2977" w:type="dxa"/>
          </w:tcPr>
          <w:p w:rsidR="00B152BA" w:rsidRDefault="009B36E6" w:rsidP="00B152B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ราษฎรมาแจ้งปัญหาความเดือดร้อน </w:t>
            </w:r>
            <w:r w:rsidR="000679A5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ไม่ตอบสนอง หรือนิ่งเฉย</w:t>
            </w:r>
          </w:p>
          <w:p w:rsidR="009B36E6" w:rsidRDefault="009B36E6" w:rsidP="00B152B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0679A5">
              <w:rPr>
                <w:rFonts w:ascii="TH SarabunIT๙" w:hAnsi="TH SarabunIT๙" w:cs="TH SarabunIT๙" w:hint="cs"/>
                <w:sz w:val="28"/>
                <w:cs/>
              </w:rPr>
              <w:t xml:space="preserve">ไม่รายงานปัญหาความเดือดร้อน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ให้นายอำเภอทราบ</w:t>
            </w:r>
          </w:p>
          <w:p w:rsidR="009B36E6" w:rsidRDefault="009B36E6" w:rsidP="00B152B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ไม่ประสานหน่วยงานที่เกี่ยวข้อง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</w:tc>
        <w:tc>
          <w:tcPr>
            <w:tcW w:w="4536" w:type="dxa"/>
          </w:tcPr>
          <w:p w:rsidR="00B152BA" w:rsidRPr="00C767BC" w:rsidRDefault="009B36E6" w:rsidP="007A67E3">
            <w:pPr>
              <w:tabs>
                <w:tab w:val="left" w:pos="284"/>
                <w:tab w:val="left" w:pos="3294"/>
                <w:tab w:val="left" w:pos="3447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รับฟังปัญหาของราษฎรที่มาแจ้งต่อตน และตรวจสอบข้อเท็จจริงเบื้องต้น</w:t>
            </w:r>
            <w:r w:rsidR="00C767B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>ว่าเป็นปัญหาระหว่างบุคคล หรือ</w:t>
            </w:r>
            <w:r w:rsidR="00C767BC">
              <w:rPr>
                <w:rFonts w:ascii="TH SarabunIT๙" w:hAnsi="TH SarabunIT๙" w:cs="TH SarabunIT๙" w:hint="cs"/>
                <w:sz w:val="28"/>
                <w:cs/>
              </w:rPr>
              <w:t>เป็นปัญหาที่กระทบต่อความสงบเรียบร้อยในชุมชนหรือไม่</w:t>
            </w:r>
          </w:p>
          <w:p w:rsidR="00AD0D1C" w:rsidRDefault="009B36E6" w:rsidP="007A67E3">
            <w:pPr>
              <w:tabs>
                <w:tab w:val="left" w:pos="284"/>
                <w:tab w:val="left" w:pos="3294"/>
                <w:tab w:val="left" w:pos="3447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นำความเดือดร้อนหรือความต้องการที่จำเป็นของราษฎร</w:t>
            </w:r>
            <w:r w:rsidR="00C767BC">
              <w:rPr>
                <w:rFonts w:ascii="TH SarabunIT๙" w:hAnsi="TH SarabunIT๙" w:cs="TH SarabunIT๙" w:hint="cs"/>
                <w:sz w:val="28"/>
                <w:cs/>
              </w:rPr>
              <w:t>แจ้งต่อ คณะกรรมการหมู่บ้าน และรายงานให้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นายอำเภอ</w:t>
            </w:r>
            <w:r w:rsidR="00C767BC">
              <w:rPr>
                <w:rFonts w:ascii="TH SarabunIT๙" w:hAnsi="TH SarabunIT๙" w:cs="TH SarabunIT๙" w:hint="cs"/>
                <w:sz w:val="28"/>
                <w:cs/>
              </w:rPr>
              <w:t>ทราบ</w:t>
            </w:r>
          </w:p>
        </w:tc>
        <w:tc>
          <w:tcPr>
            <w:tcW w:w="4536" w:type="dxa"/>
          </w:tcPr>
          <w:p w:rsidR="00B152BA" w:rsidRDefault="00AD0D1C" w:rsidP="00AD0D1C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สามารถแก้ไขปัญหาความเดือดร้อนเบื้องต้นให้แก่ราษฎร</w:t>
            </w:r>
          </w:p>
          <w:p w:rsidR="00AD0D1C" w:rsidRDefault="00AD0D1C" w:rsidP="00652BDB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กรณีเกินขีดความสามารถ</w:t>
            </w:r>
            <w:r w:rsidR="00C767BC">
              <w:rPr>
                <w:rFonts w:ascii="TH SarabunIT๙" w:hAnsi="TH SarabunIT๙" w:cs="TH SarabunIT๙" w:hint="cs"/>
                <w:sz w:val="28"/>
                <w:cs/>
              </w:rPr>
              <w:t>ของตนหรือคณะกรรมการหมู่บ้าน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703F4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ขอความช่วยเหลือจากองค์กรปกครองส่วนท้องถิ่น หรือนายอำเภอ หรือหน่วยงานที่เกี่ยวข้อง</w:t>
            </w:r>
          </w:p>
          <w:p w:rsidR="000A5597" w:rsidRDefault="000A5597" w:rsidP="00652BDB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A5597" w:rsidRDefault="000A5597" w:rsidP="00652BDB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35C46" w:rsidRDefault="00B35C46" w:rsidP="000A5597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5566DF" w:rsidRDefault="005566DF" w:rsidP="000A5597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5566DF" w:rsidRDefault="005566DF" w:rsidP="000A5597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9974F1" w:rsidRDefault="009974F1" w:rsidP="000A5597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9974F1" w:rsidRDefault="009974F1" w:rsidP="000A5597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BD3DB2" w:rsidRPr="001A3BDD" w:rsidRDefault="001A3BDD" w:rsidP="001A3BD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 w:rsidRPr="001A3BDD">
        <w:rPr>
          <w:rFonts w:ascii="TH SarabunIT๙" w:hAnsi="TH SarabunIT๙" w:cs="TH SarabunIT๙" w:hint="cs"/>
          <w:sz w:val="28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0A5597" w:rsidRPr="001A3BDD">
        <w:rPr>
          <w:rFonts w:ascii="TH SarabunIT๙" w:hAnsi="TH SarabunIT๙" w:cs="TH SarabunIT๙" w:hint="cs"/>
          <w:sz w:val="28"/>
          <w:cs/>
        </w:rPr>
        <w:t>2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0A5597" w:rsidRPr="001A3BDD">
        <w:rPr>
          <w:rFonts w:ascii="TH SarabunIT๙" w:hAnsi="TH SarabunIT๙" w:cs="TH SarabunIT๙" w:hint="cs"/>
          <w:sz w:val="28"/>
          <w:cs/>
        </w:rPr>
        <w:t>-</w:t>
      </w:r>
    </w:p>
    <w:p w:rsidR="000A5597" w:rsidRDefault="000A5597" w:rsidP="000A5597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92"/>
        <w:gridCol w:w="3402"/>
        <w:gridCol w:w="2835"/>
        <w:gridCol w:w="4536"/>
        <w:gridCol w:w="4536"/>
      </w:tblGrid>
      <w:tr w:rsidR="00BD3DB2" w:rsidTr="007A67E3">
        <w:tc>
          <w:tcPr>
            <w:tcW w:w="3794" w:type="dxa"/>
            <w:gridSpan w:val="2"/>
            <w:vMerge w:val="restart"/>
            <w:vAlign w:val="center"/>
          </w:tcPr>
          <w:p w:rsidR="00BD3DB2" w:rsidRPr="00EC3762" w:rsidRDefault="00BD3DB2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1907" w:type="dxa"/>
            <w:gridSpan w:val="3"/>
          </w:tcPr>
          <w:p w:rsidR="00BD3DB2" w:rsidRPr="00EC3762" w:rsidRDefault="00BD3DB2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BD3DB2" w:rsidTr="007A67E3">
        <w:tc>
          <w:tcPr>
            <w:tcW w:w="3794" w:type="dxa"/>
            <w:gridSpan w:val="2"/>
            <w:vMerge/>
          </w:tcPr>
          <w:p w:rsidR="00BD3DB2" w:rsidRPr="00EC3762" w:rsidRDefault="00BD3DB2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BD3DB2" w:rsidRPr="00EC3762" w:rsidRDefault="00BD3DB2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4536" w:type="dxa"/>
          </w:tcPr>
          <w:p w:rsidR="00BD3DB2" w:rsidRPr="00EC3762" w:rsidRDefault="00BD3DB2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4536" w:type="dxa"/>
          </w:tcPr>
          <w:p w:rsidR="00BD3DB2" w:rsidRPr="00EC3762" w:rsidRDefault="00BD3DB2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0A5597" w:rsidTr="007A67E3">
        <w:tc>
          <w:tcPr>
            <w:tcW w:w="392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0A5597" w:rsidRDefault="007A67E3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1.4 การช่วยเหลือกิจการ</w:t>
            </w:r>
            <w:r w:rsidR="000A5597">
              <w:rPr>
                <w:rFonts w:ascii="TH SarabunIT๙" w:hAnsi="TH SarabunIT๙" w:cs="TH SarabunIT๙" w:hint="cs"/>
                <w:sz w:val="28"/>
                <w:cs/>
              </w:rPr>
              <w:t>สาธารณประโยชน์ บำบัดปัดป้องภัยพิบัติ ภยันตรายสาธารณะ ช่วยเหลือบรรเทาทุกข์ผู้ประสบภัย</w:t>
            </w:r>
          </w:p>
        </w:tc>
        <w:tc>
          <w:tcPr>
            <w:tcW w:w="2835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ไม่มีการนำราษฎรช่วยเหลือกิจการสาธารณประโยชน์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เมื่อเกิดเหตุสาธารณภัยขึ้น ไม่รายงานนายอำเภอทราบ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ไม่มีการช่วยเหลือบรรเทาภัยเบื้องต้น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ไม่มีการเตือนภัยล่วงหน้า</w:t>
            </w:r>
          </w:p>
        </w:tc>
        <w:tc>
          <w:tcPr>
            <w:tcW w:w="4536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นำราษฎรช่วยเหลือกิจการสาธารณประโยชน์ ภายในหมู่บ้าน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หากมีสาธารณภัยเกิดขึ้นเร่งช่วยเหลือ บรรเทาภัยเบื้องต้น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รายงานเหตุสาธารณภัยที่เกิดขึ้นให้คณะกรรมการหมู่บ้านและนายอำเภอทราบ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จัดให้มีสัญญาณเตือนภัยในหมู่บ้าน</w:t>
            </w:r>
          </w:p>
        </w:tc>
        <w:tc>
          <w:tcPr>
            <w:tcW w:w="4536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เป็นผู้นำราษฎรในการช่วยเหลือกิจการสาธารณประโยชน์ในหมู่บ้านของตน และพื้นที่อื่น ๆ ที่ได้รับการร้องขอ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เมื่อมีเหตุสาธารณภัย สามารถระดมราษฎรช่วยกันบำบัด ปัดป้องภัยพิบัติ หากเกินขีดความสามารถ ขอรับการสนับสนุนจากหน่วยเหนือ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A7012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มีการวางแผนป้องกันสาธารณภัยของหมู่บ้านตนเอง</w:t>
            </w:r>
          </w:p>
        </w:tc>
      </w:tr>
      <w:tr w:rsidR="000A5597" w:rsidTr="007A67E3">
        <w:tc>
          <w:tcPr>
            <w:tcW w:w="392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1.5 จัดประชุมราษฎร และคณะกรรมการหมู่บ้าน (กม.) เป็นประจำทุกเดือน</w:t>
            </w:r>
          </w:p>
        </w:tc>
        <w:tc>
          <w:tcPr>
            <w:tcW w:w="2835" w:type="dxa"/>
          </w:tcPr>
          <w:p w:rsidR="000A5597" w:rsidRDefault="000A5597" w:rsidP="000A5597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จัดประชุมปีหนึ่ง ๆ น้อยกว่า 12 ครั้ง</w:t>
            </w:r>
          </w:p>
        </w:tc>
        <w:tc>
          <w:tcPr>
            <w:tcW w:w="4536" w:type="dxa"/>
          </w:tcPr>
          <w:p w:rsidR="000A5597" w:rsidRDefault="000A5597" w:rsidP="000A5597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จัดประชุมเป็นประจำทุกเดือน ๆ ละ 1 ครั้ง และมีจดบันทึกการประชุมและส่งสำเนารายงานการประชุมให้นายอำเภอทราบทุกครั้ง</w:t>
            </w:r>
          </w:p>
          <w:p w:rsidR="000A5597" w:rsidRDefault="000A5597" w:rsidP="000A5597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0A5597" w:rsidRPr="00703647" w:rsidRDefault="000A5597" w:rsidP="007A67E3">
            <w:pPr>
              <w:tabs>
                <w:tab w:val="left" w:pos="284"/>
                <w:tab w:val="left" w:pos="3861"/>
                <w:tab w:val="left" w:pos="3969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จัดประชุมเป็นประจำทุกเดือน เดือนละ 1 ครั้ง และกรณีมีเหตุจำเป็นเร่งด่วนที่จะต้องชี้แจงราษฎรในหมู่บ้านทราบ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ก็เรียกประชุมได้เพิ่มเติม</w:t>
            </w:r>
          </w:p>
        </w:tc>
      </w:tr>
      <w:tr w:rsidR="000A5597" w:rsidTr="007A67E3">
        <w:tc>
          <w:tcPr>
            <w:tcW w:w="392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1.6 รายงานเหตุการณ์ที่ไม่ปกติ ที่เกิดขึ้นในหมู่บ้านให้ทางราชการทราบ</w:t>
            </w:r>
          </w:p>
        </w:tc>
        <w:tc>
          <w:tcPr>
            <w:tcW w:w="2835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ไม่ทราบเหตุการณ์ไม่ปกติที่เกิดขึ้นในหมู่บ้าน </w:t>
            </w:r>
          </w:p>
          <w:p w:rsidR="000A5597" w:rsidRPr="002C2BD0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ไม่รายงานเหตุการณ์ไม่ปกติ ให้นายอำเภอทราบ</w:t>
            </w:r>
          </w:p>
        </w:tc>
        <w:tc>
          <w:tcPr>
            <w:tcW w:w="4536" w:type="dxa"/>
          </w:tcPr>
          <w:p w:rsidR="000A5597" w:rsidRDefault="000A5597" w:rsidP="007A67E3">
            <w:pPr>
              <w:tabs>
                <w:tab w:val="left" w:pos="284"/>
                <w:tab w:val="left" w:pos="3969"/>
                <w:tab w:val="left" w:pos="4111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มีเหตุการณ์ไม่ปกติเกิดขึ้นในหมู่บ้าน รายงานให้คณะกรรมการหมู่บ้านและนายอำเภอทราบทุกครั้ง</w:t>
            </w:r>
          </w:p>
        </w:tc>
        <w:tc>
          <w:tcPr>
            <w:tcW w:w="4536" w:type="dxa"/>
          </w:tcPr>
          <w:p w:rsidR="000A5597" w:rsidRDefault="000A5597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มีการเฝ้าระวังหรือติดตามเหตุการณ์ไม่ปกติในหมู่บ้าน และแจ้งให้หมู่บ้านข้างเคียงทราบ</w:t>
            </w:r>
          </w:p>
          <w:p w:rsidR="000A5597" w:rsidRDefault="000A5597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รายงานให้คณะกรรมการหมู่บ้านและนายอำเภอทราบทุกระยะ</w:t>
            </w:r>
          </w:p>
          <w:p w:rsidR="000A5597" w:rsidRPr="00703647" w:rsidRDefault="000A5597" w:rsidP="007A67E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แก้ไขปัญหาเหตุการณ์ไม่ปกติ</w:t>
            </w:r>
            <w:r w:rsidR="00AB688B">
              <w:rPr>
                <w:rFonts w:ascii="TH SarabunIT๙" w:hAnsi="TH SarabunIT๙" w:cs="TH SarabunIT๙" w:hint="cs"/>
                <w:sz w:val="28"/>
                <w:cs/>
              </w:rPr>
              <w:t xml:space="preserve">  โดยร่วมกับ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คณะกรรมการหมู่บ้านได้สำเร็จ</w:t>
            </w:r>
          </w:p>
        </w:tc>
      </w:tr>
      <w:tr w:rsidR="000A5597" w:rsidTr="007A67E3">
        <w:tc>
          <w:tcPr>
            <w:tcW w:w="392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1.7 อำนวยความสะดวกบริการแก่ประชาชนและประสานงานส่วนราชการ หน่วยงานรัฐวิสาหกิจ องค์กรปกครองส่วนท้องถิ่น ในพื้นที่</w:t>
            </w:r>
          </w:p>
        </w:tc>
        <w:tc>
          <w:tcPr>
            <w:tcW w:w="2835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ไม่อำนวยความสะดวกแก่ประชาชน กรณีประชาชนมีความเดือดร้อน จำเป็นที่ต้องขอรับบริการ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ไม่สามารถประสานงานร่วมกับส่วนราชการ รัฐวิสาหกิจ และ</w:t>
            </w:r>
            <w:r w:rsidR="00AB688B">
              <w:rPr>
                <w:rFonts w:ascii="TH SarabunIT๙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ส่วนท้องถิ่น</w:t>
            </w:r>
          </w:p>
        </w:tc>
        <w:tc>
          <w:tcPr>
            <w:tcW w:w="4536" w:type="dxa"/>
          </w:tcPr>
          <w:p w:rsidR="000A5597" w:rsidRDefault="000A5597" w:rsidP="000A5597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ประชาชนมีความเดือดร้อนในด้านต่าง ๆ สามารถบริการ อำนวยความสะดวกและประสานงานหน่วยที่เกี่ยวข้องเพื่อบริการแก่ประชาชนเป็นอย่างดี</w:t>
            </w:r>
          </w:p>
          <w:p w:rsidR="000A5597" w:rsidRDefault="000A5597" w:rsidP="000A5597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สามารถทำงานร่วมกับคณะกรรมการหมู่บ้านและประสานกับส่วนราชการ  รัฐวิสาหกิจและ</w:t>
            </w:r>
            <w:r w:rsidR="00AB688B">
              <w:rPr>
                <w:rFonts w:ascii="TH SarabunIT๙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ส่วนท้องถิ่น</w:t>
            </w:r>
          </w:p>
        </w:tc>
        <w:tc>
          <w:tcPr>
            <w:tcW w:w="4536" w:type="dxa"/>
          </w:tcPr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ให้ความเอาใจใส่ประชาชนสอบถามความทุกข์สุข บริการอำนวยความสะดวก กรณีประชาชนต้องการติดต่อหน่วยงานต่าง ๆ ด้วยความเต็มใจ และทำงานบริการเชิงรุก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เป็นผู้นำด้านการประสานกับส่วนราชการ รัฐวิสาหกิจและผู้นำท้องถิ่น ได้ตรงตามความต้องการของประชาชน</w:t>
            </w: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A5597" w:rsidRDefault="000A5597" w:rsidP="000A559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566DF" w:rsidRDefault="005566DF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5566DF" w:rsidRDefault="005566DF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9974F1" w:rsidRDefault="009974F1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9974F1" w:rsidRDefault="009974F1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9974F1" w:rsidRDefault="009974F1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5566DF" w:rsidRDefault="005566DF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125854" w:rsidRPr="001A3BDD" w:rsidRDefault="001A3BDD" w:rsidP="001A3BD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 w:rsidRPr="001A3BDD">
        <w:rPr>
          <w:rFonts w:ascii="TH SarabunIT๙" w:hAnsi="TH SarabunIT๙" w:cs="TH SarabunIT๙" w:hint="cs"/>
          <w:sz w:val="28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125854" w:rsidRPr="001A3BDD">
        <w:rPr>
          <w:rFonts w:ascii="TH SarabunIT๙" w:hAnsi="TH SarabunIT๙" w:cs="TH SarabunIT๙" w:hint="cs"/>
          <w:sz w:val="28"/>
          <w:cs/>
        </w:rPr>
        <w:t>3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125854" w:rsidRPr="001A3BDD">
        <w:rPr>
          <w:rFonts w:ascii="TH SarabunIT๙" w:hAnsi="TH SarabunIT๙" w:cs="TH SarabunIT๙" w:hint="cs"/>
          <w:sz w:val="28"/>
          <w:cs/>
        </w:rPr>
        <w:t>-</w:t>
      </w:r>
    </w:p>
    <w:p w:rsidR="005566DF" w:rsidRDefault="005566DF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16018" w:type="dxa"/>
        <w:tblInd w:w="-34" w:type="dxa"/>
        <w:tblLook w:val="04A0" w:firstRow="1" w:lastRow="0" w:firstColumn="1" w:lastColumn="0" w:noHBand="0" w:noVBand="1"/>
      </w:tblPr>
      <w:tblGrid>
        <w:gridCol w:w="426"/>
        <w:gridCol w:w="3288"/>
        <w:gridCol w:w="3232"/>
        <w:gridCol w:w="4536"/>
        <w:gridCol w:w="4536"/>
      </w:tblGrid>
      <w:tr w:rsidR="00125854" w:rsidTr="00C406BD">
        <w:tc>
          <w:tcPr>
            <w:tcW w:w="3714" w:type="dxa"/>
            <w:gridSpan w:val="2"/>
            <w:vMerge w:val="restart"/>
            <w:vAlign w:val="center"/>
          </w:tcPr>
          <w:p w:rsidR="00125854" w:rsidRPr="00EC3762" w:rsidRDefault="00125854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2304" w:type="dxa"/>
            <w:gridSpan w:val="3"/>
          </w:tcPr>
          <w:p w:rsidR="00125854" w:rsidRPr="00EC3762" w:rsidRDefault="00125854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5566DF" w:rsidTr="00C406BD">
        <w:tc>
          <w:tcPr>
            <w:tcW w:w="3714" w:type="dxa"/>
            <w:gridSpan w:val="2"/>
            <w:vMerge/>
          </w:tcPr>
          <w:p w:rsidR="00125854" w:rsidRPr="00EC3762" w:rsidRDefault="00125854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32" w:type="dxa"/>
          </w:tcPr>
          <w:p w:rsidR="00125854" w:rsidRPr="00EC3762" w:rsidRDefault="00125854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4536" w:type="dxa"/>
          </w:tcPr>
          <w:p w:rsidR="00125854" w:rsidRPr="00EC3762" w:rsidRDefault="00125854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4536" w:type="dxa"/>
          </w:tcPr>
          <w:p w:rsidR="00125854" w:rsidRPr="00EC3762" w:rsidRDefault="00125854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5566DF" w:rsidTr="00C406BD">
        <w:tc>
          <w:tcPr>
            <w:tcW w:w="426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88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1.8 อบรมชี้แจงให้ราษฎรมีความรู้ ความเข้าใจในข้อราชการ กฎหมาย ระเบียบแบบแผนของทางราชการ นโยบายรัฐบาล กระทรวง และจังหวัด อำเภอ</w:t>
            </w:r>
          </w:p>
        </w:tc>
        <w:tc>
          <w:tcPr>
            <w:tcW w:w="3232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ขาดการชี้แจงระเบียบ กฎหมาย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ข้อราชการ แนวนโยบายของรัฐบาล กระทรวง จังหวัด อำเภอ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ขาดการชี้แจง ระเบียบ กติกา ข้อบังคับของหมู่บ้าน ให้ราษฎรทราบ</w:t>
            </w:r>
          </w:p>
        </w:tc>
        <w:tc>
          <w:tcPr>
            <w:tcW w:w="4536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ชี้แจงระเบียบข้อกฎหมายต่าง ๆ ที่ราษฎร ต้องปฏิบัติ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สร้างความรู้ ความเข้าใจในข้อราชการหรือแนวนโยบายของรัฐบาล กระทรวง จังหวัด หรืออำเภอ ผ่านหอกระจายข่าว หรือที่ประชุมทุกเดือน</w:t>
            </w:r>
          </w:p>
          <w:p w:rsidR="00113BA9" w:rsidRPr="007D3493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มีป้ายประกาศ ระเบียบ กติกาข้อบังคับของหมู่บ้าน ให้ราษฎรทราบ</w:t>
            </w:r>
          </w:p>
        </w:tc>
        <w:tc>
          <w:tcPr>
            <w:tcW w:w="4536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ชี้แจงราษฎรในหมู่บ้าน จนประชาชนมีความรู้ความเข้าใจในระเบียบปฏิบัติ ข้อกฎหมายต่าง ๆ ข้อราชการ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>แนวนโ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ยบายเป็นอย่างดียิ่ง และปฏิบัติตนโดยไม่ฝ่าฝืนระเบียบ กฎหมาย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ประชาชนในหมู่บ้านทราบและให้ความร่วมมือในการรักษากฎเกณฑ์ข้อบังคับของหมู่บ้าน</w:t>
            </w:r>
          </w:p>
        </w:tc>
      </w:tr>
      <w:tr w:rsidR="00113BA9" w:rsidTr="00C406BD">
        <w:tc>
          <w:tcPr>
            <w:tcW w:w="426" w:type="dxa"/>
          </w:tcPr>
          <w:p w:rsidR="00113BA9" w:rsidRPr="00161D1B" w:rsidRDefault="00113BA9" w:rsidP="00C406BD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5592" w:type="dxa"/>
            <w:gridSpan w:val="4"/>
          </w:tcPr>
          <w:p w:rsidR="00113BA9" w:rsidRPr="00161D1B" w:rsidRDefault="00113BA9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ประสิทธิภาพในการปฏิบัติงานตามหลักภารกิจยุทธศาสตร์แนวทางปฏิรูปภาครัฐ (</w:t>
            </w:r>
            <w:r w:rsidR="00DB54C3">
              <w:rPr>
                <w:rFonts w:ascii="TH SarabunIT๙" w:hAnsi="TH SarabunIT๙" w:cs="TH SarabunIT๙"/>
                <w:b/>
                <w:bCs/>
                <w:sz w:val="28"/>
              </w:rPr>
              <w:t>Agenda Base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 นโยบายเร่งด่วน หรือภารกิจที่ได้รับมอบหมายเป็นพิเศษของรัฐบาล มติคณะรัฐมนตรี</w:t>
            </w:r>
          </w:p>
        </w:tc>
      </w:tr>
      <w:tr w:rsidR="005566DF" w:rsidTr="00C406BD">
        <w:tc>
          <w:tcPr>
            <w:tcW w:w="426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88" w:type="dxa"/>
          </w:tcPr>
          <w:p w:rsidR="00113BA9" w:rsidRDefault="00113BA9" w:rsidP="00123C28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 การ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>ขับเคลื่อนหลักปรัช</w:t>
            </w:r>
            <w:r w:rsidR="00123C28">
              <w:rPr>
                <w:rFonts w:ascii="TH SarabunIT๙" w:hAnsi="TH SarabunIT๙" w:cs="TH SarabunIT๙" w:hint="cs"/>
                <w:sz w:val="28"/>
                <w:cs/>
              </w:rPr>
              <w:t>ญาของเศรษฐกิจพอเพียงสู่การปฏิบัติ</w:t>
            </w:r>
          </w:p>
        </w:tc>
        <w:tc>
          <w:tcPr>
            <w:tcW w:w="3232" w:type="dxa"/>
          </w:tcPr>
          <w:p w:rsidR="00113BA9" w:rsidRDefault="00123C28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ไม่มีการชี้แจงหรือสร้างการรับรู้ในเรื่องหลักปรัชญาของเศรษฐกิจพอเพียง</w:t>
            </w:r>
          </w:p>
        </w:tc>
        <w:tc>
          <w:tcPr>
            <w:tcW w:w="4536" w:type="dxa"/>
          </w:tcPr>
          <w:p w:rsidR="00123C28" w:rsidRDefault="00113BA9" w:rsidP="005566DF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</w:t>
            </w:r>
            <w:r w:rsidR="00123C28">
              <w:rPr>
                <w:rFonts w:ascii="TH SarabunIT๙" w:hAnsi="TH SarabunIT๙" w:cs="TH SarabunIT๙" w:hint="cs"/>
                <w:sz w:val="28"/>
                <w:cs/>
              </w:rPr>
              <w:t>ทำความเข้าใจสร้างการรับรู้ในเรื่องหลักปรัชญาของเศรษฐกิจพอเพียง</w:t>
            </w:r>
          </w:p>
          <w:p w:rsidR="007D5617" w:rsidRDefault="00123C28" w:rsidP="005566DF">
            <w:pPr>
              <w:tabs>
                <w:tab w:val="left" w:pos="284"/>
                <w:tab w:val="left" w:pos="3969"/>
                <w:tab w:val="left" w:pos="4592"/>
              </w:tabs>
              <w:ind w:right="-27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13BA9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ปฏิบัติตนเป็นแบบอย่างในการน้อมนำหลักปรัชญาของเศรษฐกิจ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 xml:space="preserve">พอเพียงมาใช้ในชีวิตประจำวันหรือนำหลักการทรงงานในพระบาทสมเด็จพระเจ้าอยู่หัวรัชกาลที่ 9  </w:t>
            </w:r>
            <w:r w:rsidR="005566D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มา</w:t>
            </w:r>
            <w:r w:rsidR="007D5617" w:rsidRPr="005566D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ปฏิบัติ </w:t>
            </w:r>
          </w:p>
          <w:p w:rsidR="00113BA9" w:rsidRPr="005566DF" w:rsidRDefault="00113BA9" w:rsidP="005566DF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536" w:type="dxa"/>
          </w:tcPr>
          <w:p w:rsidR="007D5617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>มีการจัดตั้งศูนย์การเรียนรู้หลักปรัชญาของเศรษฐกิจพอเพียงระดับหมู่บ้าน</w:t>
            </w:r>
          </w:p>
          <w:p w:rsidR="005566DF" w:rsidRDefault="007D5617" w:rsidP="005566DF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13BA9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มีการขยายผลให้ประชาชนในหมู่บ้านนำหลักปรัชญาของเศรษฐกิจพอเพียง</w:t>
            </w:r>
            <w:r w:rsidR="005566DF">
              <w:rPr>
                <w:rFonts w:ascii="TH SarabunIT๙" w:hAnsi="TH SarabunIT๙" w:cs="TH SarabunIT๙" w:hint="cs"/>
                <w:sz w:val="28"/>
                <w:cs/>
              </w:rPr>
              <w:t>มาปฏิบัติในชีวิตประจำวัน</w:t>
            </w:r>
          </w:p>
          <w:p w:rsidR="009605FD" w:rsidRDefault="009605FD" w:rsidP="005566DF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มีการส่งเสริมวินัยการออมกับกองทุนการออมแห่งชาติ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66DF" w:rsidTr="00C406BD">
        <w:tc>
          <w:tcPr>
            <w:tcW w:w="426" w:type="dxa"/>
          </w:tcPr>
          <w:p w:rsidR="007703F4" w:rsidRDefault="007703F4" w:rsidP="00113BA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88" w:type="dxa"/>
          </w:tcPr>
          <w:p w:rsidR="007703F4" w:rsidRDefault="007703F4" w:rsidP="005566DF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5566D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การแก้ไขปัญหายาเสพติด</w:t>
            </w:r>
          </w:p>
        </w:tc>
        <w:tc>
          <w:tcPr>
            <w:tcW w:w="3232" w:type="dxa"/>
          </w:tcPr>
          <w:p w:rsidR="007703F4" w:rsidRDefault="007703F4" w:rsidP="007703F4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5605E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ปล่อยปละละเลย ให้มีผู้ติด ผู้เสพ</w:t>
            </w:r>
            <w:r w:rsidR="005566D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</w:t>
            </w:r>
            <w:r w:rsidRPr="005605E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="00EB730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</w:t>
            </w:r>
            <w:r w:rsidRPr="005605E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ผู้จำหน่าย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ยาเสพติดในพื้นที่</w:t>
            </w:r>
          </w:p>
          <w:p w:rsidR="007703F4" w:rsidRDefault="007703F4" w:rsidP="007703F4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ไม่รายงานปัญหายาเสพติดให้นายอำเภอทราบ</w:t>
            </w:r>
          </w:p>
          <w:p w:rsidR="007703F4" w:rsidRDefault="007703F4" w:rsidP="00123C28">
            <w:pPr>
              <w:tabs>
                <w:tab w:val="left" w:pos="3436"/>
                <w:tab w:val="left" w:pos="6696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ไม่มีการประชุมคณะกรรมการหมู่บ้านหรือประชาคมเพื่อค้นหา ผู้ติด ผู้เสพ ผู้ค้ายาเสพติด</w:t>
            </w:r>
          </w:p>
          <w:p w:rsidR="007703F4" w:rsidRDefault="007703F4" w:rsidP="007703F4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ไม่ติดตาม เอา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 xml:space="preserve">ใจใส่ผู้ติด ผู้เสพ ผู้ค้า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ผู้ผ่านการบำบัด ผู้พ้นโทษ</w:t>
            </w:r>
          </w:p>
          <w:p w:rsidR="007703F4" w:rsidRDefault="007703F4" w:rsidP="007703F4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36" w:type="dxa"/>
          </w:tcPr>
          <w:p w:rsidR="007703F4" w:rsidRDefault="007703F4" w:rsidP="007703F4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มีการเฝ้าระวังปัญหายาเสพติด</w:t>
            </w:r>
          </w:p>
          <w:p w:rsidR="007703F4" w:rsidRDefault="007703F4" w:rsidP="007703F4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หากมีปัญห</w:t>
            </w:r>
            <w:r w:rsidR="005566DF">
              <w:rPr>
                <w:rFonts w:ascii="TH SarabunIT๙" w:hAnsi="TH SarabunIT๙" w:cs="TH SarabunIT๙" w:hint="cs"/>
                <w:sz w:val="28"/>
                <w:cs/>
              </w:rPr>
              <w:t xml:space="preserve">ายาเสพติดในพื้นที่ มีผู้เสพ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ผู้จำหน่าย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รายย่อย ผู้ค้ารายใหญ่ รายงานให้นายอำเภอทราบ</w:t>
            </w:r>
          </w:p>
          <w:p w:rsidR="005566DF" w:rsidRDefault="007703F4" w:rsidP="007703F4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มีการประชุมคณะกรร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>มการหมู่บ้านหรือประชาคมเพื่อวาง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กฎเกณฑ์ กติกา ในการแก้ไขปัญหา ผู้ติด ผู้เสพ ผู้ค้ายา</w:t>
            </w:r>
          </w:p>
          <w:p w:rsidR="007703F4" w:rsidRDefault="007703F4" w:rsidP="007703F4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เสพติดทุกเดือน</w:t>
            </w:r>
          </w:p>
          <w:p w:rsidR="007703F4" w:rsidRDefault="007703F4" w:rsidP="007703F4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มีการนำผู้ติด ผู้เสพ เข้ารับการบำบัด รักษา</w:t>
            </w:r>
          </w:p>
          <w:p w:rsidR="007703F4" w:rsidRDefault="007703F4" w:rsidP="007D5617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มีการติดตามเอาใจใส่ผู้ผ่านการบำบัด รักษาหรือพ้นโทษจากคดียาเสพติด</w:t>
            </w:r>
          </w:p>
        </w:tc>
        <w:tc>
          <w:tcPr>
            <w:tcW w:w="4536" w:type="dxa"/>
          </w:tcPr>
          <w:p w:rsidR="007703F4" w:rsidRDefault="007703F4" w:rsidP="007703F4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หมู่บ้านจัดระ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>บบเฝ้าระวังป้องกันยาเสพติด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อยู่ตลอดเวลา</w:t>
            </w:r>
          </w:p>
          <w:p w:rsidR="005566DF" w:rsidRDefault="007703F4" w:rsidP="007703F4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สามารถลดปัญหายาเสพติดจนทำให้หมู่บ้านปลอดจาก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703F4" w:rsidRDefault="007703F4" w:rsidP="007703F4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</w:t>
            </w:r>
          </w:p>
          <w:p w:rsidR="007703F4" w:rsidRDefault="007703F4" w:rsidP="007703F4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มีกิจกรรมป้องกันยาเสพติดในเด็ก เยาวชน เช่นการกีฬา การส่งเสริมอาชีพ ดนตรี กิจกรรมเชิงบวก</w:t>
            </w:r>
          </w:p>
          <w:p w:rsidR="007703F4" w:rsidRDefault="007703F4" w:rsidP="007703F4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มีกลุ่มเยาวชนหรือกลุ่มจิตอาสา เป็นแกนนำใน</w:t>
            </w:r>
          </w:p>
          <w:p w:rsidR="007703F4" w:rsidRDefault="007703F4" w:rsidP="007703F4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การป้องกันและแก้ไขป</w:t>
            </w:r>
            <w:r w:rsidR="007D5617">
              <w:rPr>
                <w:rFonts w:ascii="TH SarabunIT๙" w:hAnsi="TH SarabunIT๙" w:cs="TH SarabunIT๙" w:hint="cs"/>
                <w:sz w:val="28"/>
                <w:cs/>
              </w:rPr>
              <w:t>ัญหายาเสพติด หรือปัญหาสังคมอื่น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ๆ</w:t>
            </w:r>
          </w:p>
        </w:tc>
      </w:tr>
      <w:tr w:rsidR="005566DF" w:rsidTr="00C406BD">
        <w:tc>
          <w:tcPr>
            <w:tcW w:w="426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88" w:type="dxa"/>
          </w:tcPr>
          <w:p w:rsidR="00113BA9" w:rsidRDefault="00113BA9" w:rsidP="005566DF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5566DF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การป้องกันและแก้ไขปัญหาการค้ามนุษย์ ผู้มีอิทธิพล</w:t>
            </w:r>
          </w:p>
        </w:tc>
        <w:tc>
          <w:tcPr>
            <w:tcW w:w="3232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มีการค้ามนุษย์ หรือผู้มีอิทธิพลเกิดขึ้น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  <w:r w:rsidR="005566D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แต่ผู้ปกครองท้องที่ไม่ทราบ</w:t>
            </w:r>
          </w:p>
          <w:p w:rsidR="00113BA9" w:rsidRPr="002C2BD0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ไม่มีการรายงานเหตุการณ์การค้ามนุษย์   ผู้มีอิทธิพลในพื้นที่ให้นายอำเภอทราบ</w:t>
            </w:r>
          </w:p>
        </w:tc>
        <w:tc>
          <w:tcPr>
            <w:tcW w:w="4536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5605E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1. มีการตรวจตราสถานบริการ สถานประกอบการ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โรงแรม โรงงาน มิให้ใช้แรงงาน บังคับใช้แรงงานหรือวิธีการอื่นใด </w:t>
            </w:r>
            <w:r w:rsidR="005566D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566D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ในลักษณะค้ามนุษย์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มีการป้องปรามกลุ่มผู้มีอิทธิพลในพื้นที่อยู่เสมอ</w:t>
            </w:r>
          </w:p>
          <w:p w:rsidR="00113BA9" w:rsidRDefault="00113BA9" w:rsidP="00D365EC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มีการเฝ้าระวัง และรายงานเหตุการณ์ค้ามนุษย์ ผู้มีอิทธิพล</w:t>
            </w:r>
            <w:r w:rsidR="00D365EC">
              <w:rPr>
                <w:rFonts w:ascii="TH SarabunIT๙" w:hAnsi="TH SarabunIT๙" w:cs="TH SarabunIT๙" w:hint="cs"/>
                <w:sz w:val="28"/>
                <w:cs/>
              </w:rPr>
              <w:t xml:space="preserve">บ่อนการพนัน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ให้นายอำเภอทราบอยู่เสมอ</w:t>
            </w:r>
          </w:p>
        </w:tc>
        <w:tc>
          <w:tcPr>
            <w:tcW w:w="4536" w:type="dxa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สามารถบูรณาการผู้ประกอบการกับหน่วยงานในพื้นที่ 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ในการป้องกันและปราบปรามการค้ามนุษย์และผู้มีอิทธิพลเป็นอย่างดี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ไม่มีการค้ามนุษย์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ไม่มีผู้มีอิทธิพล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ไม่มีบ่อนการพนัน</w:t>
            </w:r>
          </w:p>
          <w:p w:rsidR="00113BA9" w:rsidRPr="00D40B1D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ไม่มีการทวงหนี้ผิดกฎหมาย</w:t>
            </w:r>
          </w:p>
        </w:tc>
      </w:tr>
    </w:tbl>
    <w:p w:rsidR="00123C28" w:rsidRPr="001A3BDD" w:rsidRDefault="001A3BDD" w:rsidP="00532BFE">
      <w:pPr>
        <w:tabs>
          <w:tab w:val="left" w:pos="284"/>
          <w:tab w:val="left" w:pos="3969"/>
          <w:tab w:val="left" w:pos="4111"/>
        </w:tabs>
        <w:spacing w:after="120" w:line="276" w:lineRule="auto"/>
        <w:ind w:right="-612"/>
        <w:jc w:val="center"/>
        <w:rPr>
          <w:rFonts w:ascii="TH SarabunIT๙" w:hAnsi="TH SarabunIT๙" w:cs="TH SarabunIT๙"/>
          <w:sz w:val="28"/>
        </w:rPr>
      </w:pPr>
      <w:r w:rsidRPr="001A3BDD">
        <w:rPr>
          <w:rFonts w:ascii="TH SarabunIT๙" w:hAnsi="TH SarabunIT๙" w:cs="TH SarabunIT๙" w:hint="cs"/>
          <w:sz w:val="28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5566DF" w:rsidRPr="001A3BDD">
        <w:rPr>
          <w:rFonts w:ascii="TH SarabunIT๙" w:hAnsi="TH SarabunIT๙" w:cs="TH SarabunIT๙" w:hint="cs"/>
          <w:sz w:val="28"/>
          <w:cs/>
        </w:rPr>
        <w:t>4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5566DF" w:rsidRPr="001A3BDD">
        <w:rPr>
          <w:rFonts w:ascii="TH SarabunIT๙" w:hAnsi="TH SarabunIT๙" w:cs="TH SarabunIT๙" w:hint="cs"/>
          <w:sz w:val="28"/>
          <w:cs/>
        </w:rPr>
        <w:t>-</w:t>
      </w:r>
    </w:p>
    <w:tbl>
      <w:tblPr>
        <w:tblStyle w:val="a3"/>
        <w:tblW w:w="5123" w:type="pct"/>
        <w:tblInd w:w="-34" w:type="dxa"/>
        <w:tblLook w:val="04A0" w:firstRow="1" w:lastRow="0" w:firstColumn="1" w:lastColumn="0" w:noHBand="0" w:noVBand="1"/>
      </w:tblPr>
      <w:tblGrid>
        <w:gridCol w:w="420"/>
        <w:gridCol w:w="3213"/>
        <w:gridCol w:w="3076"/>
        <w:gridCol w:w="4327"/>
        <w:gridCol w:w="4609"/>
      </w:tblGrid>
      <w:tr w:rsidR="000F32B9" w:rsidTr="00C406BD">
        <w:trPr>
          <w:tblHeader/>
        </w:trPr>
        <w:tc>
          <w:tcPr>
            <w:tcW w:w="1161" w:type="pct"/>
            <w:gridSpan w:val="2"/>
            <w:vMerge w:val="restart"/>
            <w:vAlign w:val="center"/>
          </w:tcPr>
          <w:p w:rsidR="000F32B9" w:rsidRPr="00EC3762" w:rsidRDefault="000F32B9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3839" w:type="pct"/>
            <w:gridSpan w:val="3"/>
          </w:tcPr>
          <w:p w:rsidR="000F32B9" w:rsidRPr="00EC3762" w:rsidRDefault="000F32B9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0F32B9" w:rsidTr="00C406BD">
        <w:trPr>
          <w:tblHeader/>
        </w:trPr>
        <w:tc>
          <w:tcPr>
            <w:tcW w:w="1161" w:type="pct"/>
            <w:gridSpan w:val="2"/>
            <w:vMerge/>
          </w:tcPr>
          <w:p w:rsidR="000F32B9" w:rsidRPr="00EC3762" w:rsidRDefault="000F32B9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3" w:type="pct"/>
          </w:tcPr>
          <w:p w:rsidR="000F32B9" w:rsidRPr="00EC3762" w:rsidRDefault="000F32B9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1383" w:type="pct"/>
          </w:tcPr>
          <w:p w:rsidR="000F32B9" w:rsidRPr="00EC3762" w:rsidRDefault="000F32B9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1473" w:type="pct"/>
          </w:tcPr>
          <w:p w:rsidR="000F32B9" w:rsidRPr="00EC3762" w:rsidRDefault="000F32B9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113BA9" w:rsidTr="00C406BD">
        <w:tc>
          <w:tcPr>
            <w:tcW w:w="134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113BA9" w:rsidRDefault="005566DF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</w:t>
            </w:r>
            <w:r w:rsidR="00113BA9">
              <w:rPr>
                <w:rFonts w:ascii="TH SarabunIT๙" w:hAnsi="TH SarabunIT๙" w:cs="TH SarabunIT๙" w:hint="cs"/>
                <w:sz w:val="28"/>
                <w:cs/>
              </w:rPr>
              <w:t xml:space="preserve"> การป้องกันและแก้ไขปัญหาแรงงานต่างด้าวผิดกฎหมาย</w:t>
            </w:r>
          </w:p>
        </w:tc>
        <w:tc>
          <w:tcPr>
            <w:tcW w:w="983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มีการใช้แรงงานต่างด้าวผิดกฎหมาย     ในพื้นที่หมู่บ้าน/ตำบล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ไม่รายงานเหตุที่มีแรงงานต่างด้าวผิดกฎหมายในพื้นที่ให้นายอำเภอทราบ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ปล่อยปละละเลย ให้แรงงานต่างด้าวผิดกฎหมายอาศัยอยู่ในพื้นที่หมู่บ้าน หรือเข้ามาประกอบอาชีพในหมู่บ้าน</w:t>
            </w:r>
          </w:p>
        </w:tc>
        <w:tc>
          <w:tcPr>
            <w:tcW w:w="1383" w:type="pct"/>
          </w:tcPr>
          <w:p w:rsidR="00113BA9" w:rsidRDefault="00113BA9" w:rsidP="00113BA9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มีการตรวจตราสถานบริการ สถานประกอบการต่าง ๆ</w:t>
            </w:r>
            <w:r w:rsidR="0054689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มิให้มีการใช้แรงงานต่างด้าวผิดกฎหมาย</w:t>
            </w:r>
          </w:p>
          <w:p w:rsidR="00113BA9" w:rsidRDefault="00113BA9" w:rsidP="00113BA9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มีการตรวจสอบบุคคลแปลกหน้าเข้ามาอาศัยในหมู่บ้าน </w:t>
            </w:r>
            <w:r w:rsidR="0054689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ว่าเป็นบุคคลเข้าเมืองผิดกฎหมายหรือเข้ามาประกอบอาชีพผิดกฎหมายอยู่เสมอ</w:t>
            </w:r>
          </w:p>
          <w:p w:rsidR="00113BA9" w:rsidRDefault="00113BA9" w:rsidP="005566DF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รายงานเหตุการณ์ให้นายอำเภอทราบ เป็นประจำทุกเดือน</w:t>
            </w:r>
          </w:p>
        </w:tc>
        <w:tc>
          <w:tcPr>
            <w:tcW w:w="1473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สามารถจัดระบบป้องกันมิให้มีการใช้แรงงานต่างด้าวผิดกฎหมายหรือมิให้แรงงานต่างด้าว หรือบุคคลหลบหนีเข้าเมือง เข้ามาอยู่อาศัยในหมู่บ้านเป็นอย่างดียิ่ง</w:t>
            </w:r>
          </w:p>
        </w:tc>
      </w:tr>
      <w:tr w:rsidR="00113BA9" w:rsidTr="00C406BD">
        <w:tc>
          <w:tcPr>
            <w:tcW w:w="134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113BA9" w:rsidRDefault="00E648BF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2.5</w:t>
            </w:r>
            <w:r w:rsidR="00113BA9">
              <w:rPr>
                <w:rFonts w:ascii="TH SarabunIT๙" w:hAnsi="TH SarabunIT๙" w:cs="TH SarabunIT๙" w:hint="cs"/>
                <w:sz w:val="28"/>
                <w:cs/>
              </w:rPr>
              <w:t xml:space="preserve"> การป้องกันและปราบปรามการทุจริต</w:t>
            </w:r>
          </w:p>
        </w:tc>
        <w:tc>
          <w:tcPr>
            <w:tcW w:w="983" w:type="pct"/>
          </w:tcPr>
          <w:p w:rsidR="00113BA9" w:rsidRPr="00E648BF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ปล่อยปละละเลยให้มีการกระทำทุจริตในหมู่บ้าน เช่น โครงการ คปช. เงินกองทุนหมู่บ้าน เงินวัด เงินกองทุนกลางพัฒนาหมู่บ้าน โครงการของรัฐที่มอบหมายให้กำนัน ผู้ใหญ่บ้าน ดำเนินการ</w:t>
            </w:r>
            <w:r w:rsidR="00E648B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648BF"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:rsidR="00BA37FE" w:rsidRDefault="00BA37FE" w:rsidP="00BA37F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มีผู้ร้องเรียนต่อคณะกรรมการหมู่บ้าน (กม.) แต่ละเลยไม่ดำเนินการและไม่รายงานให้นายอำเภอทราบ</w:t>
            </w:r>
          </w:p>
        </w:tc>
        <w:tc>
          <w:tcPr>
            <w:tcW w:w="1383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ไม่กระทำตนเป็นผู้กระทำทุจริต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ไม่กระทำตนเป็นผู้มีอิทธิพล</w:t>
            </w:r>
          </w:p>
          <w:p w:rsidR="00113BA9" w:rsidRPr="007D3493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รณรงค์ เฝ้าระวังมิให้มีการกระทำทุจริต หากพบการกระทำทุจริตให้รายงานนายอำเภอได้รับทราบ</w:t>
            </w:r>
          </w:p>
        </w:tc>
        <w:tc>
          <w:tcPr>
            <w:tcW w:w="1473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ร่วมกับองค์กรปกครองส่วนท้องถิ่นในพื้นที่ หรือหน่วยงานตรวจสอบป้องกันการกระทำการทุจริตในพื้นที่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บริหารงาน ดำเนินโครงการ ให้เป็นไปอย่างโปร่งใสตรวจสอบได้ โดยการมีส่วนร่วมของประชาชนในพื้นที่</w:t>
            </w:r>
          </w:p>
        </w:tc>
      </w:tr>
      <w:tr w:rsidR="00113BA9" w:rsidTr="00C406BD">
        <w:tc>
          <w:tcPr>
            <w:tcW w:w="134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113BA9" w:rsidRDefault="00E648BF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2.6</w:t>
            </w:r>
            <w:r w:rsidR="00113BA9">
              <w:rPr>
                <w:rFonts w:ascii="TH SarabunIT๙" w:hAnsi="TH SarabunIT๙" w:cs="TH SarabunIT๙" w:hint="cs"/>
                <w:sz w:val="28"/>
                <w:cs/>
              </w:rPr>
              <w:t xml:space="preserve"> การช่วยเหลือเกษตรกร การแก้ไขปัญหาราคาผลผลิตทางการเกษตรตกต่ำ เช่น ข้าว ยางพารา มันสำปะหลัง 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ผลไม้ ฯลฯ</w:t>
            </w:r>
          </w:p>
        </w:tc>
        <w:tc>
          <w:tcPr>
            <w:tcW w:w="983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 เหตุราคาผลผลิตตกต่ำ</w:t>
            </w:r>
          </w:p>
          <w:p w:rsidR="00113BA9" w:rsidRPr="002C2BD0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ไม่รายงานเหตุให้นายอำเภอทราบ</w:t>
            </w:r>
          </w:p>
        </w:tc>
        <w:tc>
          <w:tcPr>
            <w:tcW w:w="1383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รายงานเหตุราคาผลผลิตทางการเกษตรตกต่ำให้นายอำเภอทราบ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จัดทำข้อมูลผลผลิต จำนวนพื้นที่ปลูก ปริมาณผลผลิต จำนวนเกษตรกร รายงานให้นายอำเภอทราบ</w:t>
            </w:r>
          </w:p>
        </w:tc>
        <w:tc>
          <w:tcPr>
            <w:tcW w:w="1473" w:type="pct"/>
          </w:tcPr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จัดทำ/ปรับปรุงข้อมูลฯ ให้เป็นปัจจุบันทุก ๆ </w:t>
            </w:r>
            <w:r w:rsidR="00E648BF">
              <w:rPr>
                <w:rFonts w:ascii="TH SarabunIT๙" w:hAnsi="TH SarabunIT๙" w:cs="TH SarabunIT๙" w:hint="cs"/>
                <w:sz w:val="28"/>
                <w:cs/>
              </w:rPr>
              <w:t>ฤดู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การผลิต สามารถประสานงานหน่วยงานที่เกี่ยวข้อง ร้านค้า ระบายผลผลิต ในพื้นที่</w:t>
            </w:r>
          </w:p>
          <w:p w:rsidR="00113BA9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รณรงค์ให้เกษตรกรปรับเปลี่ยนการปลูกพืชที่สอดคล้อง</w:t>
            </w:r>
            <w:r w:rsidR="007A67E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กับตลาด และความต้องการของผู้บริโภค</w:t>
            </w:r>
          </w:p>
          <w:p w:rsidR="00113BA9" w:rsidRPr="00D40B1D" w:rsidRDefault="00113BA9" w:rsidP="00113BA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จัดหาตลาดให้เกษตรกรในพื้นที่ระยะยาว</w:t>
            </w:r>
          </w:p>
        </w:tc>
      </w:tr>
      <w:tr w:rsidR="00F03C38" w:rsidTr="00C406BD">
        <w:tc>
          <w:tcPr>
            <w:tcW w:w="134" w:type="pct"/>
          </w:tcPr>
          <w:p w:rsidR="00F03C38" w:rsidRDefault="00F03C38" w:rsidP="00F03C38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F03C38" w:rsidRPr="00CB2E5C" w:rsidRDefault="00F03C38" w:rsidP="00F03C38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2.7</w:t>
            </w:r>
            <w:r w:rsidRPr="00CB2E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การขับเคลื่อนโครงการจิตอาสา “เราทำความ ดี ด้วยหัวใจ”</w:t>
            </w:r>
          </w:p>
        </w:tc>
        <w:tc>
          <w:tcPr>
            <w:tcW w:w="983" w:type="pct"/>
          </w:tcPr>
          <w:p w:rsidR="00F03C38" w:rsidRDefault="00F03C38" w:rsidP="00F03C38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</w:t>
            </w:r>
            <w:r w:rsidR="00E163F6"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 xml:space="preserve">โครงการจิตอาสา </w:t>
            </w:r>
            <w:r w:rsidR="001C26DF">
              <w:rPr>
                <w:rFonts w:ascii="TH SarabunIT๙" w:hAnsi="TH SarabunIT๙" w:cs="TH SarabunIT๙" w:hint="cs"/>
                <w:spacing w:val="-1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“เราทำความ ดี ด้วยหัวใจ”</w:t>
            </w:r>
          </w:p>
          <w:p w:rsidR="00F03C38" w:rsidRDefault="00F03C38" w:rsidP="00F03C38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3" w:type="pct"/>
          </w:tcPr>
          <w:p w:rsidR="00F03C38" w:rsidRDefault="001C26DF" w:rsidP="001C26DF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เป็นแกนนำ/</w:t>
            </w:r>
            <w:r w:rsidR="00F03C38">
              <w:rPr>
                <w:rFonts w:ascii="TH SarabunIT๙" w:hAnsi="TH SarabunIT๙" w:cs="TH SarabunIT๙" w:hint="cs"/>
                <w:sz w:val="28"/>
                <w:cs/>
              </w:rPr>
              <w:t>ส่งเสริม/ให้ความร่วมมือ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จัดกิจกรรมและการดำเนิน</w:t>
            </w:r>
            <w:r w:rsidR="00F03C38">
              <w:rPr>
                <w:rFonts w:ascii="TH SarabunIT๙" w:hAnsi="TH SarabunIT๙" w:cs="TH SarabunIT๙" w:hint="cs"/>
                <w:spacing w:val="-12"/>
                <w:cs/>
              </w:rPr>
              <w:t>โครงการจิตอาสา “เราทำความ ดี ด้วยหัวใจ”</w:t>
            </w:r>
            <w:r w:rsidR="00DB54C3">
              <w:rPr>
                <w:rFonts w:ascii="TH SarabunIT๙" w:hAnsi="TH SarabunIT๙" w:cs="TH SarabunIT๙" w:hint="cs"/>
                <w:spacing w:val="-1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อย่างน้อย 1 ครั้ง/</w:t>
            </w:r>
            <w:r w:rsidR="00DB54C3">
              <w:rPr>
                <w:rFonts w:ascii="TH SarabunIT๙" w:hAnsi="TH SarabunIT๙" w:cs="TH SarabunIT๙" w:hint="cs"/>
                <w:spacing w:val="-12"/>
                <w:cs/>
              </w:rPr>
              <w:t>เดือน</w:t>
            </w:r>
          </w:p>
        </w:tc>
        <w:tc>
          <w:tcPr>
            <w:tcW w:w="1473" w:type="pct"/>
          </w:tcPr>
          <w:p w:rsidR="00F03C38" w:rsidRDefault="001C26DF" w:rsidP="00AC66F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เป็นแกนนำ/ส่งเสริม/ให้ความร่วมมือจัดกิจกรรมและการดำเนิน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 xml:space="preserve">โครงการจิตอาสา “เราทำความ ดี ด้วยหัวใจ” </w:t>
            </w:r>
            <w:r w:rsidR="00AC66F3">
              <w:rPr>
                <w:rFonts w:ascii="TH SarabunIT๙" w:hAnsi="TH SarabunIT๙" w:cs="TH SarabunIT๙" w:hint="cs"/>
                <w:spacing w:val="-12"/>
                <w:cs/>
              </w:rPr>
              <w:t>เป็นประจำอย่างต่อเนื่อง</w:t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 xml:space="preserve"> มากกว่า</w:t>
            </w:r>
            <w:r w:rsidR="00AC66F3">
              <w:rPr>
                <w:rFonts w:ascii="TH SarabunIT๙" w:hAnsi="TH SarabunIT๙" w:cs="TH SarabunIT๙" w:hint="cs"/>
                <w:spacing w:val="-12"/>
                <w:cs/>
              </w:rPr>
              <w:t xml:space="preserve"> 1 ครั้งต่อเดือน</w:t>
            </w:r>
          </w:p>
          <w:p w:rsidR="00F03C38" w:rsidRDefault="00F03C38" w:rsidP="00AC66F3">
            <w:pPr>
              <w:tabs>
                <w:tab w:val="left" w:pos="284"/>
                <w:tab w:val="left" w:pos="3969"/>
                <w:tab w:val="left" w:pos="4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AC66F3">
              <w:rPr>
                <w:rFonts w:ascii="TH SarabunIT๙" w:hAnsi="TH SarabunIT๙" w:cs="TH SarabunIT๙" w:hint="cs"/>
                <w:sz w:val="28"/>
                <w:cs/>
              </w:rPr>
              <w:t>สามารถเผยแพร่ความรู้</w:t>
            </w:r>
            <w:r w:rsidR="00AC66F3">
              <w:rPr>
                <w:rFonts w:ascii="TH SarabunIT๙" w:hAnsi="TH SarabunIT๙" w:cs="TH SarabunIT๙" w:hint="cs"/>
                <w:spacing w:val="-12"/>
                <w:cs/>
              </w:rPr>
              <w:t xml:space="preserve">โครงการจิตอาสา “เราทำความ ดี </w:t>
            </w:r>
            <w:r w:rsidR="0063703D">
              <w:rPr>
                <w:rFonts w:ascii="TH SarabunIT๙" w:hAnsi="TH SarabunIT๙" w:cs="TH SarabunIT๙" w:hint="cs"/>
                <w:spacing w:val="-12"/>
                <w:cs/>
              </w:rPr>
              <w:t xml:space="preserve">  </w:t>
            </w:r>
            <w:r w:rsidR="00AC66F3">
              <w:rPr>
                <w:rFonts w:ascii="TH SarabunIT๙" w:hAnsi="TH SarabunIT๙" w:cs="TH SarabunIT๙" w:hint="cs"/>
                <w:spacing w:val="-12"/>
                <w:cs/>
              </w:rPr>
              <w:t xml:space="preserve">ด้วยหัวใจ” </w:t>
            </w:r>
            <w:r w:rsidR="00AC66F3">
              <w:rPr>
                <w:rFonts w:ascii="TH SarabunIT๙" w:hAnsi="TH SarabunIT๙" w:cs="TH SarabunIT๙" w:hint="cs"/>
                <w:sz w:val="28"/>
                <w:cs/>
              </w:rPr>
              <w:t>ให้กับประชาชนทั่วไปได้รับทราบ</w:t>
            </w:r>
          </w:p>
          <w:p w:rsidR="00F03C38" w:rsidRDefault="00F03C38" w:rsidP="00F03C38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371CE" w:rsidRDefault="001371CE" w:rsidP="00F03C38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F63FC5" w:rsidRDefault="00F63FC5" w:rsidP="00F03C38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4429A2" w:rsidRDefault="004429A2" w:rsidP="001A3BD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BB2B8D" w:rsidRPr="001A3BDD" w:rsidRDefault="001A3BDD" w:rsidP="001A3BD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 w:rsidRPr="001A3BDD">
        <w:rPr>
          <w:rFonts w:ascii="TH SarabunIT๙" w:hAnsi="TH SarabunIT๙" w:cs="TH SarabunIT๙" w:hint="cs"/>
          <w:sz w:val="28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BB2B8D" w:rsidRPr="001A3BDD">
        <w:rPr>
          <w:rFonts w:ascii="TH SarabunIT๙" w:hAnsi="TH SarabunIT๙" w:cs="TH SarabunIT๙" w:hint="cs"/>
          <w:sz w:val="28"/>
          <w:cs/>
        </w:rPr>
        <w:t>5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BB2B8D" w:rsidRPr="001A3BDD">
        <w:rPr>
          <w:rFonts w:ascii="TH SarabunIT๙" w:hAnsi="TH SarabunIT๙" w:cs="TH SarabunIT๙" w:hint="cs"/>
          <w:sz w:val="28"/>
          <w:cs/>
        </w:rPr>
        <w:t>-</w:t>
      </w:r>
    </w:p>
    <w:p w:rsidR="00BB2B8D" w:rsidRDefault="00BB2B8D" w:rsidP="006F1DAD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tbl>
      <w:tblPr>
        <w:tblStyle w:val="a3"/>
        <w:tblW w:w="5123" w:type="pct"/>
        <w:tblInd w:w="-34" w:type="dxa"/>
        <w:tblLook w:val="04A0" w:firstRow="1" w:lastRow="0" w:firstColumn="1" w:lastColumn="0" w:noHBand="0" w:noVBand="1"/>
      </w:tblPr>
      <w:tblGrid>
        <w:gridCol w:w="420"/>
        <w:gridCol w:w="3213"/>
        <w:gridCol w:w="3076"/>
        <w:gridCol w:w="4327"/>
        <w:gridCol w:w="4609"/>
      </w:tblGrid>
      <w:tr w:rsidR="00784FEF" w:rsidTr="00C406BD">
        <w:trPr>
          <w:tblHeader/>
        </w:trPr>
        <w:tc>
          <w:tcPr>
            <w:tcW w:w="1161" w:type="pct"/>
            <w:gridSpan w:val="2"/>
            <w:vMerge w:val="restart"/>
            <w:vAlign w:val="center"/>
          </w:tcPr>
          <w:p w:rsidR="00784FEF" w:rsidRPr="00EC3762" w:rsidRDefault="00784FEF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3839" w:type="pct"/>
            <w:gridSpan w:val="3"/>
          </w:tcPr>
          <w:p w:rsidR="00784FEF" w:rsidRPr="00EC3762" w:rsidRDefault="00784FEF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784FEF" w:rsidTr="00C406BD">
        <w:trPr>
          <w:tblHeader/>
        </w:trPr>
        <w:tc>
          <w:tcPr>
            <w:tcW w:w="1161" w:type="pct"/>
            <w:gridSpan w:val="2"/>
            <w:vMerge/>
          </w:tcPr>
          <w:p w:rsidR="00784FEF" w:rsidRPr="00EC3762" w:rsidRDefault="00784FEF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3" w:type="pct"/>
          </w:tcPr>
          <w:p w:rsidR="00784FEF" w:rsidRPr="00EC3762" w:rsidRDefault="00784FEF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1383" w:type="pct"/>
          </w:tcPr>
          <w:p w:rsidR="00784FEF" w:rsidRPr="00EC3762" w:rsidRDefault="00784FEF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1473" w:type="pct"/>
          </w:tcPr>
          <w:p w:rsidR="00784FEF" w:rsidRPr="00EC3762" w:rsidRDefault="00784FEF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BA37FE" w:rsidTr="00C406BD">
        <w:tc>
          <w:tcPr>
            <w:tcW w:w="134" w:type="pct"/>
          </w:tcPr>
          <w:p w:rsidR="00BA37FE" w:rsidRPr="00161D1B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4866" w:type="pct"/>
            <w:gridSpan w:val="4"/>
          </w:tcPr>
          <w:p w:rsidR="00BA37FE" w:rsidRPr="00161D1B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ประสิทธิภาพในการปฏิบัติงานตามภารกิจพื้นที่ </w:t>
            </w:r>
            <w:r w:rsidRPr="00161D1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(</w:t>
            </w:r>
            <w:r w:rsidR="00F075D8"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  <w:t>Area Base</w:t>
            </w:r>
            <w:r w:rsidRPr="00161D1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ตำบล หมู่บ้าน หรือการบูรณาการ การปฏิบัติงานในพื้นที่ของหลายหน่วยงาน</w:t>
            </w:r>
          </w:p>
        </w:tc>
      </w:tr>
      <w:tr w:rsidR="00BA37FE" w:rsidTr="00C406BD">
        <w:tc>
          <w:tcPr>
            <w:tcW w:w="134" w:type="pct"/>
          </w:tcPr>
          <w:p w:rsidR="00BA37FE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7" w:type="pct"/>
          </w:tcPr>
          <w:p w:rsidR="00BA37FE" w:rsidRDefault="00BA37FE" w:rsidP="00C9138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3.1 </w:t>
            </w:r>
            <w:r w:rsidR="000626BB">
              <w:rPr>
                <w:rFonts w:ascii="TH SarabunIT๙" w:hAnsi="TH SarabunIT๙" w:cs="TH SarabunIT๙" w:hint="cs"/>
                <w:sz w:val="28"/>
                <w:cs/>
              </w:rPr>
              <w:t>การแก้ไขปัญหา</w:t>
            </w:r>
            <w:r w:rsidR="00C9138E">
              <w:rPr>
                <w:rFonts w:ascii="TH SarabunIT๙" w:hAnsi="TH SarabunIT๙" w:cs="TH SarabunIT๙" w:hint="cs"/>
                <w:sz w:val="28"/>
                <w:cs/>
              </w:rPr>
              <w:t>มลพิษในพื้นที่</w:t>
            </w:r>
          </w:p>
        </w:tc>
        <w:tc>
          <w:tcPr>
            <w:tcW w:w="983" w:type="pct"/>
          </w:tcPr>
          <w:p w:rsidR="00BA37FE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 ให้มี</w:t>
            </w:r>
            <w:r w:rsidR="00C9138E">
              <w:rPr>
                <w:rFonts w:ascii="TH SarabunIT๙" w:hAnsi="TH SarabunIT๙" w:cs="TH SarabunIT๙" w:hint="cs"/>
                <w:sz w:val="28"/>
                <w:cs/>
              </w:rPr>
              <w:t>ปัญหามลพิษในพื้นที่</w:t>
            </w:r>
          </w:p>
          <w:p w:rsidR="00BA37FE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ไม่รายงานเหตุให้นายอำเภอทราบ</w:t>
            </w:r>
          </w:p>
          <w:p w:rsidR="00BA37FE" w:rsidRDefault="00BA37FE" w:rsidP="00C9138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เกิดปัญหา</w:t>
            </w:r>
            <w:r w:rsidR="00C9138E">
              <w:rPr>
                <w:rFonts w:ascii="TH SarabunIT๙" w:hAnsi="TH SarabunIT๙" w:cs="TH SarabunIT๙" w:hint="cs"/>
                <w:sz w:val="28"/>
                <w:cs/>
              </w:rPr>
              <w:t>มลพิษ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มาก</w:t>
            </w:r>
          </w:p>
        </w:tc>
        <w:tc>
          <w:tcPr>
            <w:tcW w:w="1383" w:type="pct"/>
          </w:tcPr>
          <w:p w:rsidR="00BA37FE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หมู่บ้านจัดตั้งกฎ กติกา </w:t>
            </w:r>
            <w:r w:rsidR="00C9138E">
              <w:rPr>
                <w:rFonts w:ascii="TH SarabunIT๙" w:hAnsi="TH SarabunIT๙" w:cs="TH SarabunIT๙" w:hint="cs"/>
                <w:sz w:val="28"/>
                <w:cs/>
              </w:rPr>
              <w:t>เพื่อป้องกัน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มิให้มี</w:t>
            </w:r>
            <w:r w:rsidR="00C9138E">
              <w:rPr>
                <w:rFonts w:ascii="TH SarabunIT๙" w:hAnsi="TH SarabunIT๙" w:cs="TH SarabunIT๙" w:hint="cs"/>
                <w:sz w:val="28"/>
                <w:cs/>
              </w:rPr>
              <w:t>การสร้างมลพิษ</w:t>
            </w:r>
            <w:r w:rsidR="00F63FC5"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  <w:p w:rsidR="00BA37FE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มีการชี้แจงผลเสียที่เกิดจาก</w:t>
            </w:r>
            <w:r w:rsidR="00F63FC5">
              <w:rPr>
                <w:rFonts w:ascii="TH SarabunIT๙" w:hAnsi="TH SarabunIT๙" w:cs="TH SarabunIT๙" w:hint="cs"/>
                <w:sz w:val="28"/>
                <w:cs/>
              </w:rPr>
              <w:t>ปัญหามลพิษ</w:t>
            </w:r>
          </w:p>
          <w:p w:rsidR="00BA37FE" w:rsidRDefault="00F63FC5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รณรงค์ให้ประชาชนตระหนักถึงปัญหามลพิษ</w:t>
            </w:r>
          </w:p>
          <w:p w:rsidR="00BA37FE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รายงานเหตุการณ์ให้นายอำเภอทราบทุกระยะ</w:t>
            </w:r>
          </w:p>
        </w:tc>
        <w:tc>
          <w:tcPr>
            <w:tcW w:w="1473" w:type="pct"/>
          </w:tcPr>
          <w:p w:rsidR="00BA37FE" w:rsidRDefault="00BA37FE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F63FC5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</w:t>
            </w:r>
            <w:r w:rsidR="00EB7303">
              <w:rPr>
                <w:rFonts w:ascii="TH SarabunIT๙" w:hAnsi="TH SarabunIT๙" w:cs="TH SarabunIT๙" w:hint="cs"/>
                <w:sz w:val="28"/>
                <w:cs/>
              </w:rPr>
              <w:t>วามเข้าใจถึงผลเสียของ</w:t>
            </w:r>
            <w:r w:rsidR="00F63FC5">
              <w:rPr>
                <w:rFonts w:ascii="TH SarabunIT๙" w:hAnsi="TH SarabunIT๙" w:cs="TH SarabunIT๙" w:hint="cs"/>
                <w:sz w:val="28"/>
                <w:cs/>
              </w:rPr>
              <w:t>ปัญหามลพิษ</w:t>
            </w:r>
          </w:p>
          <w:p w:rsidR="00BA37FE" w:rsidRDefault="00BA37FE" w:rsidP="00F63FC5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F63FC5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ให้ความร่วมมือเป็นอย่างดี </w:t>
            </w:r>
            <w:r w:rsidR="000626BB"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ให้มีปัญหา</w:t>
            </w:r>
            <w:r w:rsidR="00F63FC5">
              <w:rPr>
                <w:rFonts w:ascii="TH SarabunIT๙" w:hAnsi="TH SarabunIT๙" w:cs="TH SarabunIT๙" w:hint="cs"/>
                <w:sz w:val="28"/>
                <w:cs/>
              </w:rPr>
              <w:t>มลพิษ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</w:tc>
      </w:tr>
      <w:tr w:rsidR="006F1DAD" w:rsidTr="00C406BD">
        <w:tc>
          <w:tcPr>
            <w:tcW w:w="134" w:type="pct"/>
          </w:tcPr>
          <w:p w:rsidR="006F1DAD" w:rsidRPr="00BA37FE" w:rsidRDefault="006F1DA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6F1DAD" w:rsidRDefault="000C0837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3.2</w:t>
            </w:r>
            <w:r w:rsidR="0082163B">
              <w:rPr>
                <w:rFonts w:ascii="TH SarabunIT๙" w:hAnsi="TH SarabunIT๙" w:cs="TH SarabunIT๙" w:hint="cs"/>
                <w:sz w:val="28"/>
                <w:cs/>
              </w:rPr>
              <w:t xml:space="preserve"> การป้องกันและปราบปรามการบุกรุกทำลายป่าไม้ และทรัพยากรที่สำคัญ</w:t>
            </w:r>
          </w:p>
        </w:tc>
        <w:tc>
          <w:tcPr>
            <w:tcW w:w="983" w:type="pct"/>
          </w:tcPr>
          <w:p w:rsidR="006F1DAD" w:rsidRDefault="0082163B" w:rsidP="00F12CF2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 ให้มีการบุกรุก</w:t>
            </w:r>
            <w:r w:rsidR="000C0837">
              <w:rPr>
                <w:rFonts w:ascii="TH SarabunIT๙" w:hAnsi="TH SarabunIT๙" w:cs="TH SarabunIT๙" w:hint="cs"/>
                <w:sz w:val="28"/>
                <w:cs/>
              </w:rPr>
              <w:t>หรือทำลาย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ทรัพยากรป่าไม้และทรัพยากรที่สำคัญของชาติ เช่น หิน ดิน ทราย แร่</w:t>
            </w:r>
            <w:r w:rsidR="000C0837">
              <w:rPr>
                <w:rFonts w:ascii="TH SarabunIT๙" w:hAnsi="TH SarabunIT๙" w:cs="TH SarabunIT๙" w:hint="cs"/>
                <w:sz w:val="28"/>
                <w:cs/>
              </w:rPr>
              <w:t xml:space="preserve"> ฯลฯ</w:t>
            </w:r>
          </w:p>
          <w:p w:rsidR="0082163B" w:rsidRDefault="0082163B" w:rsidP="00F12CF2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ไม่รายงานให้นายอำเภอทราบ</w:t>
            </w:r>
          </w:p>
        </w:tc>
        <w:tc>
          <w:tcPr>
            <w:tcW w:w="1383" w:type="pct"/>
          </w:tcPr>
          <w:p w:rsidR="006F1DAD" w:rsidRDefault="0082163B" w:rsidP="00F12CF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มีการเฝ้าระวังมิให้มีการบุกรุกทำลายป่าไม้ และทรัพยากรธรรมชาติที่สำคัญ</w:t>
            </w:r>
          </w:p>
          <w:p w:rsidR="0082163B" w:rsidRDefault="0082163B" w:rsidP="00F12CF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รายงานเหตุที่เกิดขึ้นให้นายอำเภอทราบ</w:t>
            </w:r>
          </w:p>
        </w:tc>
        <w:tc>
          <w:tcPr>
            <w:tcW w:w="1473" w:type="pct"/>
          </w:tcPr>
          <w:p w:rsidR="006F1DAD" w:rsidRPr="0082163B" w:rsidRDefault="0082163B" w:rsidP="00F12CF2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จัดทำหรือสร้างระบบการป้องกันและเฝ้าระวังการบุกรุกทำลายป่าไม้และทรัพยากรธรรมชาติที่สำคัญ</w:t>
            </w:r>
          </w:p>
        </w:tc>
      </w:tr>
      <w:tr w:rsidR="0082163B" w:rsidTr="00C406BD">
        <w:tc>
          <w:tcPr>
            <w:tcW w:w="134" w:type="pct"/>
          </w:tcPr>
          <w:p w:rsidR="0082163B" w:rsidRDefault="0082163B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82163B" w:rsidRDefault="000C0837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3.3</w:t>
            </w:r>
            <w:r w:rsidR="0082163B">
              <w:rPr>
                <w:rFonts w:ascii="TH SarabunIT๙" w:hAnsi="TH SarabunIT๙" w:cs="TH SarabunIT๙" w:hint="cs"/>
                <w:sz w:val="28"/>
                <w:cs/>
              </w:rPr>
              <w:t xml:space="preserve"> การป้องกันและปราบปรามการบุกรุกที่ดินสาธารณประโยชน์หรือที่ดินของรัฐ</w:t>
            </w:r>
          </w:p>
        </w:tc>
        <w:tc>
          <w:tcPr>
            <w:tcW w:w="983" w:type="pct"/>
          </w:tcPr>
          <w:p w:rsidR="0082163B" w:rsidRDefault="0082163B" w:rsidP="00F12CF2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ปล่อยปละละเลยให้มีการบุกรุกที่ดินสาธารณะ หรือที่ดินของรัฐ</w:t>
            </w:r>
          </w:p>
          <w:p w:rsidR="0082163B" w:rsidRDefault="0082163B" w:rsidP="00F12CF2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ไม่รายงานเหตุให้นายอำเภอทราบ</w:t>
            </w:r>
          </w:p>
        </w:tc>
        <w:tc>
          <w:tcPr>
            <w:tcW w:w="1383" w:type="pct"/>
          </w:tcPr>
          <w:p w:rsidR="0082163B" w:rsidRDefault="0082163B" w:rsidP="00F12CF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พบเห็นการบุกรุกที่ดินสาธารณะประโยชน์หรือที่ดิน</w:t>
            </w:r>
            <w:r w:rsidR="007A67E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ของรัฐ รายงานให้นายอำเภอทราบ</w:t>
            </w:r>
          </w:p>
          <w:p w:rsidR="0082163B" w:rsidRDefault="0082163B" w:rsidP="00F12CF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แจ้งหน่วยงานที่ครอบครองที่ดินทราบ</w:t>
            </w:r>
          </w:p>
          <w:p w:rsidR="0082163B" w:rsidRDefault="0082163B" w:rsidP="00F12CF2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ดำเนินการตามมาตรการทางกฎหมายแก่ ผู้บุกรุกที่สาธารณประโยชน์</w:t>
            </w:r>
          </w:p>
        </w:tc>
        <w:tc>
          <w:tcPr>
            <w:tcW w:w="1473" w:type="pct"/>
          </w:tcPr>
          <w:p w:rsidR="0082163B" w:rsidRDefault="0082163B" w:rsidP="00F12CF2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ร่วมกับองค์กรปกครองส่วนท้องถิ่น ช่วยกันดูแลป้องกันที่ดินสาธารณประโยชน์ในหมู่บ้าน</w:t>
            </w:r>
          </w:p>
        </w:tc>
      </w:tr>
      <w:tr w:rsidR="00F63FC5" w:rsidTr="00C406BD">
        <w:tc>
          <w:tcPr>
            <w:tcW w:w="134" w:type="pct"/>
          </w:tcPr>
          <w:p w:rsidR="00F63FC5" w:rsidRDefault="00F63FC5" w:rsidP="00F63FC5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F63FC5" w:rsidRDefault="00F63FC5" w:rsidP="00F63FC5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3.4 การกำจัดขยะและการรักษาความสะอาดความเป็นระเบียบเรียบร้อยของหมู่บ้าน</w:t>
            </w:r>
          </w:p>
          <w:p w:rsidR="00F63FC5" w:rsidRPr="007B2DBC" w:rsidRDefault="00F63FC5" w:rsidP="00F63FC5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pct"/>
          </w:tcPr>
          <w:p w:rsidR="00F63FC5" w:rsidRDefault="00F63FC5" w:rsidP="00F63FC5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หมู่บ้านไร้ระเบียบรกรุงรังปล่อยให้มีขยะตามถนน ทางน้ำ แหล่งน้ำ ศาสน-สถาน ตลาด โรงเรียน หรือสถานที่หมู่บ้านไร้ระเบียบรกรุงรังปล่อยให้มีขยะตามถนน ทางน้ำ แหล่งน้ำ ศาสนสถาน ตลาด โรงเรียน หรือสถานที่ชุมนุมของราษฎร ฯลฯ</w:t>
            </w:r>
          </w:p>
          <w:p w:rsidR="00F63FC5" w:rsidRDefault="00F63FC5" w:rsidP="00F63FC5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ไม่ตักเตือนราษฎรที่ทิ้งขยะไม่ถูกที่</w:t>
            </w:r>
          </w:p>
        </w:tc>
        <w:tc>
          <w:tcPr>
            <w:tcW w:w="1383" w:type="pct"/>
          </w:tcPr>
          <w:p w:rsidR="00F63FC5" w:rsidRDefault="00F63FC5" w:rsidP="00F63F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รณรงค์ให้ราษฎรทุกครัวเรือนรักษาความสะอาดและความเป็นระเบียบเรียบร้อยในครัวเรือนอยู่เสมอ</w:t>
            </w:r>
          </w:p>
          <w:p w:rsidR="00F63FC5" w:rsidRDefault="00F63FC5" w:rsidP="00F63F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2. รณรงค์ให้ราษฎรทิ้งขยะในภาชนะรองรับ</w:t>
            </w:r>
          </w:p>
          <w:p w:rsidR="00F63FC5" w:rsidRDefault="00F63FC5" w:rsidP="00F63F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ไม่ทิ้งขยะในที่สาธารณะ ถนน ทางน้ำ แหล่งน้ำ</w:t>
            </w:r>
          </w:p>
          <w:p w:rsidR="00F63FC5" w:rsidRDefault="00F63FC5" w:rsidP="00F63FC5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3. รณรงค์ให้ประชาชนร่วมมือกันรักษาความสะอาดบริเวณถนน ทางน้ำ แหล่งน้ำ สนามกีฬา ศาสนสถานให้สะอาดอยู่เสมอ</w:t>
            </w:r>
          </w:p>
        </w:tc>
        <w:tc>
          <w:tcPr>
            <w:tcW w:w="1473" w:type="pct"/>
          </w:tcPr>
          <w:p w:rsidR="00F63FC5" w:rsidRDefault="00F63FC5" w:rsidP="00F63FC5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มีการบริหารจัดการขยะร่วมกับองค์กรปกครองส่วนท้องถิ่น</w:t>
            </w:r>
          </w:p>
          <w:p w:rsidR="00F63FC5" w:rsidRDefault="00F63FC5" w:rsidP="00F63FC5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รณรงค์แต่ละครัวเรือนแยกประเภทขยะภายในบ้าน</w:t>
            </w:r>
          </w:p>
          <w:p w:rsidR="00F63FC5" w:rsidRDefault="00F63FC5" w:rsidP="00F63FC5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รณรงค์ลดปริมาณขยะเช่น งดใช้โฟม ถุงพลาสติก</w:t>
            </w:r>
          </w:p>
          <w:p w:rsidR="00F63FC5" w:rsidRDefault="00F63FC5" w:rsidP="00F63FC5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รณรงค์นำสิ่งของกลับมาใช้ประโยชน์ใหม่</w:t>
            </w:r>
          </w:p>
          <w:p w:rsidR="00F63FC5" w:rsidRDefault="00F63FC5" w:rsidP="00F63FC5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รณรงค์นำขยะแปรสภาพเป็นปุ๋ย</w:t>
            </w:r>
          </w:p>
          <w:p w:rsidR="00F63FC5" w:rsidRDefault="00F63FC5" w:rsidP="00F63FC5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หมู่บ้านเป็นระเบียบเรียบร้อยสวยงามปราศจากขยะสิ่งปฏิกูล</w:t>
            </w:r>
          </w:p>
        </w:tc>
      </w:tr>
    </w:tbl>
    <w:p w:rsidR="00D4673D" w:rsidRDefault="00D4673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BB2B8D" w:rsidRDefault="00BB2B8D" w:rsidP="00BB2B8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1371CE" w:rsidRDefault="001371CE" w:rsidP="00BB2B8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F63FC5" w:rsidRDefault="00F63FC5" w:rsidP="00BB2B8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F63FC5" w:rsidRDefault="00F63FC5" w:rsidP="00BB2B8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F63FC5" w:rsidRDefault="00F63FC5" w:rsidP="00BB2B8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BB2B8D" w:rsidRPr="00BB2B8D" w:rsidRDefault="00BB2B8D" w:rsidP="00BB2B8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 w:rsidRPr="00BB2B8D">
        <w:rPr>
          <w:rFonts w:ascii="TH SarabunIT๙" w:hAnsi="TH SarabunIT๙" w:cs="TH SarabunIT๙" w:hint="cs"/>
          <w:sz w:val="28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cs/>
        </w:rPr>
        <w:t xml:space="preserve"> 6 </w:t>
      </w:r>
      <w:r w:rsidRPr="00BB2B8D">
        <w:rPr>
          <w:rFonts w:ascii="TH SarabunIT๙" w:hAnsi="TH SarabunIT๙" w:cs="TH SarabunIT๙" w:hint="cs"/>
          <w:sz w:val="28"/>
          <w:cs/>
        </w:rPr>
        <w:t>-</w:t>
      </w:r>
    </w:p>
    <w:p w:rsidR="00BB2B8D" w:rsidRDefault="00BB2B8D" w:rsidP="00BB2B8D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tbl>
      <w:tblPr>
        <w:tblStyle w:val="a3"/>
        <w:tblW w:w="5123" w:type="pct"/>
        <w:tblInd w:w="-34" w:type="dxa"/>
        <w:tblLook w:val="04A0" w:firstRow="1" w:lastRow="0" w:firstColumn="1" w:lastColumn="0" w:noHBand="0" w:noVBand="1"/>
      </w:tblPr>
      <w:tblGrid>
        <w:gridCol w:w="420"/>
        <w:gridCol w:w="3213"/>
        <w:gridCol w:w="3076"/>
        <w:gridCol w:w="4327"/>
        <w:gridCol w:w="4609"/>
      </w:tblGrid>
      <w:tr w:rsidR="00BB2B8D" w:rsidTr="00C406BD">
        <w:trPr>
          <w:tblHeader/>
        </w:trPr>
        <w:tc>
          <w:tcPr>
            <w:tcW w:w="1161" w:type="pct"/>
            <w:gridSpan w:val="2"/>
            <w:vMerge w:val="restart"/>
            <w:vAlign w:val="center"/>
          </w:tcPr>
          <w:p w:rsidR="00BB2B8D" w:rsidRPr="00EC3762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3839" w:type="pct"/>
            <w:gridSpan w:val="3"/>
          </w:tcPr>
          <w:p w:rsidR="00BB2B8D" w:rsidRPr="00EC3762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BB2B8D" w:rsidTr="00C406BD">
        <w:trPr>
          <w:tblHeader/>
        </w:trPr>
        <w:tc>
          <w:tcPr>
            <w:tcW w:w="1161" w:type="pct"/>
            <w:gridSpan w:val="2"/>
            <w:vMerge/>
          </w:tcPr>
          <w:p w:rsidR="00BB2B8D" w:rsidRPr="00EC3762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3" w:type="pct"/>
          </w:tcPr>
          <w:p w:rsidR="00BB2B8D" w:rsidRPr="00EC3762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1383" w:type="pct"/>
          </w:tcPr>
          <w:p w:rsidR="00BB2B8D" w:rsidRPr="00EC3762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1473" w:type="pct"/>
          </w:tcPr>
          <w:p w:rsidR="00BB2B8D" w:rsidRPr="00EC3762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BB2B8D" w:rsidTr="00C406BD">
        <w:tc>
          <w:tcPr>
            <w:tcW w:w="134" w:type="pct"/>
          </w:tcPr>
          <w:p w:rsidR="00BB2B8D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pct"/>
          </w:tcPr>
          <w:p w:rsidR="00BB2B8D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3.5 การแก้ไขปัญหาความเดือดร้อนของประชาชนในพื้นที่</w:t>
            </w:r>
          </w:p>
          <w:p w:rsidR="00BB2B8D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BB2B8D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BB2B8D" w:rsidRDefault="00BB2B8D" w:rsidP="00F12CF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* อำเภอสามารถปรับเพิ่มเติมได้ตามความเหมาะสม เฉพาะแต่ละพื้นที่</w:t>
            </w:r>
          </w:p>
        </w:tc>
        <w:tc>
          <w:tcPr>
            <w:tcW w:w="983" w:type="pct"/>
          </w:tcPr>
          <w:p w:rsidR="00BB2B8D" w:rsidRDefault="00BB2B8D" w:rsidP="00F12CF2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มีเหตุหรือมีปัญหาความเดือดร้อนของราษฎรไม่รายงานให้นายอำเภอทราบ</w:t>
            </w:r>
          </w:p>
          <w:p w:rsidR="00BB2B8D" w:rsidRDefault="00BB2B8D" w:rsidP="00F12CF2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ราษฎรร้องเรียนว่าไม่ดำเนินการหรือนิ่งเฉยต่อปัญหาความเดือดร้อน</w:t>
            </w:r>
          </w:p>
        </w:tc>
        <w:tc>
          <w:tcPr>
            <w:tcW w:w="1383" w:type="pct"/>
          </w:tcPr>
          <w:p w:rsidR="00BB2B8D" w:rsidRDefault="00BB2B8D" w:rsidP="00F12CF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พบเหตุหรือปัญหาความเดือดร้อนของราษฎรรายงานให้นายอำเภอทราบ</w:t>
            </w:r>
          </w:p>
          <w:p w:rsidR="00BB2B8D" w:rsidRDefault="00BB2B8D" w:rsidP="00F12CF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ถ้าแก้ปัญหาเบื้องต้นได้ให้ดำเนินการ แล้วรายงานให้นายอำเภอทราบ</w:t>
            </w:r>
          </w:p>
          <w:p w:rsidR="00BB2B8D" w:rsidRDefault="00BB2B8D" w:rsidP="00F12CF2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บันทึกข้อมูล เหตุปัจจัย ที่ทำให้เกิดปัญหา</w:t>
            </w:r>
          </w:p>
        </w:tc>
        <w:tc>
          <w:tcPr>
            <w:tcW w:w="1473" w:type="pct"/>
          </w:tcPr>
          <w:p w:rsidR="00BB2B8D" w:rsidRDefault="00BB2B8D" w:rsidP="00F12CF2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สามารถแก้ไขปัญหาได้ เป็นไปด้วยความเรียบร้อย จัดทำแผนรองรับการแก้ไขปัญหาอย่างเป็นระบบและครอบคลุมในทุก ๆ ด้านหรือทุกมิติ</w:t>
            </w:r>
          </w:p>
          <w:p w:rsidR="00BB2B8D" w:rsidRDefault="00BB2B8D" w:rsidP="00F12CF2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ประสานหน่วยงานที่เกี่ยวข้องในพื้นที่</w:t>
            </w:r>
          </w:p>
        </w:tc>
      </w:tr>
    </w:tbl>
    <w:p w:rsidR="00D4673D" w:rsidRDefault="00D4673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BB2B8D" w:rsidRPr="00BB2B8D" w:rsidRDefault="00BB2B8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4A56E1" w:rsidRDefault="004A56E1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EC3762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>
        <w:rPr>
          <w:rFonts w:ascii="TH SarabunIT๙" w:hAnsi="TH SarabunIT๙" w:cs="TH SarabunIT๙" w:hint="cs"/>
          <w:sz w:val="28"/>
          <w:cs/>
        </w:rPr>
        <w:t xml:space="preserve">     มาตรฐาน</w:t>
      </w:r>
      <w:r w:rsidR="00EC3762">
        <w:rPr>
          <w:rFonts w:ascii="TH SarabunIT๙" w:hAnsi="TH SarabunIT๙" w:cs="TH SarabunIT๙" w:hint="cs"/>
          <w:sz w:val="28"/>
          <w:cs/>
        </w:rPr>
        <w:tab/>
      </w:r>
      <w:r w:rsidR="00EC3762">
        <w:rPr>
          <w:rFonts w:ascii="TH SarabunIT๙" w:hAnsi="TH SarabunIT๙" w:cs="TH SarabunIT๙"/>
          <w:sz w:val="28"/>
        </w:rPr>
        <w:t xml:space="preserve">: </w:t>
      </w:r>
      <w:r w:rsidR="00EC3762">
        <w:rPr>
          <w:rFonts w:ascii="TH SarabunIT๙" w:hAnsi="TH SarabunIT๙" w:cs="TH SarabunIT๙" w:hint="cs"/>
          <w:sz w:val="28"/>
          <w:cs/>
        </w:rPr>
        <w:t>หมายถึง มีการปฏิบัติหน้าที่ที่กำนัน ผู้ใหญ่บ้าน พึงกระทำหรือตามความคาดหวังของสังคม</w:t>
      </w:r>
    </w:p>
    <w:p w:rsidR="00EC3762" w:rsidRDefault="00EC3762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            สูงกว่ามาตรฐาน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 xml:space="preserve">: </w:t>
      </w:r>
      <w:r>
        <w:rPr>
          <w:rFonts w:ascii="TH SarabunIT๙" w:hAnsi="TH SarabunIT๙" w:cs="TH SarabunIT๙" w:hint="cs"/>
          <w:sz w:val="28"/>
          <w:cs/>
        </w:rPr>
        <w:t>หมายถึง มีการปฏิบัติหน้าที่ตามมาตรฐาน และเพิ่มประสิทธิภาพการปฏิบัติให้มีคุณภาพมากขึ้น</w:t>
      </w:r>
    </w:p>
    <w:p w:rsidR="00EC3762" w:rsidRDefault="00EC3762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</w:t>
      </w:r>
      <w:r w:rsidR="000F5869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ต่ำกว่ามาตรฐาน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 xml:space="preserve">: </w:t>
      </w:r>
      <w:r>
        <w:rPr>
          <w:rFonts w:ascii="TH SarabunIT๙" w:hAnsi="TH SarabunIT๙" w:cs="TH SarabunIT๙" w:hint="cs"/>
          <w:sz w:val="28"/>
          <w:cs/>
        </w:rPr>
        <w:t>หมายถึง ไม่มีการปฏิบัติ หรือปฏิบัติต่ำกว่าความคาดหวังของสังคม</w:t>
      </w:r>
    </w:p>
    <w:p w:rsidR="00BB2B8D" w:rsidRDefault="00197A99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ทั้งนี้ สามารถ</w:t>
      </w:r>
      <w:r>
        <w:rPr>
          <w:rFonts w:ascii="TH SarabunIT๙" w:hAnsi="TH SarabunIT๙" w:cs="TH SarabunIT๙"/>
          <w:sz w:val="28"/>
        </w:rPr>
        <w:t xml:space="preserve"> Download </w:t>
      </w:r>
      <w:r w:rsidR="00B64787">
        <w:rPr>
          <w:rFonts w:ascii="TH SarabunIT๙" w:hAnsi="TH SarabunIT๙" w:cs="TH SarabunIT๙" w:hint="cs"/>
          <w:sz w:val="28"/>
          <w:cs/>
        </w:rPr>
        <w:t xml:space="preserve">แบบติดตามผลสำเร็จการปฏิบัติหน้าที่ของกำนัน ผู้ใหญ่บ้าน และรายละเอียดองค์ประกอบการติดตาม/ประเมินผล ได้ที่ </w:t>
      </w:r>
      <w:hyperlink r:id="rId8" w:history="1">
        <w:r w:rsidR="00B64787" w:rsidRPr="00B64787">
          <w:rPr>
            <w:rStyle w:val="a7"/>
            <w:rFonts w:ascii="TH SarabunIT๙" w:hAnsi="TH SarabunIT๙" w:cs="TH SarabunIT๙"/>
            <w:color w:val="auto"/>
            <w:sz w:val="28"/>
          </w:rPr>
          <w:t>http://multi.dopa.go.th/pab</w:t>
        </w:r>
      </w:hyperlink>
      <w:r w:rsidR="00B64787">
        <w:rPr>
          <w:rFonts w:ascii="TH SarabunIT๙" w:hAnsi="TH SarabunIT๙" w:cs="TH SarabunIT๙"/>
          <w:sz w:val="28"/>
        </w:rPr>
        <w:t xml:space="preserve"> </w:t>
      </w:r>
    </w:p>
    <w:p w:rsidR="00197A99" w:rsidRPr="00B64787" w:rsidRDefault="00B64787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ไปที่หนังสือราชการ  หัวเรื่องหนังสือสั่งการ</w:t>
      </w:r>
    </w:p>
    <w:p w:rsidR="00EC3762" w:rsidRDefault="00EC3762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070C4D" w:rsidRDefault="00070C4D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070C4D" w:rsidSect="00F12CF2">
      <w:pgSz w:w="16838" w:h="11906" w:orient="landscape" w:code="9"/>
      <w:pgMar w:top="426" w:right="992" w:bottom="454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D2B" w:rsidRDefault="00755D2B" w:rsidP="000A5597">
      <w:r>
        <w:separator/>
      </w:r>
    </w:p>
  </w:endnote>
  <w:endnote w:type="continuationSeparator" w:id="0">
    <w:p w:rsidR="00755D2B" w:rsidRDefault="00755D2B" w:rsidP="000A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D2B" w:rsidRDefault="00755D2B" w:rsidP="000A5597">
      <w:r>
        <w:separator/>
      </w:r>
    </w:p>
  </w:footnote>
  <w:footnote w:type="continuationSeparator" w:id="0">
    <w:p w:rsidR="00755D2B" w:rsidRDefault="00755D2B" w:rsidP="000A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2FF"/>
    <w:multiLevelType w:val="hybridMultilevel"/>
    <w:tmpl w:val="3C808096"/>
    <w:lvl w:ilvl="0" w:tplc="6DFE3E8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3FCA"/>
    <w:multiLevelType w:val="hybridMultilevel"/>
    <w:tmpl w:val="E93E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3BB1"/>
    <w:multiLevelType w:val="hybridMultilevel"/>
    <w:tmpl w:val="D3CE41CA"/>
    <w:lvl w:ilvl="0" w:tplc="6B007EF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3758"/>
    <w:multiLevelType w:val="hybridMultilevel"/>
    <w:tmpl w:val="EF60E762"/>
    <w:lvl w:ilvl="0" w:tplc="E7A41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926E7"/>
    <w:multiLevelType w:val="hybridMultilevel"/>
    <w:tmpl w:val="83501110"/>
    <w:lvl w:ilvl="0" w:tplc="98B4D9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34F96CCF"/>
    <w:multiLevelType w:val="hybridMultilevel"/>
    <w:tmpl w:val="1ACC4B3C"/>
    <w:lvl w:ilvl="0" w:tplc="3B9069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386B1B7F"/>
    <w:multiLevelType w:val="hybridMultilevel"/>
    <w:tmpl w:val="A9F8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841B2"/>
    <w:multiLevelType w:val="hybridMultilevel"/>
    <w:tmpl w:val="B1F6BDE8"/>
    <w:lvl w:ilvl="0" w:tplc="0D48DF0E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586C99"/>
    <w:multiLevelType w:val="hybridMultilevel"/>
    <w:tmpl w:val="FB6CE140"/>
    <w:lvl w:ilvl="0" w:tplc="87A438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E90BB8"/>
    <w:multiLevelType w:val="hybridMultilevel"/>
    <w:tmpl w:val="8E9C8B8A"/>
    <w:lvl w:ilvl="0" w:tplc="75F0D44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F6B30"/>
    <w:multiLevelType w:val="hybridMultilevel"/>
    <w:tmpl w:val="5C2215D8"/>
    <w:lvl w:ilvl="0" w:tplc="24124F6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D0C95"/>
    <w:multiLevelType w:val="hybridMultilevel"/>
    <w:tmpl w:val="ED58D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43CDA"/>
    <w:multiLevelType w:val="hybridMultilevel"/>
    <w:tmpl w:val="FD4E4D7C"/>
    <w:lvl w:ilvl="0" w:tplc="87A43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8707CD"/>
    <w:multiLevelType w:val="hybridMultilevel"/>
    <w:tmpl w:val="AACA9142"/>
    <w:lvl w:ilvl="0" w:tplc="1ED8A0B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B5005"/>
    <w:multiLevelType w:val="hybridMultilevel"/>
    <w:tmpl w:val="B8563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45A37"/>
    <w:multiLevelType w:val="hybridMultilevel"/>
    <w:tmpl w:val="B4E8D31A"/>
    <w:lvl w:ilvl="0" w:tplc="35D0BBC2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E6910"/>
    <w:multiLevelType w:val="hybridMultilevel"/>
    <w:tmpl w:val="9538FE40"/>
    <w:lvl w:ilvl="0" w:tplc="87A43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B415A4"/>
    <w:multiLevelType w:val="hybridMultilevel"/>
    <w:tmpl w:val="95428418"/>
    <w:lvl w:ilvl="0" w:tplc="1702169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05CB0"/>
    <w:multiLevelType w:val="hybridMultilevel"/>
    <w:tmpl w:val="DB52565E"/>
    <w:lvl w:ilvl="0" w:tplc="88D0170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16"/>
  </w:num>
  <w:num w:numId="6">
    <w:abstractNumId w:val="1"/>
  </w:num>
  <w:num w:numId="7">
    <w:abstractNumId w:val="14"/>
  </w:num>
  <w:num w:numId="8">
    <w:abstractNumId w:val="18"/>
  </w:num>
  <w:num w:numId="9">
    <w:abstractNumId w:val="9"/>
  </w:num>
  <w:num w:numId="10">
    <w:abstractNumId w:val="17"/>
  </w:num>
  <w:num w:numId="11">
    <w:abstractNumId w:val="0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4"/>
  </w:num>
  <w:num w:numId="17">
    <w:abstractNumId w:val="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97"/>
    <w:rsid w:val="00010D9E"/>
    <w:rsid w:val="0001528D"/>
    <w:rsid w:val="000172D8"/>
    <w:rsid w:val="00041660"/>
    <w:rsid w:val="00052097"/>
    <w:rsid w:val="000521F7"/>
    <w:rsid w:val="000534C1"/>
    <w:rsid w:val="000626BB"/>
    <w:rsid w:val="00065DB5"/>
    <w:rsid w:val="000679A5"/>
    <w:rsid w:val="00067F65"/>
    <w:rsid w:val="00070C4D"/>
    <w:rsid w:val="00072ADC"/>
    <w:rsid w:val="000A1135"/>
    <w:rsid w:val="000A1CB4"/>
    <w:rsid w:val="000A5597"/>
    <w:rsid w:val="000A6A56"/>
    <w:rsid w:val="000C0837"/>
    <w:rsid w:val="000C24FE"/>
    <w:rsid w:val="000C25F5"/>
    <w:rsid w:val="000C430F"/>
    <w:rsid w:val="000D514A"/>
    <w:rsid w:val="000D7EDA"/>
    <w:rsid w:val="000E7669"/>
    <w:rsid w:val="000F32B9"/>
    <w:rsid w:val="000F3601"/>
    <w:rsid w:val="000F5869"/>
    <w:rsid w:val="00101200"/>
    <w:rsid w:val="001046B3"/>
    <w:rsid w:val="00113BA9"/>
    <w:rsid w:val="00123C28"/>
    <w:rsid w:val="00125854"/>
    <w:rsid w:val="001371CE"/>
    <w:rsid w:val="00141DA4"/>
    <w:rsid w:val="00150C81"/>
    <w:rsid w:val="00161D1B"/>
    <w:rsid w:val="00173A96"/>
    <w:rsid w:val="00197A99"/>
    <w:rsid w:val="001A3183"/>
    <w:rsid w:val="001A3BDD"/>
    <w:rsid w:val="001B01FC"/>
    <w:rsid w:val="001B0697"/>
    <w:rsid w:val="001B3C1F"/>
    <w:rsid w:val="001B5093"/>
    <w:rsid w:val="001B6BA7"/>
    <w:rsid w:val="001B72D1"/>
    <w:rsid w:val="001C21D6"/>
    <w:rsid w:val="001C26DF"/>
    <w:rsid w:val="001E1A7C"/>
    <w:rsid w:val="001F20BE"/>
    <w:rsid w:val="00211C58"/>
    <w:rsid w:val="00213BAB"/>
    <w:rsid w:val="002145DB"/>
    <w:rsid w:val="00225A03"/>
    <w:rsid w:val="0022762D"/>
    <w:rsid w:val="002354CA"/>
    <w:rsid w:val="00242034"/>
    <w:rsid w:val="00244DBF"/>
    <w:rsid w:val="00251924"/>
    <w:rsid w:val="002577F7"/>
    <w:rsid w:val="00267196"/>
    <w:rsid w:val="00272284"/>
    <w:rsid w:val="00273F96"/>
    <w:rsid w:val="0028530B"/>
    <w:rsid w:val="00286530"/>
    <w:rsid w:val="0028791C"/>
    <w:rsid w:val="00296804"/>
    <w:rsid w:val="002B3997"/>
    <w:rsid w:val="002C20D7"/>
    <w:rsid w:val="002C2BD0"/>
    <w:rsid w:val="002C4328"/>
    <w:rsid w:val="002D7E94"/>
    <w:rsid w:val="002E4752"/>
    <w:rsid w:val="002E7D31"/>
    <w:rsid w:val="002F1AAD"/>
    <w:rsid w:val="002F2E5E"/>
    <w:rsid w:val="002F7D9F"/>
    <w:rsid w:val="00304A24"/>
    <w:rsid w:val="003117F3"/>
    <w:rsid w:val="00314D23"/>
    <w:rsid w:val="00317EC9"/>
    <w:rsid w:val="003439BD"/>
    <w:rsid w:val="00351853"/>
    <w:rsid w:val="00355E59"/>
    <w:rsid w:val="00365B9B"/>
    <w:rsid w:val="003675C0"/>
    <w:rsid w:val="00375B89"/>
    <w:rsid w:val="00392C5A"/>
    <w:rsid w:val="003938CB"/>
    <w:rsid w:val="00396A54"/>
    <w:rsid w:val="003B2E45"/>
    <w:rsid w:val="003B345C"/>
    <w:rsid w:val="003B6B9D"/>
    <w:rsid w:val="003C0C51"/>
    <w:rsid w:val="003C3492"/>
    <w:rsid w:val="003D7936"/>
    <w:rsid w:val="00441738"/>
    <w:rsid w:val="004429A2"/>
    <w:rsid w:val="00480F53"/>
    <w:rsid w:val="004A0C5D"/>
    <w:rsid w:val="004A56E1"/>
    <w:rsid w:val="004C67D9"/>
    <w:rsid w:val="004D06EB"/>
    <w:rsid w:val="004D2E40"/>
    <w:rsid w:val="004D2FBB"/>
    <w:rsid w:val="004D34C8"/>
    <w:rsid w:val="004E4228"/>
    <w:rsid w:val="005003E7"/>
    <w:rsid w:val="005017E1"/>
    <w:rsid w:val="00507CB9"/>
    <w:rsid w:val="00515FDA"/>
    <w:rsid w:val="00521A3E"/>
    <w:rsid w:val="00524AFC"/>
    <w:rsid w:val="0053216E"/>
    <w:rsid w:val="00532BFE"/>
    <w:rsid w:val="00541665"/>
    <w:rsid w:val="00546103"/>
    <w:rsid w:val="0054689D"/>
    <w:rsid w:val="00551795"/>
    <w:rsid w:val="005566DF"/>
    <w:rsid w:val="0056007F"/>
    <w:rsid w:val="005605E4"/>
    <w:rsid w:val="00570A6F"/>
    <w:rsid w:val="00585EAF"/>
    <w:rsid w:val="0059574C"/>
    <w:rsid w:val="005D144B"/>
    <w:rsid w:val="005E6E30"/>
    <w:rsid w:val="006061AC"/>
    <w:rsid w:val="00612086"/>
    <w:rsid w:val="00625C1F"/>
    <w:rsid w:val="00631573"/>
    <w:rsid w:val="00636A94"/>
    <w:rsid w:val="0063703D"/>
    <w:rsid w:val="00637540"/>
    <w:rsid w:val="0064018A"/>
    <w:rsid w:val="006414AF"/>
    <w:rsid w:val="00644364"/>
    <w:rsid w:val="00650727"/>
    <w:rsid w:val="00652BDB"/>
    <w:rsid w:val="006621CE"/>
    <w:rsid w:val="006624C2"/>
    <w:rsid w:val="006762DC"/>
    <w:rsid w:val="006962C1"/>
    <w:rsid w:val="006D6BB9"/>
    <w:rsid w:val="006E7697"/>
    <w:rsid w:val="006F1DAD"/>
    <w:rsid w:val="00703647"/>
    <w:rsid w:val="007042B7"/>
    <w:rsid w:val="0070468D"/>
    <w:rsid w:val="00704E4B"/>
    <w:rsid w:val="0070513C"/>
    <w:rsid w:val="00716B91"/>
    <w:rsid w:val="007219B7"/>
    <w:rsid w:val="00726D13"/>
    <w:rsid w:val="00734DB7"/>
    <w:rsid w:val="00736B2C"/>
    <w:rsid w:val="00736CEC"/>
    <w:rsid w:val="007458D6"/>
    <w:rsid w:val="00753EB4"/>
    <w:rsid w:val="00755D2B"/>
    <w:rsid w:val="00756225"/>
    <w:rsid w:val="00770374"/>
    <w:rsid w:val="007703F4"/>
    <w:rsid w:val="007831B1"/>
    <w:rsid w:val="00784FEF"/>
    <w:rsid w:val="007868E1"/>
    <w:rsid w:val="00790B8E"/>
    <w:rsid w:val="007948AA"/>
    <w:rsid w:val="007A67E3"/>
    <w:rsid w:val="007B2DBC"/>
    <w:rsid w:val="007B4885"/>
    <w:rsid w:val="007C087A"/>
    <w:rsid w:val="007D3493"/>
    <w:rsid w:val="007D5617"/>
    <w:rsid w:val="007D7710"/>
    <w:rsid w:val="007D78A1"/>
    <w:rsid w:val="008027D8"/>
    <w:rsid w:val="00803DFC"/>
    <w:rsid w:val="00816738"/>
    <w:rsid w:val="0082163B"/>
    <w:rsid w:val="00860C20"/>
    <w:rsid w:val="008703EE"/>
    <w:rsid w:val="00875FDB"/>
    <w:rsid w:val="00885BD1"/>
    <w:rsid w:val="008914E9"/>
    <w:rsid w:val="00892D06"/>
    <w:rsid w:val="008A5EFB"/>
    <w:rsid w:val="008D12A2"/>
    <w:rsid w:val="008E5E96"/>
    <w:rsid w:val="008F1339"/>
    <w:rsid w:val="009062E9"/>
    <w:rsid w:val="0091400E"/>
    <w:rsid w:val="009225E1"/>
    <w:rsid w:val="00951924"/>
    <w:rsid w:val="009605FD"/>
    <w:rsid w:val="00963371"/>
    <w:rsid w:val="00976F15"/>
    <w:rsid w:val="00982D0C"/>
    <w:rsid w:val="00993D3D"/>
    <w:rsid w:val="009974F1"/>
    <w:rsid w:val="009B36E6"/>
    <w:rsid w:val="009C0801"/>
    <w:rsid w:val="009E4D54"/>
    <w:rsid w:val="00A02B41"/>
    <w:rsid w:val="00A07B74"/>
    <w:rsid w:val="00A14EB6"/>
    <w:rsid w:val="00A31C17"/>
    <w:rsid w:val="00A44818"/>
    <w:rsid w:val="00A56520"/>
    <w:rsid w:val="00A70122"/>
    <w:rsid w:val="00A752A4"/>
    <w:rsid w:val="00A80A46"/>
    <w:rsid w:val="00A94E12"/>
    <w:rsid w:val="00AB0A38"/>
    <w:rsid w:val="00AB1D5B"/>
    <w:rsid w:val="00AB688B"/>
    <w:rsid w:val="00AC66F3"/>
    <w:rsid w:val="00AD0D1C"/>
    <w:rsid w:val="00AE1610"/>
    <w:rsid w:val="00AE7085"/>
    <w:rsid w:val="00AF0E1F"/>
    <w:rsid w:val="00B01315"/>
    <w:rsid w:val="00B03690"/>
    <w:rsid w:val="00B14AB3"/>
    <w:rsid w:val="00B152BA"/>
    <w:rsid w:val="00B1614C"/>
    <w:rsid w:val="00B16E7A"/>
    <w:rsid w:val="00B21FFF"/>
    <w:rsid w:val="00B23204"/>
    <w:rsid w:val="00B30796"/>
    <w:rsid w:val="00B3269D"/>
    <w:rsid w:val="00B35C46"/>
    <w:rsid w:val="00B418FD"/>
    <w:rsid w:val="00B47014"/>
    <w:rsid w:val="00B55992"/>
    <w:rsid w:val="00B573B1"/>
    <w:rsid w:val="00B64787"/>
    <w:rsid w:val="00B67F46"/>
    <w:rsid w:val="00B842AC"/>
    <w:rsid w:val="00BA37FE"/>
    <w:rsid w:val="00BB2B8D"/>
    <w:rsid w:val="00BC3B51"/>
    <w:rsid w:val="00BC4CCD"/>
    <w:rsid w:val="00BD3DB2"/>
    <w:rsid w:val="00BD4152"/>
    <w:rsid w:val="00BE54DC"/>
    <w:rsid w:val="00BF0F15"/>
    <w:rsid w:val="00C0220A"/>
    <w:rsid w:val="00C23A72"/>
    <w:rsid w:val="00C24F00"/>
    <w:rsid w:val="00C278F0"/>
    <w:rsid w:val="00C31EE2"/>
    <w:rsid w:val="00C34E06"/>
    <w:rsid w:val="00C406BD"/>
    <w:rsid w:val="00C5642B"/>
    <w:rsid w:val="00C60717"/>
    <w:rsid w:val="00C6554F"/>
    <w:rsid w:val="00C656A1"/>
    <w:rsid w:val="00C67BF5"/>
    <w:rsid w:val="00C767BC"/>
    <w:rsid w:val="00C9138E"/>
    <w:rsid w:val="00C94ED9"/>
    <w:rsid w:val="00CA0352"/>
    <w:rsid w:val="00CA4B88"/>
    <w:rsid w:val="00CA4D3F"/>
    <w:rsid w:val="00CB0B28"/>
    <w:rsid w:val="00CB2E5C"/>
    <w:rsid w:val="00CB330C"/>
    <w:rsid w:val="00CB659C"/>
    <w:rsid w:val="00CD43AC"/>
    <w:rsid w:val="00CD695C"/>
    <w:rsid w:val="00CE4F91"/>
    <w:rsid w:val="00CF1ACC"/>
    <w:rsid w:val="00CF4BE4"/>
    <w:rsid w:val="00D06D16"/>
    <w:rsid w:val="00D17FC1"/>
    <w:rsid w:val="00D20176"/>
    <w:rsid w:val="00D3552B"/>
    <w:rsid w:val="00D365EC"/>
    <w:rsid w:val="00D405BE"/>
    <w:rsid w:val="00D40B1D"/>
    <w:rsid w:val="00D434EB"/>
    <w:rsid w:val="00D4673D"/>
    <w:rsid w:val="00D503CB"/>
    <w:rsid w:val="00D63272"/>
    <w:rsid w:val="00D64928"/>
    <w:rsid w:val="00D656D7"/>
    <w:rsid w:val="00D735A9"/>
    <w:rsid w:val="00D75174"/>
    <w:rsid w:val="00DA1DC9"/>
    <w:rsid w:val="00DB54C3"/>
    <w:rsid w:val="00DC0068"/>
    <w:rsid w:val="00DC09D0"/>
    <w:rsid w:val="00DD52DF"/>
    <w:rsid w:val="00E163F6"/>
    <w:rsid w:val="00E23BAB"/>
    <w:rsid w:val="00E414BF"/>
    <w:rsid w:val="00E53E11"/>
    <w:rsid w:val="00E56067"/>
    <w:rsid w:val="00E648BF"/>
    <w:rsid w:val="00EA6180"/>
    <w:rsid w:val="00EB2737"/>
    <w:rsid w:val="00EB2B51"/>
    <w:rsid w:val="00EB5BF3"/>
    <w:rsid w:val="00EB7303"/>
    <w:rsid w:val="00EC3762"/>
    <w:rsid w:val="00EC3EF1"/>
    <w:rsid w:val="00ED6BBA"/>
    <w:rsid w:val="00EE49D7"/>
    <w:rsid w:val="00EE4A38"/>
    <w:rsid w:val="00EF3878"/>
    <w:rsid w:val="00F03682"/>
    <w:rsid w:val="00F03C38"/>
    <w:rsid w:val="00F075D8"/>
    <w:rsid w:val="00F12CF2"/>
    <w:rsid w:val="00F23A27"/>
    <w:rsid w:val="00F332B1"/>
    <w:rsid w:val="00F60403"/>
    <w:rsid w:val="00F63E23"/>
    <w:rsid w:val="00F63FC5"/>
    <w:rsid w:val="00F71734"/>
    <w:rsid w:val="00F77287"/>
    <w:rsid w:val="00FB478E"/>
    <w:rsid w:val="00FD4BAD"/>
    <w:rsid w:val="00FF0F5C"/>
    <w:rsid w:val="00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BE108-6246-452E-9F11-591B1B2C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4885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4885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6478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A5597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0A5597"/>
  </w:style>
  <w:style w:type="paragraph" w:styleId="aa">
    <w:name w:val="footer"/>
    <w:basedOn w:val="a"/>
    <w:link w:val="ab"/>
    <w:uiPriority w:val="99"/>
    <w:unhideWhenUsed/>
    <w:rsid w:val="000A5597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0A5597"/>
  </w:style>
  <w:style w:type="character" w:styleId="ac">
    <w:name w:val="Emphasis"/>
    <w:basedOn w:val="a0"/>
    <w:uiPriority w:val="20"/>
    <w:qFormat/>
    <w:rsid w:val="00343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.dopa.go.th/p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B647-31CD-4A4A-A653-3ED7B3EB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2818</Words>
  <Characters>16063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Officer</cp:lastModifiedBy>
  <cp:revision>40</cp:revision>
  <cp:lastPrinted>2019-02-28T03:22:00Z</cp:lastPrinted>
  <dcterms:created xsi:type="dcterms:W3CDTF">2019-02-20T03:36:00Z</dcterms:created>
  <dcterms:modified xsi:type="dcterms:W3CDTF">2019-03-22T02:51:00Z</dcterms:modified>
</cp:coreProperties>
</file>