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D52651" w:rsidRDefault="00D52651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524FA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</w:t>
      </w:r>
    </w:p>
    <w:p w:rsidR="000148D9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BC452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ธันวาคม</w:t>
      </w:r>
      <w:r w:rsidR="009225CD"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2563</w:t>
      </w:r>
      <w:r w:rsidR="00D5265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86FF8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(ข้อมูล </w:t>
      </w:r>
      <w:r w:rsidR="00F8184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ณ วันที่ </w:t>
      </w:r>
      <w:r w:rsidR="00BC4529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15 ธันวาคม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63)</w:t>
      </w:r>
    </w:p>
    <w:p w:rsidR="00B71B06" w:rsidRPr="008B02C1" w:rsidRDefault="00B71B06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561"/>
        <w:gridCol w:w="3371"/>
        <w:gridCol w:w="2016"/>
        <w:gridCol w:w="1984"/>
        <w:gridCol w:w="1418"/>
      </w:tblGrid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37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A96FD7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61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371" w:type="dxa"/>
          </w:tcPr>
          <w:p w:rsidR="004319A7" w:rsidRPr="000D7A08" w:rsidRDefault="00F92F6B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0185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4319A7" w:rsidRPr="00107C9C" w:rsidRDefault="00A361FB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7,592,796</w:t>
            </w:r>
          </w:p>
        </w:tc>
        <w:tc>
          <w:tcPr>
            <w:tcW w:w="1984" w:type="dxa"/>
          </w:tcPr>
          <w:p w:rsidR="004319A7" w:rsidRPr="00107C9C" w:rsidRDefault="00A361FB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12,444</w:t>
            </w:r>
          </w:p>
        </w:tc>
        <w:tc>
          <w:tcPr>
            <w:tcW w:w="1418" w:type="dxa"/>
          </w:tcPr>
          <w:p w:rsidR="004319A7" w:rsidRPr="00DE1EB9" w:rsidRDefault="0027659A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361FB"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7,605,240</w:t>
            </w:r>
          </w:p>
        </w:tc>
      </w:tr>
      <w:tr w:rsidR="00524FAA" w:rsidRPr="00107C9C" w:rsidTr="00A96FD7">
        <w:tc>
          <w:tcPr>
            <w:tcW w:w="56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56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371" w:type="dxa"/>
          </w:tcPr>
          <w:p w:rsidR="00524FAA" w:rsidRPr="000D7A08" w:rsidRDefault="005B6849" w:rsidP="00BC45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ตุลาคม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 w:hint="cs"/>
                <w:color w:val="000000" w:themeColor="text1"/>
                <w:cs/>
              </w:rPr>
              <w:t>15 ธันวาคม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524FAA" w:rsidRDefault="00F43C33" w:rsidP="0081665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1,950,637</w:t>
            </w:r>
          </w:p>
        </w:tc>
        <w:tc>
          <w:tcPr>
            <w:tcW w:w="1984" w:type="dxa"/>
          </w:tcPr>
          <w:p w:rsidR="00524FAA" w:rsidRDefault="00F43C33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4,212</w:t>
            </w:r>
          </w:p>
        </w:tc>
        <w:tc>
          <w:tcPr>
            <w:tcW w:w="1418" w:type="dxa"/>
          </w:tcPr>
          <w:p w:rsidR="00524FAA" w:rsidRPr="00DE1EB9" w:rsidRDefault="00F43C33" w:rsidP="0068459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1,954,849</w:t>
            </w:r>
          </w:p>
        </w:tc>
      </w:tr>
    </w:tbl>
    <w:p w:rsidR="000148D9" w:rsidRPr="00107C9C" w:rsidRDefault="000148D9" w:rsidP="002F122C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851"/>
        <w:gridCol w:w="850"/>
        <w:gridCol w:w="1418"/>
      </w:tblGrid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F835CF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E243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กันยายน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1,347</w:t>
            </w:r>
          </w:p>
        </w:tc>
        <w:tc>
          <w:tcPr>
            <w:tcW w:w="1275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2,159</w:t>
            </w:r>
          </w:p>
        </w:tc>
        <w:tc>
          <w:tcPr>
            <w:tcW w:w="851" w:type="dxa"/>
          </w:tcPr>
          <w:p w:rsidR="00907850" w:rsidRPr="00107C9C" w:rsidRDefault="008903B2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1,107</w:t>
            </w:r>
          </w:p>
        </w:tc>
        <w:tc>
          <w:tcPr>
            <w:tcW w:w="850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1,949</w:t>
            </w:r>
          </w:p>
        </w:tc>
        <w:tc>
          <w:tcPr>
            <w:tcW w:w="1418" w:type="dxa"/>
          </w:tcPr>
          <w:p w:rsidR="004711F2" w:rsidRPr="006618EB" w:rsidRDefault="008903B2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5,215</w:t>
            </w:r>
          </w:p>
        </w:tc>
      </w:tr>
      <w:tr w:rsidR="00524FAA" w:rsidRPr="00107C9C" w:rsidTr="00F835CF">
        <w:tc>
          <w:tcPr>
            <w:tcW w:w="426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</w:t>
            </w:r>
          </w:p>
        </w:tc>
        <w:tc>
          <w:tcPr>
            <w:tcW w:w="1697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2564</w:t>
            </w:r>
          </w:p>
        </w:tc>
        <w:tc>
          <w:tcPr>
            <w:tcW w:w="3548" w:type="dxa"/>
          </w:tcPr>
          <w:p w:rsidR="00524FAA" w:rsidRDefault="00524FAA" w:rsidP="00BC45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ตุลาคม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BC4529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BC45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15 ธันวาคม 2563</w:t>
            </w:r>
          </w:p>
        </w:tc>
        <w:tc>
          <w:tcPr>
            <w:tcW w:w="851" w:type="dxa"/>
          </w:tcPr>
          <w:p w:rsidR="00524FAA" w:rsidRDefault="00F43C33" w:rsidP="00A3409B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157</w:t>
            </w:r>
          </w:p>
        </w:tc>
        <w:tc>
          <w:tcPr>
            <w:tcW w:w="1275" w:type="dxa"/>
          </w:tcPr>
          <w:p w:rsidR="00524FAA" w:rsidRDefault="00F43C33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441</w:t>
            </w:r>
          </w:p>
        </w:tc>
        <w:tc>
          <w:tcPr>
            <w:tcW w:w="851" w:type="dxa"/>
          </w:tcPr>
          <w:p w:rsidR="00524FAA" w:rsidRDefault="00F43C33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157</w:t>
            </w:r>
          </w:p>
        </w:tc>
        <w:tc>
          <w:tcPr>
            <w:tcW w:w="850" w:type="dxa"/>
          </w:tcPr>
          <w:p w:rsidR="00524FAA" w:rsidRDefault="00F43C33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443</w:t>
            </w:r>
          </w:p>
        </w:tc>
        <w:tc>
          <w:tcPr>
            <w:tcW w:w="1418" w:type="dxa"/>
          </w:tcPr>
          <w:p w:rsidR="00524FAA" w:rsidRDefault="00F43C33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1,041</w:t>
            </w:r>
          </w:p>
        </w:tc>
      </w:tr>
      <w:tr w:rsidR="000148D9" w:rsidRPr="00107C9C" w:rsidTr="00F835CF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6618EB" w:rsidRDefault="00F43C33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6,905</w:t>
            </w:r>
          </w:p>
        </w:tc>
        <w:tc>
          <w:tcPr>
            <w:tcW w:w="1275" w:type="dxa"/>
          </w:tcPr>
          <w:p w:rsidR="000148D9" w:rsidRPr="006618EB" w:rsidRDefault="00F43C33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11,075</w:t>
            </w:r>
          </w:p>
        </w:tc>
        <w:tc>
          <w:tcPr>
            <w:tcW w:w="851" w:type="dxa"/>
          </w:tcPr>
          <w:p w:rsidR="000148D9" w:rsidRPr="006618EB" w:rsidRDefault="00F43C33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5,270</w:t>
            </w:r>
          </w:p>
        </w:tc>
        <w:tc>
          <w:tcPr>
            <w:tcW w:w="850" w:type="dxa"/>
          </w:tcPr>
          <w:p w:rsidR="000148D9" w:rsidRPr="006618EB" w:rsidRDefault="00F43C33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8,722</w:t>
            </w:r>
          </w:p>
        </w:tc>
        <w:tc>
          <w:tcPr>
            <w:tcW w:w="1418" w:type="dxa"/>
          </w:tcPr>
          <w:p w:rsidR="000148D9" w:rsidRPr="006618EB" w:rsidRDefault="00F43C33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25,067</w:t>
            </w:r>
          </w:p>
        </w:tc>
      </w:tr>
    </w:tbl>
    <w:p w:rsidR="000148D9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</w:t>
      </w:r>
      <w:r w:rsidR="00033A62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หมายเหตุ  เริ่มดำเนินการตั้งแต่ 13 ธันวาคม 2559 เป็นต้นมา</w:t>
      </w:r>
    </w:p>
    <w:p w:rsidR="000148D9" w:rsidRPr="00107C9C" w:rsidRDefault="000148D9" w:rsidP="002F122C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1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 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365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459</w:t>
            </w:r>
          </w:p>
        </w:tc>
        <w:tc>
          <w:tcPr>
            <w:tcW w:w="2693" w:type="dxa"/>
          </w:tcPr>
          <w:p w:rsidR="004711F2" w:rsidRPr="006618EB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8903B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7,054</w:t>
            </w:r>
          </w:p>
        </w:tc>
      </w:tr>
      <w:tr w:rsidR="00524FAA" w:rsidRPr="00107C9C" w:rsidTr="004D212A">
        <w:tc>
          <w:tcPr>
            <w:tcW w:w="568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Default="00524FAA" w:rsidP="00BC45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BC4529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 w:hint="cs"/>
                <w:color w:val="000000" w:themeColor="text1"/>
                <w:cs/>
              </w:rPr>
              <w:t>15 ธันวาคม 2563</w:t>
            </w:r>
          </w:p>
        </w:tc>
        <w:tc>
          <w:tcPr>
            <w:tcW w:w="1276" w:type="dxa"/>
          </w:tcPr>
          <w:p w:rsidR="00524FAA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65</w:t>
            </w:r>
          </w:p>
        </w:tc>
        <w:tc>
          <w:tcPr>
            <w:tcW w:w="1276" w:type="dxa"/>
          </w:tcPr>
          <w:p w:rsidR="00524FAA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82</w:t>
            </w:r>
          </w:p>
        </w:tc>
        <w:tc>
          <w:tcPr>
            <w:tcW w:w="2693" w:type="dxa"/>
          </w:tcPr>
          <w:p w:rsidR="00524FAA" w:rsidRDefault="004A203C" w:rsidP="004046D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1,039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</w:t>
      </w:r>
      <w:proofErr w:type="spellStart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และทัณฑ</w:t>
      </w:r>
      <w:proofErr w:type="spellEnd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276"/>
        <w:gridCol w:w="1134"/>
        <w:gridCol w:w="2835"/>
      </w:tblGrid>
      <w:tr w:rsidR="000148D9" w:rsidRPr="00107C9C" w:rsidTr="00A96FD7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A96FD7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4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A96FD7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4" w:type="dxa"/>
          </w:tcPr>
          <w:p w:rsidR="004711F2" w:rsidRPr="0028682E" w:rsidRDefault="004711F2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  <w:tc>
          <w:tcPr>
            <w:tcW w:w="1134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46</w:t>
            </w:r>
          </w:p>
        </w:tc>
        <w:tc>
          <w:tcPr>
            <w:tcW w:w="2835" w:type="dxa"/>
          </w:tcPr>
          <w:p w:rsidR="004711F2" w:rsidRPr="00E37BA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680</w:t>
            </w:r>
          </w:p>
        </w:tc>
      </w:tr>
      <w:tr w:rsidR="00524FAA" w:rsidRPr="00F875F8" w:rsidTr="00A96FD7">
        <w:tc>
          <w:tcPr>
            <w:tcW w:w="568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4" w:type="dxa"/>
          </w:tcPr>
          <w:p w:rsidR="00524FAA" w:rsidRPr="0028682E" w:rsidRDefault="00524FAA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</w:t>
            </w:r>
            <w:r w:rsidR="00BC4529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 w:hint="cs"/>
                <w:color w:val="000000" w:themeColor="text1"/>
                <w:cs/>
              </w:rPr>
              <w:t>15 ธันวาคม 2563</w:t>
            </w:r>
          </w:p>
        </w:tc>
        <w:tc>
          <w:tcPr>
            <w:tcW w:w="1276" w:type="dxa"/>
          </w:tcPr>
          <w:p w:rsidR="00524FAA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134" w:type="dxa"/>
          </w:tcPr>
          <w:p w:rsidR="00524FAA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2835" w:type="dxa"/>
          </w:tcPr>
          <w:p w:rsidR="00524FAA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402</w:t>
            </w:r>
          </w:p>
        </w:tc>
      </w:tr>
    </w:tbl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7A1312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right"/>
        <w:rPr>
          <w:rFonts w:ascii="TH SarabunIT๙" w:hAnsi="TH SarabunIT๙" w:cs="TH SarabunIT๙"/>
          <w:color w:val="000000" w:themeColor="text1"/>
          <w:cs/>
        </w:rPr>
      </w:pPr>
      <w:r w:rsidRPr="007A1312">
        <w:rPr>
          <w:rFonts w:ascii="TH SarabunIT๙" w:hAnsi="TH SarabunIT๙" w:cs="TH SarabunIT๙"/>
          <w:color w:val="000000" w:themeColor="text1"/>
        </w:rPr>
        <w:t xml:space="preserve">/ </w:t>
      </w:r>
      <w:proofErr w:type="gramStart"/>
      <w:r w:rsidRPr="007A1312">
        <w:rPr>
          <w:rFonts w:ascii="TH SarabunIT๙" w:hAnsi="TH SarabunIT๙" w:cs="TH SarabunIT๙"/>
          <w:color w:val="000000" w:themeColor="text1"/>
        </w:rPr>
        <w:t>5.</w:t>
      </w:r>
      <w:r w:rsidRPr="007A1312">
        <w:rPr>
          <w:rFonts w:ascii="TH SarabunIT๙" w:hAnsi="TH SarabunIT๙" w:cs="TH SarabunIT๙" w:hint="cs"/>
          <w:color w:val="000000" w:themeColor="text1"/>
          <w:cs/>
        </w:rPr>
        <w:t>สถิติการจัดทำบัตร ...</w:t>
      </w:r>
      <w:proofErr w:type="gramEnd"/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4A77C3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4A77C3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                                    </w:t>
      </w:r>
      <w:r w:rsidR="004A77C3" w:rsidRPr="004A77C3">
        <w:rPr>
          <w:rFonts w:ascii="TH SarabunIT๙" w:hAnsi="TH SarabunIT๙" w:cs="TH SarabunIT๙" w:hint="cs"/>
          <w:color w:val="000000" w:themeColor="text1"/>
          <w:cs/>
        </w:rPr>
        <w:t>-2-</w:t>
      </w: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BC706F" w:rsidRDefault="00BC706F" w:rsidP="00BC706F">
      <w:pPr>
        <w:tabs>
          <w:tab w:val="left" w:pos="14884"/>
        </w:tabs>
        <w:spacing w:before="120" w:after="120"/>
        <w:ind w:left="-426" w:firstLine="142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5.สถิ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>ติการจัดทำบัตรประจำตัวประชาชนเคลื่อนที่ (</w:t>
      </w:r>
      <w:r w:rsidR="000148D9" w:rsidRPr="00BC706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294"/>
        <w:gridCol w:w="2268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205C77">
        <w:tc>
          <w:tcPr>
            <w:tcW w:w="5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2268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D52651" w:rsidTr="00205C77">
        <w:tc>
          <w:tcPr>
            <w:tcW w:w="550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2268" w:type="dxa"/>
          </w:tcPr>
          <w:p w:rsidR="006D4EF7" w:rsidRPr="00D52651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8682E" w:rsidRPr="00D5265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  <w:r w:rsidR="00641685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9621F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4711F2" w:rsidRPr="00D52651" w:rsidRDefault="00E24329" w:rsidP="005B71F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30 </w:t>
            </w:r>
            <w:r w:rsidR="00F1610D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กันยายน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</w:p>
        </w:tc>
        <w:tc>
          <w:tcPr>
            <w:tcW w:w="709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449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290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32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24</w:t>
            </w:r>
          </w:p>
        </w:tc>
        <w:tc>
          <w:tcPr>
            <w:tcW w:w="91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38</w:t>
            </w:r>
          </w:p>
        </w:tc>
        <w:tc>
          <w:tcPr>
            <w:tcW w:w="844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817</w:t>
            </w:r>
          </w:p>
        </w:tc>
      </w:tr>
      <w:tr w:rsidR="00524FAA" w:rsidRPr="00107C9C" w:rsidTr="00205C77">
        <w:tc>
          <w:tcPr>
            <w:tcW w:w="55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94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2268" w:type="dxa"/>
          </w:tcPr>
          <w:p w:rsidR="00BC4529" w:rsidRDefault="00524FAA" w:rsidP="00D5265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BC4529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BC45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</w:t>
            </w:r>
          </w:p>
          <w:p w:rsidR="00524FAA" w:rsidRPr="00D52651" w:rsidRDefault="00BC4529" w:rsidP="00D5265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ธันวาคม</w:t>
            </w:r>
            <w:r w:rsidR="00524FAA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850" w:type="dxa"/>
          </w:tcPr>
          <w:p w:rsidR="00524FAA" w:rsidRPr="00D52651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709" w:type="dxa"/>
          </w:tcPr>
          <w:p w:rsidR="00524FAA" w:rsidRPr="00D52651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851" w:type="dxa"/>
          </w:tcPr>
          <w:p w:rsidR="00524FAA" w:rsidRPr="00D52651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148</w:t>
            </w:r>
          </w:p>
        </w:tc>
        <w:tc>
          <w:tcPr>
            <w:tcW w:w="850" w:type="dxa"/>
          </w:tcPr>
          <w:p w:rsidR="00524FAA" w:rsidRPr="00D52651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90</w:t>
            </w:r>
          </w:p>
        </w:tc>
        <w:tc>
          <w:tcPr>
            <w:tcW w:w="851" w:type="dxa"/>
          </w:tcPr>
          <w:p w:rsidR="00524FAA" w:rsidRPr="00D52651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932" w:type="dxa"/>
          </w:tcPr>
          <w:p w:rsidR="00524FAA" w:rsidRPr="00D52651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10" w:type="dxa"/>
          </w:tcPr>
          <w:p w:rsidR="00524FAA" w:rsidRPr="00D52651" w:rsidRDefault="00F43C3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44" w:type="dxa"/>
          </w:tcPr>
          <w:p w:rsidR="00524FAA" w:rsidRPr="00D52651" w:rsidRDefault="00F43C33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240</w:t>
            </w:r>
          </w:p>
        </w:tc>
      </w:tr>
    </w:tbl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FD6E7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D6E78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281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C6180F" w:rsidRPr="0028682E" w:rsidRDefault="00524FAA" w:rsidP="00BC45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 w:hint="cs"/>
                <w:color w:val="000000" w:themeColor="text1"/>
                <w:cs/>
              </w:rPr>
              <w:t>15 ธันวาคม 2563</w:t>
            </w:r>
          </w:p>
        </w:tc>
        <w:tc>
          <w:tcPr>
            <w:tcW w:w="1276" w:type="dxa"/>
          </w:tcPr>
          <w:p w:rsidR="00C6180F" w:rsidRPr="0028682E" w:rsidRDefault="00F43C3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134" w:type="dxa"/>
          </w:tcPr>
          <w:p w:rsidR="00C6180F" w:rsidRPr="0028682E" w:rsidRDefault="00F43C3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2835" w:type="dxa"/>
          </w:tcPr>
          <w:p w:rsidR="00C6180F" w:rsidRPr="006618EB" w:rsidRDefault="00F43C33" w:rsidP="007738A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317</w:t>
            </w:r>
          </w:p>
        </w:tc>
      </w:tr>
    </w:tbl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543"/>
        <w:gridCol w:w="993"/>
        <w:gridCol w:w="992"/>
        <w:gridCol w:w="1843"/>
        <w:gridCol w:w="1559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543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3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F835CF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41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3" w:type="dxa"/>
          </w:tcPr>
          <w:p w:rsidR="00F348DA" w:rsidRPr="00107C9C" w:rsidRDefault="00F348DA" w:rsidP="00566D2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66D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993" w:type="dxa"/>
          </w:tcPr>
          <w:p w:rsidR="004711F2" w:rsidRPr="00107C9C" w:rsidRDefault="00A764EF" w:rsidP="0061091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2,142</w:t>
            </w:r>
          </w:p>
        </w:tc>
        <w:tc>
          <w:tcPr>
            <w:tcW w:w="992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76</w:t>
            </w:r>
          </w:p>
        </w:tc>
        <w:tc>
          <w:tcPr>
            <w:tcW w:w="1843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2,704</w:t>
            </w:r>
          </w:p>
        </w:tc>
        <w:tc>
          <w:tcPr>
            <w:tcW w:w="1559" w:type="dxa"/>
          </w:tcPr>
          <w:p w:rsidR="004711F2" w:rsidRPr="006618EB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4,922</w:t>
            </w:r>
          </w:p>
        </w:tc>
      </w:tr>
      <w:tr w:rsidR="00524FAA" w:rsidRPr="00E17083" w:rsidTr="00F835CF">
        <w:tc>
          <w:tcPr>
            <w:tcW w:w="56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41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3" w:type="dxa"/>
          </w:tcPr>
          <w:p w:rsidR="00524FAA" w:rsidRDefault="00524FAA" w:rsidP="00BC45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BC4529">
              <w:rPr>
                <w:rFonts w:ascii="TH SarabunIT๙" w:hAnsi="TH SarabunIT๙" w:cs="TH SarabunIT๙" w:hint="cs"/>
                <w:color w:val="000000" w:themeColor="text1"/>
                <w:cs/>
              </w:rPr>
              <w:t>15 ธันวาคม 2563</w:t>
            </w:r>
          </w:p>
        </w:tc>
        <w:tc>
          <w:tcPr>
            <w:tcW w:w="993" w:type="dxa"/>
          </w:tcPr>
          <w:p w:rsidR="00524FAA" w:rsidRDefault="00D04C73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408</w:t>
            </w:r>
          </w:p>
        </w:tc>
        <w:tc>
          <w:tcPr>
            <w:tcW w:w="992" w:type="dxa"/>
          </w:tcPr>
          <w:p w:rsidR="00524FAA" w:rsidRDefault="00D04C73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9</w:t>
            </w:r>
          </w:p>
        </w:tc>
        <w:tc>
          <w:tcPr>
            <w:tcW w:w="1843" w:type="dxa"/>
          </w:tcPr>
          <w:p w:rsidR="00524FAA" w:rsidRDefault="00D04C73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367</w:t>
            </w:r>
          </w:p>
        </w:tc>
        <w:tc>
          <w:tcPr>
            <w:tcW w:w="1559" w:type="dxa"/>
          </w:tcPr>
          <w:p w:rsidR="00524FAA" w:rsidRDefault="00D04C73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784</w:t>
            </w:r>
          </w:p>
        </w:tc>
      </w:tr>
      <w:tr w:rsidR="004711F2" w:rsidRPr="00E17083" w:rsidTr="00F835CF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543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993" w:type="dxa"/>
          </w:tcPr>
          <w:p w:rsidR="004711F2" w:rsidRPr="006618EB" w:rsidRDefault="00311179" w:rsidP="00D558E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13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 w:rsidR="00D04C73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440</w:t>
            </w:r>
          </w:p>
        </w:tc>
        <w:tc>
          <w:tcPr>
            <w:tcW w:w="992" w:type="dxa"/>
          </w:tcPr>
          <w:p w:rsidR="004711F2" w:rsidRPr="006618EB" w:rsidRDefault="00D04C73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549</w:t>
            </w:r>
          </w:p>
        </w:tc>
        <w:tc>
          <w:tcPr>
            <w:tcW w:w="1843" w:type="dxa"/>
          </w:tcPr>
          <w:p w:rsidR="004711F2" w:rsidRPr="006618EB" w:rsidRDefault="00D04C73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10,865</w:t>
            </w:r>
          </w:p>
        </w:tc>
        <w:tc>
          <w:tcPr>
            <w:tcW w:w="1559" w:type="dxa"/>
          </w:tcPr>
          <w:p w:rsidR="004711F2" w:rsidRPr="006618EB" w:rsidRDefault="00D04C73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24,854</w:t>
            </w:r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</w:t>
      </w:r>
      <w:r w:rsidR="00EE59BF">
        <w:rPr>
          <w:rFonts w:ascii="TH SarabunIT๙" w:hAnsi="TH SarabunIT๙" w:cs="TH SarabunIT๙" w:hint="cs"/>
          <w:b/>
          <w:bCs/>
          <w:color w:val="000000" w:themeColor="text1"/>
          <w:cs/>
        </w:rPr>
        <w:t>า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F6E6D" w:rsidRDefault="00DF6E6D">
      <w:bookmarkStart w:id="0" w:name="_GoBack"/>
      <w:bookmarkEnd w:id="0"/>
    </w:p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A7AAC"/>
    <w:multiLevelType w:val="hybridMultilevel"/>
    <w:tmpl w:val="5FF49864"/>
    <w:lvl w:ilvl="0" w:tplc="74F2C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E18D5"/>
    <w:multiLevelType w:val="hybridMultilevel"/>
    <w:tmpl w:val="0172DF88"/>
    <w:lvl w:ilvl="0" w:tplc="9614E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B04F7D"/>
    <w:multiLevelType w:val="hybridMultilevel"/>
    <w:tmpl w:val="96CEDA9E"/>
    <w:lvl w:ilvl="0" w:tplc="E9B6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C49AB"/>
    <w:multiLevelType w:val="hybridMultilevel"/>
    <w:tmpl w:val="D96C816C"/>
    <w:lvl w:ilvl="0" w:tplc="0512F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17C7"/>
    <w:rsid w:val="000148D9"/>
    <w:rsid w:val="000312DE"/>
    <w:rsid w:val="00033A62"/>
    <w:rsid w:val="0004482F"/>
    <w:rsid w:val="0005056A"/>
    <w:rsid w:val="00053962"/>
    <w:rsid w:val="00064E8A"/>
    <w:rsid w:val="00066515"/>
    <w:rsid w:val="0006757D"/>
    <w:rsid w:val="00074B9A"/>
    <w:rsid w:val="000868A3"/>
    <w:rsid w:val="00087969"/>
    <w:rsid w:val="000945C2"/>
    <w:rsid w:val="0009542E"/>
    <w:rsid w:val="00096B28"/>
    <w:rsid w:val="000B4291"/>
    <w:rsid w:val="000B5E1C"/>
    <w:rsid w:val="000C293E"/>
    <w:rsid w:val="000C54E9"/>
    <w:rsid w:val="000D0140"/>
    <w:rsid w:val="000D0B58"/>
    <w:rsid w:val="000D7A08"/>
    <w:rsid w:val="000F117B"/>
    <w:rsid w:val="000F4A17"/>
    <w:rsid w:val="000F619E"/>
    <w:rsid w:val="00100E82"/>
    <w:rsid w:val="0010794A"/>
    <w:rsid w:val="00107C9C"/>
    <w:rsid w:val="0011325B"/>
    <w:rsid w:val="0013595C"/>
    <w:rsid w:val="0014441E"/>
    <w:rsid w:val="00151D7B"/>
    <w:rsid w:val="0016104B"/>
    <w:rsid w:val="001771AE"/>
    <w:rsid w:val="00180704"/>
    <w:rsid w:val="001850E4"/>
    <w:rsid w:val="00194297"/>
    <w:rsid w:val="00194F8D"/>
    <w:rsid w:val="001A31B2"/>
    <w:rsid w:val="001A48E7"/>
    <w:rsid w:val="001C148E"/>
    <w:rsid w:val="001C59A3"/>
    <w:rsid w:val="001C671D"/>
    <w:rsid w:val="001E13DE"/>
    <w:rsid w:val="001F0B08"/>
    <w:rsid w:val="001F11CC"/>
    <w:rsid w:val="00205C77"/>
    <w:rsid w:val="00226686"/>
    <w:rsid w:val="00231518"/>
    <w:rsid w:val="00246833"/>
    <w:rsid w:val="00257E58"/>
    <w:rsid w:val="00260FC7"/>
    <w:rsid w:val="00267011"/>
    <w:rsid w:val="0027659A"/>
    <w:rsid w:val="0028400E"/>
    <w:rsid w:val="0028682E"/>
    <w:rsid w:val="002914B1"/>
    <w:rsid w:val="00291512"/>
    <w:rsid w:val="00291692"/>
    <w:rsid w:val="002F122C"/>
    <w:rsid w:val="002F3FCC"/>
    <w:rsid w:val="00304997"/>
    <w:rsid w:val="00310A44"/>
    <w:rsid w:val="00311179"/>
    <w:rsid w:val="003249A4"/>
    <w:rsid w:val="00325438"/>
    <w:rsid w:val="0033123A"/>
    <w:rsid w:val="0033393C"/>
    <w:rsid w:val="003356CC"/>
    <w:rsid w:val="00336481"/>
    <w:rsid w:val="003503EC"/>
    <w:rsid w:val="0035540C"/>
    <w:rsid w:val="00365B2C"/>
    <w:rsid w:val="00373882"/>
    <w:rsid w:val="00386FF8"/>
    <w:rsid w:val="003A0967"/>
    <w:rsid w:val="003A3BFE"/>
    <w:rsid w:val="003A7F3D"/>
    <w:rsid w:val="003B5686"/>
    <w:rsid w:val="003B7DBD"/>
    <w:rsid w:val="003C2A69"/>
    <w:rsid w:val="003C6971"/>
    <w:rsid w:val="003E0464"/>
    <w:rsid w:val="003F4EDC"/>
    <w:rsid w:val="004046D2"/>
    <w:rsid w:val="0041127A"/>
    <w:rsid w:val="0042225A"/>
    <w:rsid w:val="00423597"/>
    <w:rsid w:val="004319A7"/>
    <w:rsid w:val="00437FAB"/>
    <w:rsid w:val="00442631"/>
    <w:rsid w:val="004451F0"/>
    <w:rsid w:val="00445C88"/>
    <w:rsid w:val="00451EC8"/>
    <w:rsid w:val="00456D63"/>
    <w:rsid w:val="004711F2"/>
    <w:rsid w:val="00492D4E"/>
    <w:rsid w:val="0049489F"/>
    <w:rsid w:val="004A0200"/>
    <w:rsid w:val="004A1D15"/>
    <w:rsid w:val="004A203C"/>
    <w:rsid w:val="004A4DCB"/>
    <w:rsid w:val="004A77C3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24FAA"/>
    <w:rsid w:val="005366F8"/>
    <w:rsid w:val="00537431"/>
    <w:rsid w:val="00543A37"/>
    <w:rsid w:val="005472F0"/>
    <w:rsid w:val="00566D25"/>
    <w:rsid w:val="0057154D"/>
    <w:rsid w:val="0058433B"/>
    <w:rsid w:val="005933E8"/>
    <w:rsid w:val="005A55E0"/>
    <w:rsid w:val="005A79B3"/>
    <w:rsid w:val="005B189A"/>
    <w:rsid w:val="005B26F0"/>
    <w:rsid w:val="005B2A5C"/>
    <w:rsid w:val="005B34AF"/>
    <w:rsid w:val="005B6849"/>
    <w:rsid w:val="005B71F1"/>
    <w:rsid w:val="005B7B38"/>
    <w:rsid w:val="005D0E01"/>
    <w:rsid w:val="005D761B"/>
    <w:rsid w:val="005E0AED"/>
    <w:rsid w:val="005E5F62"/>
    <w:rsid w:val="0060185D"/>
    <w:rsid w:val="00603035"/>
    <w:rsid w:val="00606BA3"/>
    <w:rsid w:val="00607F6C"/>
    <w:rsid w:val="00610918"/>
    <w:rsid w:val="006148F9"/>
    <w:rsid w:val="00633DBB"/>
    <w:rsid w:val="00641685"/>
    <w:rsid w:val="0064181E"/>
    <w:rsid w:val="00646606"/>
    <w:rsid w:val="00646EA1"/>
    <w:rsid w:val="00647EEC"/>
    <w:rsid w:val="006618EB"/>
    <w:rsid w:val="006701CE"/>
    <w:rsid w:val="00676F9C"/>
    <w:rsid w:val="00684594"/>
    <w:rsid w:val="006C536D"/>
    <w:rsid w:val="006C5E73"/>
    <w:rsid w:val="006D4EF7"/>
    <w:rsid w:val="006E0EDD"/>
    <w:rsid w:val="007013E2"/>
    <w:rsid w:val="0071271C"/>
    <w:rsid w:val="00731FB6"/>
    <w:rsid w:val="0075103A"/>
    <w:rsid w:val="0075367D"/>
    <w:rsid w:val="00754518"/>
    <w:rsid w:val="00754FB2"/>
    <w:rsid w:val="00762C3C"/>
    <w:rsid w:val="007738A5"/>
    <w:rsid w:val="007876C1"/>
    <w:rsid w:val="007A1312"/>
    <w:rsid w:val="007A56A3"/>
    <w:rsid w:val="007A7BAC"/>
    <w:rsid w:val="007C1E6E"/>
    <w:rsid w:val="007C770F"/>
    <w:rsid w:val="007D6D70"/>
    <w:rsid w:val="007F57BE"/>
    <w:rsid w:val="008132E5"/>
    <w:rsid w:val="0081665A"/>
    <w:rsid w:val="00830083"/>
    <w:rsid w:val="00844FBD"/>
    <w:rsid w:val="00867C5C"/>
    <w:rsid w:val="00874EDF"/>
    <w:rsid w:val="0088124F"/>
    <w:rsid w:val="0088152F"/>
    <w:rsid w:val="008903B2"/>
    <w:rsid w:val="008B02C1"/>
    <w:rsid w:val="008C3C3E"/>
    <w:rsid w:val="008C3E82"/>
    <w:rsid w:val="008D3576"/>
    <w:rsid w:val="008D3BEB"/>
    <w:rsid w:val="008E01CE"/>
    <w:rsid w:val="008E4134"/>
    <w:rsid w:val="008E4F99"/>
    <w:rsid w:val="008E554B"/>
    <w:rsid w:val="008F2EC4"/>
    <w:rsid w:val="009049F3"/>
    <w:rsid w:val="009067A2"/>
    <w:rsid w:val="00907850"/>
    <w:rsid w:val="009225CD"/>
    <w:rsid w:val="00924900"/>
    <w:rsid w:val="00940C69"/>
    <w:rsid w:val="00944801"/>
    <w:rsid w:val="00957ABF"/>
    <w:rsid w:val="009703FD"/>
    <w:rsid w:val="009714FD"/>
    <w:rsid w:val="00971933"/>
    <w:rsid w:val="00983665"/>
    <w:rsid w:val="0099196E"/>
    <w:rsid w:val="0099293A"/>
    <w:rsid w:val="009934B2"/>
    <w:rsid w:val="00995DDA"/>
    <w:rsid w:val="0099621F"/>
    <w:rsid w:val="009A0D7B"/>
    <w:rsid w:val="009A24C5"/>
    <w:rsid w:val="009A7A7A"/>
    <w:rsid w:val="009B3E8E"/>
    <w:rsid w:val="009C4601"/>
    <w:rsid w:val="009D6F41"/>
    <w:rsid w:val="009E63A5"/>
    <w:rsid w:val="009F0FA5"/>
    <w:rsid w:val="009F4CC5"/>
    <w:rsid w:val="00A05E48"/>
    <w:rsid w:val="00A10B5B"/>
    <w:rsid w:val="00A223C7"/>
    <w:rsid w:val="00A32C81"/>
    <w:rsid w:val="00A3409B"/>
    <w:rsid w:val="00A3605E"/>
    <w:rsid w:val="00A361FB"/>
    <w:rsid w:val="00A45D94"/>
    <w:rsid w:val="00A55853"/>
    <w:rsid w:val="00A764EF"/>
    <w:rsid w:val="00A94179"/>
    <w:rsid w:val="00A943B3"/>
    <w:rsid w:val="00A96FD7"/>
    <w:rsid w:val="00AA0395"/>
    <w:rsid w:val="00AA2693"/>
    <w:rsid w:val="00AD0775"/>
    <w:rsid w:val="00AD6C0F"/>
    <w:rsid w:val="00AE3F2F"/>
    <w:rsid w:val="00B040CF"/>
    <w:rsid w:val="00B102BC"/>
    <w:rsid w:val="00B15A87"/>
    <w:rsid w:val="00B17D30"/>
    <w:rsid w:val="00B25D9E"/>
    <w:rsid w:val="00B263A8"/>
    <w:rsid w:val="00B40CFF"/>
    <w:rsid w:val="00B5132B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71B06"/>
    <w:rsid w:val="00BA067D"/>
    <w:rsid w:val="00BB6173"/>
    <w:rsid w:val="00BC3C5F"/>
    <w:rsid w:val="00BC4529"/>
    <w:rsid w:val="00BC706F"/>
    <w:rsid w:val="00BD2835"/>
    <w:rsid w:val="00BD401D"/>
    <w:rsid w:val="00BE4258"/>
    <w:rsid w:val="00C00308"/>
    <w:rsid w:val="00C01B0A"/>
    <w:rsid w:val="00C02085"/>
    <w:rsid w:val="00C03E8C"/>
    <w:rsid w:val="00C07AAB"/>
    <w:rsid w:val="00C131F7"/>
    <w:rsid w:val="00C13314"/>
    <w:rsid w:val="00C32F94"/>
    <w:rsid w:val="00C4175D"/>
    <w:rsid w:val="00C6180F"/>
    <w:rsid w:val="00C729C7"/>
    <w:rsid w:val="00C921CD"/>
    <w:rsid w:val="00C94D54"/>
    <w:rsid w:val="00CA27EB"/>
    <w:rsid w:val="00CB2BFB"/>
    <w:rsid w:val="00CB6C33"/>
    <w:rsid w:val="00CC18F3"/>
    <w:rsid w:val="00CC2130"/>
    <w:rsid w:val="00CC790A"/>
    <w:rsid w:val="00CD1EBE"/>
    <w:rsid w:val="00CD41E4"/>
    <w:rsid w:val="00CD4549"/>
    <w:rsid w:val="00CE3F53"/>
    <w:rsid w:val="00CF0D29"/>
    <w:rsid w:val="00CF37D9"/>
    <w:rsid w:val="00D033E8"/>
    <w:rsid w:val="00D04C73"/>
    <w:rsid w:val="00D07104"/>
    <w:rsid w:val="00D166E0"/>
    <w:rsid w:val="00D23A3A"/>
    <w:rsid w:val="00D27F39"/>
    <w:rsid w:val="00D3361F"/>
    <w:rsid w:val="00D44B60"/>
    <w:rsid w:val="00D46958"/>
    <w:rsid w:val="00D52651"/>
    <w:rsid w:val="00D5353B"/>
    <w:rsid w:val="00D558EB"/>
    <w:rsid w:val="00D857E8"/>
    <w:rsid w:val="00DA4C94"/>
    <w:rsid w:val="00DD1422"/>
    <w:rsid w:val="00DE1EB9"/>
    <w:rsid w:val="00DE3478"/>
    <w:rsid w:val="00DF6E6D"/>
    <w:rsid w:val="00E00128"/>
    <w:rsid w:val="00E0474A"/>
    <w:rsid w:val="00E0675D"/>
    <w:rsid w:val="00E116C2"/>
    <w:rsid w:val="00E17083"/>
    <w:rsid w:val="00E17944"/>
    <w:rsid w:val="00E24329"/>
    <w:rsid w:val="00E24C29"/>
    <w:rsid w:val="00E30E90"/>
    <w:rsid w:val="00E37BAE"/>
    <w:rsid w:val="00E46F52"/>
    <w:rsid w:val="00E5071A"/>
    <w:rsid w:val="00E50D4C"/>
    <w:rsid w:val="00E5157C"/>
    <w:rsid w:val="00E51FF7"/>
    <w:rsid w:val="00E52293"/>
    <w:rsid w:val="00E552A2"/>
    <w:rsid w:val="00E60C28"/>
    <w:rsid w:val="00E617D6"/>
    <w:rsid w:val="00E6398C"/>
    <w:rsid w:val="00E75840"/>
    <w:rsid w:val="00E87E77"/>
    <w:rsid w:val="00EA097B"/>
    <w:rsid w:val="00EB0890"/>
    <w:rsid w:val="00EC0595"/>
    <w:rsid w:val="00EC3CBF"/>
    <w:rsid w:val="00EC7A04"/>
    <w:rsid w:val="00ED0D8F"/>
    <w:rsid w:val="00EE4C87"/>
    <w:rsid w:val="00EE59BF"/>
    <w:rsid w:val="00EE75E6"/>
    <w:rsid w:val="00F1073A"/>
    <w:rsid w:val="00F13BDE"/>
    <w:rsid w:val="00F14519"/>
    <w:rsid w:val="00F1610D"/>
    <w:rsid w:val="00F17843"/>
    <w:rsid w:val="00F327DA"/>
    <w:rsid w:val="00F348DA"/>
    <w:rsid w:val="00F36106"/>
    <w:rsid w:val="00F3688F"/>
    <w:rsid w:val="00F40A48"/>
    <w:rsid w:val="00F43C33"/>
    <w:rsid w:val="00F63F40"/>
    <w:rsid w:val="00F74A2B"/>
    <w:rsid w:val="00F80B01"/>
    <w:rsid w:val="00F81841"/>
    <w:rsid w:val="00F875F8"/>
    <w:rsid w:val="00F90F33"/>
    <w:rsid w:val="00F92F6B"/>
    <w:rsid w:val="00FB2BD1"/>
    <w:rsid w:val="00FC557B"/>
    <w:rsid w:val="00FD56D1"/>
    <w:rsid w:val="00FD6E78"/>
    <w:rsid w:val="00FE06E4"/>
    <w:rsid w:val="00FE232F"/>
    <w:rsid w:val="00FE5B1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8237-679B-4973-9476-C3894616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LEMEL</cp:lastModifiedBy>
  <cp:revision>3</cp:revision>
  <cp:lastPrinted>2020-12-24T02:21:00Z</cp:lastPrinted>
  <dcterms:created xsi:type="dcterms:W3CDTF">2020-12-22T08:54:00Z</dcterms:created>
  <dcterms:modified xsi:type="dcterms:W3CDTF">2020-12-24T02:21:00Z</dcterms:modified>
</cp:coreProperties>
</file>