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0F" w:rsidRDefault="00C6180F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</w:p>
    <w:p w:rsidR="00D52651" w:rsidRDefault="00D52651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</w:p>
    <w:p w:rsidR="000148D9" w:rsidRPr="008B02C1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แบบสรุปผลการดำเนินงานภารกิจของส่วนบัตรประจ</w:t>
      </w:r>
      <w:r w:rsidR="004319A7"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ำตัวประชาชน ปีงบประมาณ พ.ศ. 256</w:t>
      </w:r>
      <w:r w:rsidR="00524FAA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4</w:t>
      </w:r>
    </w:p>
    <w:p w:rsidR="000148D9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B02C1"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  <w:t xml:space="preserve"> </w:t>
      </w:r>
      <w:r w:rsidRPr="008B02C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ประจำเดือน </w:t>
      </w:r>
      <w:r w:rsidR="0022661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02A1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>กุมภาพันธ์</w:t>
      </w:r>
      <w:r w:rsidR="00226617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2564</w:t>
      </w:r>
      <w:r w:rsidR="00D52651">
        <w:rPr>
          <w:rFonts w:ascii="TH SarabunIT๙" w:hAnsi="TH SarabunIT๙" w:cs="TH SarabunIT๙" w:hint="cs"/>
          <w:b/>
          <w:bCs/>
          <w:color w:val="000000" w:themeColor="text1"/>
          <w:sz w:val="36"/>
          <w:szCs w:val="36"/>
          <w:cs/>
        </w:rPr>
        <w:t xml:space="preserve"> </w:t>
      </w:r>
      <w:r w:rsidR="00386FF8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(ข้อมูล </w:t>
      </w:r>
      <w:r w:rsidR="00F8184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ณ วันที่ </w:t>
      </w:r>
      <w:r w:rsidR="00302A11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15 กุมภาพันธ์</w:t>
      </w:r>
      <w:r w:rsidR="00226617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2564</w:t>
      </w:r>
      <w:r w:rsidR="00F1610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)</w:t>
      </w:r>
    </w:p>
    <w:p w:rsidR="00B71B06" w:rsidRPr="008B02C1" w:rsidRDefault="00B71B06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</w:p>
    <w:p w:rsidR="000148D9" w:rsidRPr="00107C9C" w:rsidRDefault="000148D9" w:rsidP="000148D9">
      <w:pPr>
        <w:pStyle w:val="a6"/>
        <w:numPr>
          <w:ilvl w:val="0"/>
          <w:numId w:val="1"/>
        </w:numPr>
        <w:tabs>
          <w:tab w:val="left" w:pos="-426"/>
          <w:tab w:val="left" w:pos="2199"/>
          <w:tab w:val="left" w:pos="2261"/>
          <w:tab w:val="left" w:pos="4258"/>
          <w:tab w:val="center" w:pos="4535"/>
          <w:tab w:val="left" w:pos="4820"/>
        </w:tabs>
        <w:spacing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  <w:cs/>
        </w:rPr>
        <w:t>ผลการจัดทำบัตรประจำตัวประชาชนแบบอเนกประสงค์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Smart Card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)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6"/>
        <w:gridCol w:w="1561"/>
        <w:gridCol w:w="3371"/>
        <w:gridCol w:w="2016"/>
        <w:gridCol w:w="1984"/>
        <w:gridCol w:w="1418"/>
      </w:tblGrid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37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ทำบัตรในประเทศ (ราย)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ทำบัตรต่างประเทศ(ราย)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8,733,413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18,983</w:t>
            </w:r>
          </w:p>
        </w:tc>
        <w:tc>
          <w:tcPr>
            <w:tcW w:w="1418" w:type="dxa"/>
          </w:tcPr>
          <w:p w:rsidR="000148D9" w:rsidRPr="00DE1EB9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8,752,396</w:t>
            </w:r>
          </w:p>
        </w:tc>
      </w:tr>
      <w:tr w:rsidR="000148D9" w:rsidRPr="00107C9C" w:rsidTr="00A96FD7">
        <w:tc>
          <w:tcPr>
            <w:tcW w:w="56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6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371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201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7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,158,229</w:t>
            </w:r>
          </w:p>
        </w:tc>
        <w:tc>
          <w:tcPr>
            <w:tcW w:w="198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16,433</w:t>
            </w:r>
          </w:p>
        </w:tc>
        <w:tc>
          <w:tcPr>
            <w:tcW w:w="1418" w:type="dxa"/>
          </w:tcPr>
          <w:p w:rsidR="000148D9" w:rsidRPr="00DE1EB9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7,174,662</w:t>
            </w:r>
          </w:p>
        </w:tc>
      </w:tr>
      <w:tr w:rsidR="004319A7" w:rsidRPr="00107C9C" w:rsidTr="00A96FD7">
        <w:tc>
          <w:tcPr>
            <w:tcW w:w="566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61" w:type="dxa"/>
          </w:tcPr>
          <w:p w:rsidR="004319A7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371" w:type="dxa"/>
          </w:tcPr>
          <w:p w:rsidR="004319A7" w:rsidRPr="000D7A08" w:rsidRDefault="00F92F6B" w:rsidP="00F161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0F619E"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 w:rsidR="0026701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A24C5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0D7A08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0185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2016" w:type="dxa"/>
          </w:tcPr>
          <w:p w:rsidR="004319A7" w:rsidRPr="00107C9C" w:rsidRDefault="00A361FB" w:rsidP="009A24C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7,592,796</w:t>
            </w:r>
          </w:p>
        </w:tc>
        <w:tc>
          <w:tcPr>
            <w:tcW w:w="1984" w:type="dxa"/>
          </w:tcPr>
          <w:p w:rsidR="004319A7" w:rsidRPr="00107C9C" w:rsidRDefault="00A361FB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12,444</w:t>
            </w:r>
          </w:p>
        </w:tc>
        <w:tc>
          <w:tcPr>
            <w:tcW w:w="1418" w:type="dxa"/>
          </w:tcPr>
          <w:p w:rsidR="004319A7" w:rsidRPr="00DE1EB9" w:rsidRDefault="0027659A" w:rsidP="008E01CE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A361FB" w:rsidRPr="00DE1EB9">
              <w:rPr>
                <w:rFonts w:ascii="TH SarabunIT๙" w:hAnsi="TH SarabunIT๙" w:cs="TH SarabunIT๙" w:hint="cs"/>
                <w:color w:val="000000" w:themeColor="text1"/>
                <w:cs/>
              </w:rPr>
              <w:t>7,605,240</w:t>
            </w:r>
          </w:p>
        </w:tc>
      </w:tr>
      <w:tr w:rsidR="00524FAA" w:rsidRPr="00107C9C" w:rsidTr="00A96FD7">
        <w:tc>
          <w:tcPr>
            <w:tcW w:w="566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56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371" w:type="dxa"/>
          </w:tcPr>
          <w:p w:rsidR="00524FAA" w:rsidRPr="000D7A08" w:rsidRDefault="005B6849" w:rsidP="00C652F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524FAA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ตุลาคม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>15 กุมภาพันธ์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2016" w:type="dxa"/>
          </w:tcPr>
          <w:p w:rsidR="00524FAA" w:rsidRDefault="00C652FF" w:rsidP="00C652F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="00DC28E7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261,971</w:t>
            </w:r>
          </w:p>
        </w:tc>
        <w:tc>
          <w:tcPr>
            <w:tcW w:w="1984" w:type="dxa"/>
          </w:tcPr>
          <w:p w:rsidR="00524FAA" w:rsidRDefault="0086501C" w:rsidP="00F92F6B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>6,966</w:t>
            </w:r>
          </w:p>
        </w:tc>
        <w:tc>
          <w:tcPr>
            <w:tcW w:w="1418" w:type="dxa"/>
          </w:tcPr>
          <w:p w:rsidR="00524FAA" w:rsidRPr="00DE1EB9" w:rsidRDefault="0086501C" w:rsidP="00C652F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="00CE4A7A">
              <w:rPr>
                <w:rFonts w:ascii="TH SarabunIT๙" w:hAnsi="TH SarabunIT๙" w:cs="TH SarabunIT๙" w:hint="cs"/>
                <w:color w:val="000000" w:themeColor="text1"/>
                <w:cs/>
              </w:rPr>
              <w:t>,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>268,937</w:t>
            </w:r>
          </w:p>
        </w:tc>
      </w:tr>
    </w:tbl>
    <w:p w:rsidR="000148D9" w:rsidRPr="00107C9C" w:rsidRDefault="000148D9" w:rsidP="002F122C">
      <w:pPr>
        <w:tabs>
          <w:tab w:val="left" w:pos="-284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2.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 กรณีผู้ป่วยติดเตียง คนชรา และผู้พิการจนไม่สามารถเคลื่อนย้ายได้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697"/>
        <w:gridCol w:w="3548"/>
        <w:gridCol w:w="851"/>
        <w:gridCol w:w="1275"/>
        <w:gridCol w:w="851"/>
        <w:gridCol w:w="850"/>
        <w:gridCol w:w="1418"/>
      </w:tblGrid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ผู้ป่วยติดเตียง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คนชรา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ผู้พิการ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-284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2560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 xml:space="preserve">13 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ธันวาคม 2559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2560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1,890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1,636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957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1,338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3,931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2561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 ตุลาคม 2560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2561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1,703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3,434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1,422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2,296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7,152</w:t>
            </w:r>
          </w:p>
        </w:tc>
      </w:tr>
      <w:tr w:rsidR="000148D9" w:rsidRPr="00107C9C" w:rsidTr="00F835CF">
        <w:tc>
          <w:tcPr>
            <w:tcW w:w="426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</w:p>
        </w:tc>
        <w:tc>
          <w:tcPr>
            <w:tcW w:w="1697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2562</w:t>
            </w:r>
          </w:p>
        </w:tc>
        <w:tc>
          <w:tcPr>
            <w:tcW w:w="3548" w:type="dxa"/>
          </w:tcPr>
          <w:p w:rsidR="000148D9" w:rsidRPr="00107C9C" w:rsidRDefault="000148D9" w:rsidP="0099621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 2561 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30 กันยายน 2562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Cs w:val="28"/>
              </w:rPr>
              <w:t>1</w:t>
            </w:r>
            <w:r w:rsidR="00C921C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,808</w:t>
            </w:r>
          </w:p>
        </w:tc>
        <w:tc>
          <w:tcPr>
            <w:tcW w:w="1275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  <w:szCs w:val="28"/>
              </w:rPr>
              <w:t>3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,405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1,627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2,696</w:t>
            </w:r>
          </w:p>
        </w:tc>
        <w:tc>
          <w:tcPr>
            <w:tcW w:w="1418" w:type="dxa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7,728</w:t>
            </w:r>
          </w:p>
        </w:tc>
      </w:tr>
      <w:tr w:rsidR="004711F2" w:rsidRPr="00107C9C" w:rsidTr="00F835CF">
        <w:tc>
          <w:tcPr>
            <w:tcW w:w="426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4</w:t>
            </w:r>
          </w:p>
        </w:tc>
        <w:tc>
          <w:tcPr>
            <w:tcW w:w="1697" w:type="dxa"/>
          </w:tcPr>
          <w:p w:rsidR="004711F2" w:rsidRPr="00107C9C" w:rsidRDefault="004711F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2563</w:t>
            </w:r>
          </w:p>
        </w:tc>
        <w:tc>
          <w:tcPr>
            <w:tcW w:w="3548" w:type="dxa"/>
          </w:tcPr>
          <w:p w:rsidR="004711F2" w:rsidRPr="00107C9C" w:rsidRDefault="004711F2" w:rsidP="00E24329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C03E8C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กันยายน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</w:p>
        </w:tc>
        <w:tc>
          <w:tcPr>
            <w:tcW w:w="851" w:type="dxa"/>
          </w:tcPr>
          <w:p w:rsidR="004711F2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1,347</w:t>
            </w:r>
          </w:p>
        </w:tc>
        <w:tc>
          <w:tcPr>
            <w:tcW w:w="1275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2,159</w:t>
            </w:r>
          </w:p>
        </w:tc>
        <w:tc>
          <w:tcPr>
            <w:tcW w:w="851" w:type="dxa"/>
          </w:tcPr>
          <w:p w:rsidR="00907850" w:rsidRPr="00107C9C" w:rsidRDefault="008903B2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1,107</w:t>
            </w:r>
          </w:p>
        </w:tc>
        <w:tc>
          <w:tcPr>
            <w:tcW w:w="850" w:type="dxa"/>
          </w:tcPr>
          <w:p w:rsidR="004711F2" w:rsidRPr="00107C9C" w:rsidRDefault="008903B2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1,949</w:t>
            </w:r>
          </w:p>
        </w:tc>
        <w:tc>
          <w:tcPr>
            <w:tcW w:w="1418" w:type="dxa"/>
          </w:tcPr>
          <w:p w:rsidR="004711F2" w:rsidRPr="006618EB" w:rsidRDefault="008903B2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5,215</w:t>
            </w:r>
          </w:p>
        </w:tc>
      </w:tr>
      <w:tr w:rsidR="00524FAA" w:rsidRPr="00107C9C" w:rsidTr="00F835CF">
        <w:tc>
          <w:tcPr>
            <w:tcW w:w="426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5</w:t>
            </w:r>
          </w:p>
        </w:tc>
        <w:tc>
          <w:tcPr>
            <w:tcW w:w="1697" w:type="dxa"/>
          </w:tcPr>
          <w:p w:rsidR="00524FAA" w:rsidRDefault="00524FAA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2564</w:t>
            </w:r>
          </w:p>
        </w:tc>
        <w:tc>
          <w:tcPr>
            <w:tcW w:w="3548" w:type="dxa"/>
          </w:tcPr>
          <w:p w:rsidR="00524FAA" w:rsidRDefault="00524FAA" w:rsidP="00C652F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 1</w:t>
            </w:r>
            <w:r w:rsidR="003A3BFE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ตุลาคม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2563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226617"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15 กุมภาพันธ์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 xml:space="preserve"> 2564</w:t>
            </w:r>
          </w:p>
        </w:tc>
        <w:tc>
          <w:tcPr>
            <w:tcW w:w="851" w:type="dxa"/>
          </w:tcPr>
          <w:p w:rsidR="00524FAA" w:rsidRDefault="005C06AC" w:rsidP="00A3409B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278</w:t>
            </w:r>
          </w:p>
        </w:tc>
        <w:tc>
          <w:tcPr>
            <w:tcW w:w="1275" w:type="dxa"/>
          </w:tcPr>
          <w:p w:rsidR="00524FAA" w:rsidRDefault="005C06AC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783</w:t>
            </w:r>
          </w:p>
        </w:tc>
        <w:tc>
          <w:tcPr>
            <w:tcW w:w="851" w:type="dxa"/>
          </w:tcPr>
          <w:p w:rsidR="00524FAA" w:rsidRDefault="005C06AC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275</w:t>
            </w:r>
          </w:p>
        </w:tc>
        <w:tc>
          <w:tcPr>
            <w:tcW w:w="850" w:type="dxa"/>
          </w:tcPr>
          <w:p w:rsidR="00524FAA" w:rsidRDefault="005C06AC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749</w:t>
            </w:r>
          </w:p>
        </w:tc>
        <w:tc>
          <w:tcPr>
            <w:tcW w:w="1418" w:type="dxa"/>
          </w:tcPr>
          <w:p w:rsidR="00524FAA" w:rsidRDefault="005C06AC" w:rsidP="008903B2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Cs w:val="28"/>
                <w:cs/>
              </w:rPr>
              <w:t>1,807</w:t>
            </w:r>
          </w:p>
        </w:tc>
      </w:tr>
      <w:tr w:rsidR="000148D9" w:rsidRPr="00107C9C" w:rsidTr="00F835CF">
        <w:tc>
          <w:tcPr>
            <w:tcW w:w="5671" w:type="dxa"/>
            <w:gridSpan w:val="3"/>
          </w:tcPr>
          <w:p w:rsidR="000148D9" w:rsidRPr="006618EB" w:rsidRDefault="000148D9" w:rsidP="00F835C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                                                                   รวม</w:t>
            </w:r>
          </w:p>
        </w:tc>
        <w:tc>
          <w:tcPr>
            <w:tcW w:w="851" w:type="dxa"/>
          </w:tcPr>
          <w:p w:rsidR="000148D9" w:rsidRPr="006618EB" w:rsidRDefault="005C06AC" w:rsidP="00907850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7,026</w:t>
            </w:r>
          </w:p>
        </w:tc>
        <w:tc>
          <w:tcPr>
            <w:tcW w:w="1275" w:type="dxa"/>
          </w:tcPr>
          <w:p w:rsidR="000148D9" w:rsidRPr="006618EB" w:rsidRDefault="005C06AC" w:rsidP="005C06A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11,417</w:t>
            </w:r>
            <w:r w:rsidR="0086501C"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  <w:t>0</w:t>
            </w:r>
          </w:p>
        </w:tc>
        <w:tc>
          <w:tcPr>
            <w:tcW w:w="851" w:type="dxa"/>
          </w:tcPr>
          <w:p w:rsidR="000148D9" w:rsidRPr="006618EB" w:rsidRDefault="008328DF" w:rsidP="003B5686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5,388</w:t>
            </w:r>
          </w:p>
        </w:tc>
        <w:tc>
          <w:tcPr>
            <w:tcW w:w="850" w:type="dxa"/>
          </w:tcPr>
          <w:p w:rsidR="000148D9" w:rsidRPr="006618EB" w:rsidRDefault="005C06AC" w:rsidP="008328DF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9,</w:t>
            </w:r>
            <w:r w:rsidR="008328DF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028</w:t>
            </w:r>
          </w:p>
        </w:tc>
        <w:tc>
          <w:tcPr>
            <w:tcW w:w="1418" w:type="dxa"/>
          </w:tcPr>
          <w:p w:rsidR="000148D9" w:rsidRPr="006618EB" w:rsidRDefault="00CE4A7A" w:rsidP="005C06AC">
            <w:pPr>
              <w:pStyle w:val="a6"/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ind w:left="0"/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  </w:t>
            </w:r>
            <w:r w:rsidR="005C06AC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 xml:space="preserve"> </w:t>
            </w:r>
            <w:r w:rsidR="005C06AC">
              <w:rPr>
                <w:rFonts w:ascii="TH SarabunIT๙" w:hAnsi="TH SarabunIT๙" w:cs="TH SarabunIT๙"/>
                <w:b/>
                <w:bCs/>
                <w:color w:val="000000" w:themeColor="text1"/>
                <w:szCs w:val="28"/>
              </w:rPr>
              <w:t>25</w:t>
            </w:r>
            <w:r w:rsidR="005C06AC">
              <w:rPr>
                <w:rFonts w:ascii="TH SarabunIT๙" w:hAnsi="TH SarabunIT๙" w:cs="TH SarabunIT๙" w:hint="cs"/>
                <w:b/>
                <w:bCs/>
                <w:color w:val="000000" w:themeColor="text1"/>
                <w:szCs w:val="28"/>
                <w:cs/>
              </w:rPr>
              <w:t>,833</w:t>
            </w:r>
          </w:p>
        </w:tc>
      </w:tr>
    </w:tbl>
    <w:p w:rsidR="000148D9" w:rsidRDefault="000148D9" w:rsidP="000148D9">
      <w:pPr>
        <w:pStyle w:val="a6"/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425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</w:t>
      </w:r>
      <w:r w:rsidR="00033A62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 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หมายเหตุ  เริ่มดำเนินการตั้งแต่ 13 ธันวาคม 2559 เป็นต้นมา</w:t>
      </w:r>
    </w:p>
    <w:p w:rsidR="000148D9" w:rsidRPr="00107C9C" w:rsidRDefault="000148D9" w:rsidP="002F122C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1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กรณีทั่วไป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 xml:space="preserve">  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276"/>
        <w:gridCol w:w="2693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6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402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</w:t>
            </w:r>
            <w:r w:rsidR="000148D9"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2561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755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25,308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402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639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675</w:t>
            </w:r>
          </w:p>
        </w:tc>
        <w:tc>
          <w:tcPr>
            <w:tcW w:w="2693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6,157</w:t>
            </w:r>
          </w:p>
        </w:tc>
      </w:tr>
      <w:tr w:rsidR="004711F2" w:rsidRPr="00107C9C" w:rsidTr="004D212A">
        <w:tc>
          <w:tcPr>
            <w:tcW w:w="568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701" w:type="dxa"/>
          </w:tcPr>
          <w:p w:rsidR="004711F2" w:rsidRPr="00107C9C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4711F2" w:rsidRPr="00107C9C" w:rsidRDefault="0099293A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4D6DB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 </w:t>
            </w:r>
            <w:r w:rsidR="0090785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365</w:t>
            </w:r>
          </w:p>
        </w:tc>
        <w:tc>
          <w:tcPr>
            <w:tcW w:w="1276" w:type="dxa"/>
          </w:tcPr>
          <w:p w:rsidR="004711F2" w:rsidRPr="00107C9C" w:rsidRDefault="008903B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459</w:t>
            </w:r>
          </w:p>
        </w:tc>
        <w:tc>
          <w:tcPr>
            <w:tcW w:w="2693" w:type="dxa"/>
          </w:tcPr>
          <w:p w:rsidR="004711F2" w:rsidRPr="006618EB" w:rsidRDefault="00033A6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</w:t>
            </w:r>
            <w:r w:rsidR="008903B2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7,054</w:t>
            </w:r>
          </w:p>
        </w:tc>
      </w:tr>
      <w:tr w:rsidR="00524FAA" w:rsidRPr="00107C9C" w:rsidTr="004D212A">
        <w:tc>
          <w:tcPr>
            <w:tcW w:w="568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701" w:type="dxa"/>
          </w:tcPr>
          <w:p w:rsidR="00524FAA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524FAA" w:rsidRDefault="00524FAA" w:rsidP="00C652F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5B684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>5 กุมภาพันธ์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1276" w:type="dxa"/>
          </w:tcPr>
          <w:p w:rsidR="00524FAA" w:rsidRDefault="00C652F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100</w:t>
            </w:r>
          </w:p>
        </w:tc>
        <w:tc>
          <w:tcPr>
            <w:tcW w:w="1276" w:type="dxa"/>
          </w:tcPr>
          <w:p w:rsidR="00524FAA" w:rsidRDefault="00C652F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135</w:t>
            </w:r>
          </w:p>
        </w:tc>
        <w:tc>
          <w:tcPr>
            <w:tcW w:w="2693" w:type="dxa"/>
          </w:tcPr>
          <w:p w:rsidR="00524FAA" w:rsidRDefault="00C652FF" w:rsidP="00C652F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1,872</w:t>
            </w:r>
          </w:p>
        </w:tc>
      </w:tr>
    </w:tbl>
    <w:p w:rsidR="000148D9" w:rsidRPr="00107C9C" w:rsidRDefault="000148D9" w:rsidP="000148D9">
      <w:pPr>
        <w:pStyle w:val="a6"/>
        <w:numPr>
          <w:ilvl w:val="0"/>
          <w:numId w:val="2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สถิติการจัดทำบัตรประจำตัวประชาชนเคลื่อนที่ (</w:t>
      </w:r>
      <w:r w:rsidRPr="00107C9C">
        <w:rPr>
          <w:rFonts w:ascii="TH SarabunIT๙" w:hAnsi="TH SarabunIT๙" w:cs="TH SarabunIT๙"/>
          <w:b/>
          <w:bCs/>
          <w:color w:val="000000" w:themeColor="text1"/>
          <w:szCs w:val="28"/>
        </w:rPr>
        <w:t>Mobile Unit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 xml:space="preserve"> ) กรณีผู้อยู่ในความดูแลของเรือนจำ</w:t>
      </w:r>
      <w:proofErr w:type="spellStart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และทัณฑ</w:t>
      </w:r>
      <w:proofErr w:type="spellEnd"/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สถาน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544"/>
        <w:gridCol w:w="1276"/>
        <w:gridCol w:w="1134"/>
        <w:gridCol w:w="2835"/>
      </w:tblGrid>
      <w:tr w:rsidR="000148D9" w:rsidRPr="00107C9C" w:rsidTr="00A96FD7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559" w:type="dxa"/>
          </w:tcPr>
          <w:p w:rsidR="000148D9" w:rsidRPr="00107C9C" w:rsidRDefault="000148D9" w:rsidP="00A96FD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5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0148D9" w:rsidRPr="00107C9C" w:rsidTr="00A96FD7">
        <w:trPr>
          <w:trHeight w:val="389"/>
        </w:trPr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4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2562</w:t>
            </w:r>
          </w:p>
        </w:tc>
        <w:tc>
          <w:tcPr>
            <w:tcW w:w="1276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113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86</w:t>
            </w:r>
          </w:p>
        </w:tc>
        <w:tc>
          <w:tcPr>
            <w:tcW w:w="2835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7</w:t>
            </w: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,098</w:t>
            </w:r>
          </w:p>
        </w:tc>
      </w:tr>
      <w:tr w:rsidR="004711F2" w:rsidRPr="00F875F8" w:rsidTr="00A96FD7">
        <w:tc>
          <w:tcPr>
            <w:tcW w:w="568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559" w:type="dxa"/>
          </w:tcPr>
          <w:p w:rsidR="004711F2" w:rsidRPr="0028682E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4" w:type="dxa"/>
          </w:tcPr>
          <w:p w:rsidR="004711F2" w:rsidRPr="0028682E" w:rsidRDefault="004711F2" w:rsidP="00E24329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 </w:t>
            </w:r>
            <w:r w:rsidR="0088152F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99621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Pr="0028682E">
              <w:rPr>
                <w:rFonts w:ascii="TH SarabunIT๙" w:hAnsi="TH SarabunIT๙" w:cs="TH SarabunIT๙" w:hint="cs"/>
                <w:color w:val="000000" w:themeColor="text1"/>
                <w:cs/>
              </w:rPr>
              <w:t>256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76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22</w:t>
            </w:r>
          </w:p>
        </w:tc>
        <w:tc>
          <w:tcPr>
            <w:tcW w:w="1134" w:type="dxa"/>
          </w:tcPr>
          <w:p w:rsidR="004711F2" w:rsidRPr="0028682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46</w:t>
            </w:r>
          </w:p>
        </w:tc>
        <w:tc>
          <w:tcPr>
            <w:tcW w:w="2835" w:type="dxa"/>
          </w:tcPr>
          <w:p w:rsidR="004711F2" w:rsidRPr="00E37BAE" w:rsidRDefault="00FE232F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3</w:t>
            </w:r>
            <w:r w:rsidR="00CC18F3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680</w:t>
            </w:r>
          </w:p>
        </w:tc>
      </w:tr>
      <w:tr w:rsidR="00524FAA" w:rsidRPr="00F875F8" w:rsidTr="00A96FD7">
        <w:tc>
          <w:tcPr>
            <w:tcW w:w="568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559" w:type="dxa"/>
          </w:tcPr>
          <w:p w:rsidR="00524FAA" w:rsidRPr="0028682E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544" w:type="dxa"/>
          </w:tcPr>
          <w:p w:rsidR="00524FAA" w:rsidRPr="0028682E" w:rsidRDefault="00524FAA" w:rsidP="00C652F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E24C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>5 กุมภาพันธ์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1276" w:type="dxa"/>
          </w:tcPr>
          <w:p w:rsidR="00524FAA" w:rsidRDefault="0092130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134" w:type="dxa"/>
          </w:tcPr>
          <w:p w:rsidR="00524FAA" w:rsidRDefault="0092130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11</w:t>
            </w:r>
          </w:p>
        </w:tc>
        <w:tc>
          <w:tcPr>
            <w:tcW w:w="2835" w:type="dxa"/>
          </w:tcPr>
          <w:p w:rsidR="00524FAA" w:rsidRDefault="00921306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761</w:t>
            </w:r>
          </w:p>
        </w:tc>
      </w:tr>
    </w:tbl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4A77C3" w:rsidRPr="007A1312" w:rsidRDefault="007A1312" w:rsidP="007A1312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jc w:val="right"/>
        <w:rPr>
          <w:rFonts w:ascii="TH SarabunIT๙" w:hAnsi="TH SarabunIT๙" w:cs="TH SarabunIT๙"/>
          <w:color w:val="000000" w:themeColor="text1"/>
          <w:cs/>
        </w:rPr>
      </w:pPr>
      <w:r w:rsidRPr="007A1312">
        <w:rPr>
          <w:rFonts w:ascii="TH SarabunIT๙" w:hAnsi="TH SarabunIT๙" w:cs="TH SarabunIT๙"/>
          <w:color w:val="000000" w:themeColor="text1"/>
        </w:rPr>
        <w:t xml:space="preserve">/ </w:t>
      </w:r>
      <w:proofErr w:type="gramStart"/>
      <w:r w:rsidRPr="007A1312">
        <w:rPr>
          <w:rFonts w:ascii="TH SarabunIT๙" w:hAnsi="TH SarabunIT๙" w:cs="TH SarabunIT๙"/>
          <w:color w:val="000000" w:themeColor="text1"/>
        </w:rPr>
        <w:t>5.</w:t>
      </w:r>
      <w:r w:rsidRPr="007A1312">
        <w:rPr>
          <w:rFonts w:ascii="TH SarabunIT๙" w:hAnsi="TH SarabunIT๙" w:cs="TH SarabunIT๙" w:hint="cs"/>
          <w:color w:val="000000" w:themeColor="text1"/>
          <w:cs/>
        </w:rPr>
        <w:t>สถิติการจัดทำบัตร ...</w:t>
      </w:r>
      <w:proofErr w:type="gramEnd"/>
    </w:p>
    <w:p w:rsidR="00E87E77" w:rsidRDefault="00E87E77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E87E77" w:rsidRDefault="00E87E77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7A1312" w:rsidRDefault="007A1312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7A1312" w:rsidRDefault="007A1312" w:rsidP="004A77C3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4A77C3" w:rsidRPr="004A77C3" w:rsidRDefault="007A1312" w:rsidP="007A1312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                                                      </w:t>
      </w:r>
      <w:r w:rsidR="004A77C3" w:rsidRPr="004A77C3">
        <w:rPr>
          <w:rFonts w:ascii="TH SarabunIT๙" w:hAnsi="TH SarabunIT๙" w:cs="TH SarabunIT๙" w:hint="cs"/>
          <w:color w:val="000000" w:themeColor="text1"/>
          <w:cs/>
        </w:rPr>
        <w:t>-2-</w:t>
      </w:r>
    </w:p>
    <w:p w:rsidR="00BC706F" w:rsidRDefault="00BC706F" w:rsidP="00BC706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BC706F" w:rsidRDefault="00BC706F" w:rsidP="00BC706F">
      <w:pPr>
        <w:tabs>
          <w:tab w:val="left" w:pos="14884"/>
        </w:tabs>
        <w:spacing w:before="120" w:after="120"/>
        <w:ind w:left="-426" w:firstLine="142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5.สถิ</w:t>
      </w:r>
      <w:r w:rsidR="000148D9" w:rsidRPr="00BC706F">
        <w:rPr>
          <w:rFonts w:ascii="TH SarabunIT๙" w:hAnsi="TH SarabunIT๙" w:cs="TH SarabunIT๙" w:hint="cs"/>
          <w:b/>
          <w:bCs/>
          <w:color w:val="000000" w:themeColor="text1"/>
          <w:cs/>
        </w:rPr>
        <w:t>ติการจัดทำบัตรประจำตัวประชาชนเคลื่อนที่ (</w:t>
      </w:r>
      <w:r w:rsidR="000148D9" w:rsidRPr="00BC706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 w:rsidR="000148D9" w:rsidRPr="00BC706F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ในพื้นที่ห่างไกล</w:t>
      </w:r>
    </w:p>
    <w:tbl>
      <w:tblPr>
        <w:tblStyle w:val="a3"/>
        <w:tblW w:w="109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0"/>
        <w:gridCol w:w="1294"/>
        <w:gridCol w:w="2268"/>
        <w:gridCol w:w="850"/>
        <w:gridCol w:w="709"/>
        <w:gridCol w:w="851"/>
        <w:gridCol w:w="850"/>
        <w:gridCol w:w="851"/>
        <w:gridCol w:w="932"/>
        <w:gridCol w:w="910"/>
        <w:gridCol w:w="844"/>
      </w:tblGrid>
      <w:tr w:rsidR="000148D9" w:rsidRPr="00107C9C" w:rsidTr="00205C77">
        <w:tc>
          <w:tcPr>
            <w:tcW w:w="5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29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22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จำนวน(ครั้ง)</w:t>
            </w:r>
          </w:p>
        </w:tc>
        <w:tc>
          <w:tcPr>
            <w:tcW w:w="709" w:type="dxa"/>
          </w:tcPr>
          <w:p w:rsidR="000148D9" w:rsidRPr="00F348DA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348DA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จำนวน(วัน)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</w:t>
            </w:r>
          </w:p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</w:t>
            </w:r>
            <w:r w:rsidRPr="00107C9C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(ราย)</w:t>
            </w:r>
          </w:p>
        </w:tc>
        <w:tc>
          <w:tcPr>
            <w:tcW w:w="85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ทะเบียนราษฎร(ราย)</w:t>
            </w:r>
          </w:p>
        </w:tc>
        <w:tc>
          <w:tcPr>
            <w:tcW w:w="851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ทะเบียนทั่วไป (ราย)</w:t>
            </w:r>
          </w:p>
        </w:tc>
        <w:tc>
          <w:tcPr>
            <w:tcW w:w="93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บัตรไม่มีสถานะ (ราย)</w:t>
            </w:r>
          </w:p>
        </w:tc>
        <w:tc>
          <w:tcPr>
            <w:tcW w:w="910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บัตรไม่มีสัญชาติ (ราย)</w:t>
            </w:r>
          </w:p>
        </w:tc>
        <w:tc>
          <w:tcPr>
            <w:tcW w:w="844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รวม(ราย)</w:t>
            </w:r>
          </w:p>
        </w:tc>
      </w:tr>
      <w:tr w:rsidR="000148D9" w:rsidRPr="00107C9C" w:rsidTr="00205C77">
        <w:tc>
          <w:tcPr>
            <w:tcW w:w="5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294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2562</w:t>
            </w:r>
          </w:p>
        </w:tc>
        <w:tc>
          <w:tcPr>
            <w:tcW w:w="2268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 xml:space="preserve">1 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2561 </w:t>
            </w:r>
            <w:r w:rsidR="003A096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     30 กันยายน  2562</w:t>
            </w:r>
          </w:p>
        </w:tc>
        <w:tc>
          <w:tcPr>
            <w:tcW w:w="8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27</w:t>
            </w:r>
          </w:p>
        </w:tc>
        <w:tc>
          <w:tcPr>
            <w:tcW w:w="709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32</w:t>
            </w:r>
          </w:p>
        </w:tc>
        <w:tc>
          <w:tcPr>
            <w:tcW w:w="851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672</w:t>
            </w:r>
          </w:p>
        </w:tc>
        <w:tc>
          <w:tcPr>
            <w:tcW w:w="85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513</w:t>
            </w:r>
          </w:p>
        </w:tc>
        <w:tc>
          <w:tcPr>
            <w:tcW w:w="851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94</w:t>
            </w:r>
          </w:p>
        </w:tc>
        <w:tc>
          <w:tcPr>
            <w:tcW w:w="932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910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20</w:t>
            </w:r>
          </w:p>
        </w:tc>
        <w:tc>
          <w:tcPr>
            <w:tcW w:w="844" w:type="dxa"/>
          </w:tcPr>
          <w:p w:rsidR="000148D9" w:rsidRPr="00D52651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1</w:t>
            </w:r>
            <w:r w:rsidRPr="00D5265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,303</w:t>
            </w:r>
          </w:p>
        </w:tc>
      </w:tr>
      <w:tr w:rsidR="004711F2" w:rsidRPr="00D52651" w:rsidTr="00205C77">
        <w:tc>
          <w:tcPr>
            <w:tcW w:w="550" w:type="dxa"/>
          </w:tcPr>
          <w:p w:rsidR="004711F2" w:rsidRPr="00D52651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294" w:type="dxa"/>
          </w:tcPr>
          <w:p w:rsidR="004711F2" w:rsidRPr="00D52651" w:rsidRDefault="004711F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2563</w:t>
            </w:r>
          </w:p>
        </w:tc>
        <w:tc>
          <w:tcPr>
            <w:tcW w:w="2268" w:type="dxa"/>
          </w:tcPr>
          <w:p w:rsidR="006D4EF7" w:rsidRPr="00D52651" w:rsidRDefault="004711F2" w:rsidP="00205C7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/>
                <w:color w:val="000000" w:themeColor="text1"/>
              </w:rPr>
              <w:t>1</w:t>
            </w:r>
            <w:r w:rsidR="0028682E" w:rsidRPr="00D52651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</w:t>
            </w:r>
            <w:r w:rsidR="006D4EF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  <w:r w:rsidR="00641685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99621F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  <w:p w:rsidR="004711F2" w:rsidRPr="00D52651" w:rsidRDefault="00E24329" w:rsidP="005B71F1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30 </w:t>
            </w:r>
            <w:r w:rsidR="00F1610D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กันยายน</w:t>
            </w:r>
            <w:r w:rsidR="006D4EF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85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19</w:t>
            </w:r>
          </w:p>
        </w:tc>
        <w:tc>
          <w:tcPr>
            <w:tcW w:w="709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29</w:t>
            </w:r>
          </w:p>
        </w:tc>
        <w:tc>
          <w:tcPr>
            <w:tcW w:w="851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449</w:t>
            </w:r>
          </w:p>
        </w:tc>
        <w:tc>
          <w:tcPr>
            <w:tcW w:w="85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290</w:t>
            </w:r>
          </w:p>
        </w:tc>
        <w:tc>
          <w:tcPr>
            <w:tcW w:w="851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16</w:t>
            </w:r>
          </w:p>
        </w:tc>
        <w:tc>
          <w:tcPr>
            <w:tcW w:w="932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24</w:t>
            </w:r>
          </w:p>
        </w:tc>
        <w:tc>
          <w:tcPr>
            <w:tcW w:w="910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38</w:t>
            </w:r>
          </w:p>
        </w:tc>
        <w:tc>
          <w:tcPr>
            <w:tcW w:w="844" w:type="dxa"/>
          </w:tcPr>
          <w:p w:rsidR="004711F2" w:rsidRPr="00D52651" w:rsidRDefault="00FD6E78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817</w:t>
            </w:r>
          </w:p>
        </w:tc>
      </w:tr>
      <w:tr w:rsidR="00524FAA" w:rsidRPr="00107C9C" w:rsidTr="00205C77">
        <w:tc>
          <w:tcPr>
            <w:tcW w:w="550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</w:p>
        </w:tc>
        <w:tc>
          <w:tcPr>
            <w:tcW w:w="1294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2268" w:type="dxa"/>
          </w:tcPr>
          <w:p w:rsidR="00524FAA" w:rsidRPr="00D52651" w:rsidRDefault="00524FAA" w:rsidP="00C652F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3A3BFE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87E77"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ตุลาคม 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>15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กุมภาพันธ์ 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850" w:type="dxa"/>
          </w:tcPr>
          <w:p w:rsidR="00524FAA" w:rsidRPr="00D52651" w:rsidRDefault="0044531C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709" w:type="dxa"/>
          </w:tcPr>
          <w:p w:rsidR="00524FAA" w:rsidRPr="00D52651" w:rsidRDefault="0044531C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</w:p>
        </w:tc>
        <w:tc>
          <w:tcPr>
            <w:tcW w:w="851" w:type="dxa"/>
          </w:tcPr>
          <w:p w:rsidR="00524FAA" w:rsidRPr="00D52651" w:rsidRDefault="0044531C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187</w:t>
            </w:r>
          </w:p>
        </w:tc>
        <w:tc>
          <w:tcPr>
            <w:tcW w:w="850" w:type="dxa"/>
          </w:tcPr>
          <w:p w:rsidR="00524FAA" w:rsidRPr="00D52651" w:rsidRDefault="002F7884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566</w:t>
            </w:r>
          </w:p>
        </w:tc>
        <w:tc>
          <w:tcPr>
            <w:tcW w:w="851" w:type="dxa"/>
          </w:tcPr>
          <w:p w:rsidR="00524FAA" w:rsidRPr="00D52651" w:rsidRDefault="00E44042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932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910" w:type="dxa"/>
          </w:tcPr>
          <w:p w:rsidR="00524FAA" w:rsidRPr="00D52651" w:rsidRDefault="00524FAA" w:rsidP="004D212A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D52651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</w:p>
        </w:tc>
        <w:tc>
          <w:tcPr>
            <w:tcW w:w="844" w:type="dxa"/>
          </w:tcPr>
          <w:p w:rsidR="00524FAA" w:rsidRPr="00D52651" w:rsidRDefault="0044531C" w:rsidP="00180704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755</w:t>
            </w:r>
            <w:r w:rsidR="00033A6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</w:p>
        </w:tc>
      </w:tr>
    </w:tbl>
    <w:p w:rsidR="00C6180F" w:rsidRPr="00C6180F" w:rsidRDefault="00C6180F" w:rsidP="00C6180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hanging="426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6. </w:t>
      </w:r>
      <w:r w:rsidRPr="00C6180F">
        <w:rPr>
          <w:rFonts w:ascii="TH SarabunIT๙" w:hAnsi="TH SarabunIT๙" w:cs="TH SarabunIT๙" w:hint="cs"/>
          <w:b/>
          <w:bCs/>
          <w:color w:val="000000" w:themeColor="text1"/>
          <w:cs/>
        </w:rPr>
        <w:t>สถิติการจัดทำบัตรประจำตัวประชาชนเคลื่อนที่ (</w:t>
      </w:r>
      <w:r w:rsidRPr="00C6180F">
        <w:rPr>
          <w:rFonts w:ascii="TH SarabunIT๙" w:hAnsi="TH SarabunIT๙" w:cs="TH SarabunIT๙"/>
          <w:b/>
          <w:bCs/>
          <w:color w:val="000000" w:themeColor="text1"/>
        </w:rPr>
        <w:t>Mobile Unit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) กรณีเด็กนักเรียนในสถานศึกษา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402"/>
        <w:gridCol w:w="1276"/>
        <w:gridCol w:w="1134"/>
        <w:gridCol w:w="2835"/>
      </w:tblGrid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ปีงบประมาณ พ.ศ.</w:t>
            </w:r>
          </w:p>
        </w:tc>
        <w:tc>
          <w:tcPr>
            <w:tcW w:w="3402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1276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(ครั้ง)</w:t>
            </w:r>
          </w:p>
        </w:tc>
        <w:tc>
          <w:tcPr>
            <w:tcW w:w="1134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 (วัน)</w:t>
            </w:r>
          </w:p>
        </w:tc>
        <w:tc>
          <w:tcPr>
            <w:tcW w:w="2835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จำนวนบัตร (ราย)</w:t>
            </w:r>
          </w:p>
        </w:tc>
      </w:tr>
      <w:tr w:rsidR="00C6180F" w:rsidRPr="00107C9C" w:rsidTr="00FF0C43">
        <w:tc>
          <w:tcPr>
            <w:tcW w:w="568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701" w:type="dxa"/>
          </w:tcPr>
          <w:p w:rsidR="00C6180F" w:rsidRPr="00107C9C" w:rsidRDefault="00C6180F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402" w:type="dxa"/>
          </w:tcPr>
          <w:p w:rsidR="00C6180F" w:rsidRPr="00107C9C" w:rsidRDefault="000945C2" w:rsidP="00FD6E7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2562 - </w:t>
            </w:r>
            <w:r w:rsidR="007013E2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FD6E78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C6180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2563</w:t>
            </w:r>
          </w:p>
        </w:tc>
        <w:tc>
          <w:tcPr>
            <w:tcW w:w="1276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1134" w:type="dxa"/>
          </w:tcPr>
          <w:p w:rsidR="00C6180F" w:rsidRPr="00107C9C" w:rsidRDefault="00FD6E78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</w:p>
        </w:tc>
        <w:tc>
          <w:tcPr>
            <w:tcW w:w="2835" w:type="dxa"/>
          </w:tcPr>
          <w:p w:rsidR="00C6180F" w:rsidRPr="006618EB" w:rsidRDefault="00CE3F53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281</w:t>
            </w:r>
          </w:p>
        </w:tc>
      </w:tr>
      <w:tr w:rsidR="00C6180F" w:rsidRPr="00F875F8" w:rsidTr="00FF0C43">
        <w:tc>
          <w:tcPr>
            <w:tcW w:w="568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</w:p>
        </w:tc>
        <w:tc>
          <w:tcPr>
            <w:tcW w:w="1701" w:type="dxa"/>
          </w:tcPr>
          <w:p w:rsidR="00C6180F" w:rsidRPr="0028682E" w:rsidRDefault="00524FAA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402" w:type="dxa"/>
          </w:tcPr>
          <w:p w:rsidR="00C6180F" w:rsidRPr="0028682E" w:rsidRDefault="00524FAA" w:rsidP="00C652F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7738A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5 กุมภาพันธ์ 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1276" w:type="dxa"/>
          </w:tcPr>
          <w:p w:rsidR="00C6180F" w:rsidRPr="0028682E" w:rsidRDefault="002F7884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134" w:type="dxa"/>
          </w:tcPr>
          <w:p w:rsidR="00C6180F" w:rsidRPr="0028682E" w:rsidRDefault="002F7884" w:rsidP="00FF0C43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10</w:t>
            </w:r>
          </w:p>
        </w:tc>
        <w:tc>
          <w:tcPr>
            <w:tcW w:w="2835" w:type="dxa"/>
          </w:tcPr>
          <w:p w:rsidR="00C6180F" w:rsidRPr="006618EB" w:rsidRDefault="002F7884" w:rsidP="007738A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432</w:t>
            </w:r>
          </w:p>
        </w:tc>
      </w:tr>
    </w:tbl>
    <w:p w:rsidR="000148D9" w:rsidRPr="00107C9C" w:rsidRDefault="000148D9" w:rsidP="005D761B">
      <w:pPr>
        <w:pStyle w:val="a6"/>
        <w:numPr>
          <w:ilvl w:val="0"/>
          <w:numId w:val="4"/>
        </w:num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 w:after="120"/>
        <w:ind w:left="-142" w:hanging="284"/>
        <w:rPr>
          <w:rFonts w:ascii="TH SarabunIT๙" w:hAnsi="TH SarabunIT๙" w:cs="TH SarabunIT๙"/>
          <w:b/>
          <w:bCs/>
          <w:color w:val="000000" w:themeColor="text1"/>
          <w:szCs w:val="28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szCs w:val="28"/>
          <w:cs/>
        </w:rPr>
        <w:t>ผู้ประสงค์บริจาคอวัยวะและดวงตาเพื่อการปลูกถ่าย ณ สถานที่รับคำขอมีบัตรทั่วประเทศ</w:t>
      </w: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3543"/>
        <w:gridCol w:w="993"/>
        <w:gridCol w:w="992"/>
        <w:gridCol w:w="1843"/>
        <w:gridCol w:w="1559"/>
      </w:tblGrid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ปีงบประมาณ พ.ศ. 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ห้วงระยะเวลา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ดวงตา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อวัยวะและดวงตา</w:t>
            </w:r>
          </w:p>
        </w:tc>
        <w:tc>
          <w:tcPr>
            <w:tcW w:w="1559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spacing w:before="120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รวม (ราย)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1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2560</w:t>
            </w:r>
          </w:p>
        </w:tc>
        <w:tc>
          <w:tcPr>
            <w:tcW w:w="3543" w:type="dxa"/>
          </w:tcPr>
          <w:p w:rsidR="000148D9" w:rsidRPr="00107C9C" w:rsidRDefault="003A0967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มกราคม 2560 - </w:t>
            </w:r>
            <w:r w:rsidR="00C131F7">
              <w:rPr>
                <w:rFonts w:ascii="TH SarabunIT๙" w:hAnsi="TH SarabunIT๙" w:cs="TH SarabunIT๙" w:hint="cs"/>
                <w:color w:val="000000" w:themeColor="text1"/>
                <w:cs/>
              </w:rPr>
              <w:t>30 กันยายน 2560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4,416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221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1,889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6,526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2561</w:t>
            </w:r>
          </w:p>
        </w:tc>
        <w:tc>
          <w:tcPr>
            <w:tcW w:w="35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 2560 - 30 กันยายน 2561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3,929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154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3,397</w:t>
            </w:r>
          </w:p>
        </w:tc>
        <w:tc>
          <w:tcPr>
            <w:tcW w:w="1559" w:type="dxa"/>
          </w:tcPr>
          <w:p w:rsidR="000148D9" w:rsidRPr="006618EB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7,480</w:t>
            </w:r>
          </w:p>
        </w:tc>
      </w:tr>
      <w:tr w:rsidR="000148D9" w:rsidRPr="00107C9C" w:rsidTr="00F835CF">
        <w:tc>
          <w:tcPr>
            <w:tcW w:w="56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/>
                <w:color w:val="000000" w:themeColor="text1"/>
              </w:rPr>
              <w:t>3</w:t>
            </w:r>
          </w:p>
        </w:tc>
        <w:tc>
          <w:tcPr>
            <w:tcW w:w="1418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2562</w:t>
            </w:r>
          </w:p>
        </w:tc>
        <w:tc>
          <w:tcPr>
            <w:tcW w:w="3543" w:type="dxa"/>
          </w:tcPr>
          <w:p w:rsidR="000148D9" w:rsidRPr="00107C9C" w:rsidRDefault="000148D9" w:rsidP="003A096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1 ตุลาคม 2561 </w:t>
            </w:r>
            <w:r w:rsidR="003A0967"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30 กันยายน  2562</w:t>
            </w:r>
          </w:p>
        </w:tc>
        <w:tc>
          <w:tcPr>
            <w:tcW w:w="99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2,545</w:t>
            </w:r>
          </w:p>
        </w:tc>
        <w:tc>
          <w:tcPr>
            <w:tcW w:w="992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89</w:t>
            </w:r>
          </w:p>
        </w:tc>
        <w:tc>
          <w:tcPr>
            <w:tcW w:w="1843" w:type="dxa"/>
          </w:tcPr>
          <w:p w:rsidR="000148D9" w:rsidRPr="00107C9C" w:rsidRDefault="000148D9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107C9C">
              <w:rPr>
                <w:rFonts w:ascii="TH SarabunIT๙" w:hAnsi="TH SarabunIT๙" w:cs="TH SarabunIT๙" w:hint="cs"/>
                <w:color w:val="000000" w:themeColor="text1"/>
                <w:cs/>
              </w:rPr>
              <w:t>2,508</w:t>
            </w:r>
          </w:p>
        </w:tc>
        <w:tc>
          <w:tcPr>
            <w:tcW w:w="1559" w:type="dxa"/>
          </w:tcPr>
          <w:p w:rsidR="000148D9" w:rsidRPr="006618EB" w:rsidRDefault="0011325B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5,142</w:t>
            </w:r>
          </w:p>
        </w:tc>
      </w:tr>
      <w:tr w:rsidR="00E17083" w:rsidRPr="00E17083" w:rsidTr="00F835CF">
        <w:tc>
          <w:tcPr>
            <w:tcW w:w="56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</w:p>
        </w:tc>
        <w:tc>
          <w:tcPr>
            <w:tcW w:w="1418" w:type="dxa"/>
          </w:tcPr>
          <w:p w:rsidR="004711F2" w:rsidRPr="00107C9C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3543" w:type="dxa"/>
          </w:tcPr>
          <w:p w:rsidR="00F348DA" w:rsidRPr="00107C9C" w:rsidRDefault="00F348DA" w:rsidP="00566D25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 ตุลาคม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2562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E24329">
              <w:rPr>
                <w:rFonts w:ascii="TH SarabunIT๙" w:hAnsi="TH SarabunIT๙" w:cs="TH SarabunIT๙" w:hint="cs"/>
                <w:color w:val="000000" w:themeColor="text1"/>
                <w:cs/>
              </w:rPr>
              <w:t>30</w:t>
            </w:r>
            <w:r w:rsidR="00F1610D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กันยายน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566D2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6D4EF7">
              <w:rPr>
                <w:rFonts w:ascii="TH SarabunIT๙" w:hAnsi="TH SarabunIT๙" w:cs="TH SarabunIT๙" w:hint="cs"/>
                <w:color w:val="000000" w:themeColor="text1"/>
                <w:cs/>
              </w:rPr>
              <w:t>2563</w:t>
            </w:r>
          </w:p>
        </w:tc>
        <w:tc>
          <w:tcPr>
            <w:tcW w:w="993" w:type="dxa"/>
          </w:tcPr>
          <w:p w:rsidR="004711F2" w:rsidRPr="00107C9C" w:rsidRDefault="00A764EF" w:rsidP="00610918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2,142</w:t>
            </w:r>
          </w:p>
        </w:tc>
        <w:tc>
          <w:tcPr>
            <w:tcW w:w="992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76</w:t>
            </w:r>
          </w:p>
        </w:tc>
        <w:tc>
          <w:tcPr>
            <w:tcW w:w="1843" w:type="dxa"/>
          </w:tcPr>
          <w:p w:rsidR="004711F2" w:rsidRPr="00107C9C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2,704</w:t>
            </w:r>
          </w:p>
        </w:tc>
        <w:tc>
          <w:tcPr>
            <w:tcW w:w="1559" w:type="dxa"/>
          </w:tcPr>
          <w:p w:rsidR="004711F2" w:rsidRPr="006618EB" w:rsidRDefault="00A764EF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4,922</w:t>
            </w:r>
          </w:p>
        </w:tc>
      </w:tr>
      <w:tr w:rsidR="00524FAA" w:rsidRPr="00E17083" w:rsidTr="00F835CF">
        <w:tc>
          <w:tcPr>
            <w:tcW w:w="568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</w:p>
        </w:tc>
        <w:tc>
          <w:tcPr>
            <w:tcW w:w="1418" w:type="dxa"/>
          </w:tcPr>
          <w:p w:rsidR="00524FAA" w:rsidRDefault="00524FAA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2564</w:t>
            </w:r>
          </w:p>
        </w:tc>
        <w:tc>
          <w:tcPr>
            <w:tcW w:w="3543" w:type="dxa"/>
          </w:tcPr>
          <w:p w:rsidR="00524FAA" w:rsidRDefault="00524FAA" w:rsidP="00C652F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3A3BFE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ตุลาคม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332D91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2563 </w:t>
            </w:r>
            <w:r w:rsidR="00226617"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="0018070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C652FF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5 กุมภาพันธ์ </w:t>
            </w:r>
            <w:r w:rsidR="0022661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2564</w:t>
            </w:r>
          </w:p>
        </w:tc>
        <w:tc>
          <w:tcPr>
            <w:tcW w:w="993" w:type="dxa"/>
          </w:tcPr>
          <w:p w:rsidR="00524FAA" w:rsidRDefault="002E420D" w:rsidP="0022661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715</w:t>
            </w:r>
          </w:p>
        </w:tc>
        <w:tc>
          <w:tcPr>
            <w:tcW w:w="992" w:type="dxa"/>
          </w:tcPr>
          <w:p w:rsidR="00524FAA" w:rsidRDefault="00226617" w:rsidP="002E420D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2E420D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</w:p>
        </w:tc>
        <w:tc>
          <w:tcPr>
            <w:tcW w:w="1843" w:type="dxa"/>
          </w:tcPr>
          <w:p w:rsidR="00524FAA" w:rsidRDefault="002E420D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672</w:t>
            </w:r>
          </w:p>
        </w:tc>
        <w:tc>
          <w:tcPr>
            <w:tcW w:w="1559" w:type="dxa"/>
          </w:tcPr>
          <w:p w:rsidR="00524FAA" w:rsidRDefault="002E420D" w:rsidP="00180704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1,398</w:t>
            </w:r>
          </w:p>
        </w:tc>
      </w:tr>
      <w:tr w:rsidR="004711F2" w:rsidRPr="00E17083" w:rsidTr="00F835CF">
        <w:tc>
          <w:tcPr>
            <w:tcW w:w="56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</w:rPr>
            </w:pPr>
          </w:p>
        </w:tc>
        <w:tc>
          <w:tcPr>
            <w:tcW w:w="1418" w:type="dxa"/>
          </w:tcPr>
          <w:p w:rsidR="004711F2" w:rsidRPr="00E17083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FF0000"/>
                <w:cs/>
              </w:rPr>
            </w:pPr>
          </w:p>
        </w:tc>
        <w:tc>
          <w:tcPr>
            <w:tcW w:w="3543" w:type="dxa"/>
          </w:tcPr>
          <w:p w:rsidR="004711F2" w:rsidRPr="006618EB" w:rsidRDefault="004711F2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6618EB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 xml:space="preserve">                                            รวม</w:t>
            </w:r>
          </w:p>
        </w:tc>
        <w:tc>
          <w:tcPr>
            <w:tcW w:w="993" w:type="dxa"/>
          </w:tcPr>
          <w:p w:rsidR="004711F2" w:rsidRPr="006618EB" w:rsidRDefault="00761AB7" w:rsidP="0022661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13,</w:t>
            </w:r>
            <w:r w:rsidR="002E420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747</w:t>
            </w:r>
          </w:p>
        </w:tc>
        <w:tc>
          <w:tcPr>
            <w:tcW w:w="992" w:type="dxa"/>
          </w:tcPr>
          <w:p w:rsidR="004711F2" w:rsidRPr="006618EB" w:rsidRDefault="002E420D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551</w:t>
            </w:r>
          </w:p>
        </w:tc>
        <w:tc>
          <w:tcPr>
            <w:tcW w:w="1843" w:type="dxa"/>
          </w:tcPr>
          <w:p w:rsidR="004711F2" w:rsidRPr="006618EB" w:rsidRDefault="002E420D" w:rsidP="00F835CF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11,170</w:t>
            </w:r>
          </w:p>
        </w:tc>
        <w:tc>
          <w:tcPr>
            <w:tcW w:w="1559" w:type="dxa"/>
          </w:tcPr>
          <w:p w:rsidR="004711F2" w:rsidRPr="006618EB" w:rsidRDefault="00761AB7" w:rsidP="00226617">
            <w:pPr>
              <w:tabs>
                <w:tab w:val="left" w:pos="2199"/>
                <w:tab w:val="left" w:pos="2261"/>
                <w:tab w:val="left" w:pos="2415"/>
                <w:tab w:val="left" w:pos="4258"/>
                <w:tab w:val="center" w:pos="4535"/>
                <w:tab w:val="left" w:pos="4820"/>
              </w:tabs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2</w:t>
            </w:r>
            <w:r w:rsidR="002E420D"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5,468</w:t>
            </w:r>
            <w:bookmarkStart w:id="0" w:name="_GoBack"/>
            <w:bookmarkEnd w:id="0"/>
          </w:p>
        </w:tc>
      </w:tr>
    </w:tbl>
    <w:p w:rsidR="00BD401D" w:rsidRDefault="00BD401D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ind w:hanging="425"/>
        <w:rPr>
          <w:rFonts w:ascii="TH SarabunIT๙" w:hAnsi="TH SarabunIT๙" w:cs="TH SarabunIT๙"/>
          <w:b/>
          <w:bCs/>
          <w:color w:val="000000" w:themeColor="text1"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หมายเหตุ  เริ่มดำเนินการตั้งแต่ 1 มกราคม 256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 xml:space="preserve">0 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เป็นต้นมา                                                                   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after="240"/>
        <w:ind w:hanging="425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ที่มาข้อมูล   </w:t>
      </w:r>
      <w:r w:rsidRPr="00107C9C">
        <w:rPr>
          <w:rFonts w:ascii="TH SarabunIT๙" w:hAnsi="TH SarabunIT๙" w:cs="TH SarabunIT๙"/>
          <w:b/>
          <w:bCs/>
          <w:color w:val="000000" w:themeColor="text1"/>
        </w:rPr>
        <w:t>: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ฝ่ายยุทธศาสตร์และวิชาก</w:t>
      </w:r>
      <w:r w:rsidR="00EE59BF">
        <w:rPr>
          <w:rFonts w:ascii="TH SarabunIT๙" w:hAnsi="TH SarabunIT๙" w:cs="TH SarabunIT๙" w:hint="cs"/>
          <w:b/>
          <w:bCs/>
          <w:color w:val="000000" w:themeColor="text1"/>
          <w:cs/>
        </w:rPr>
        <w:t>า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ร กลุ่มงานบริหารการ</w:t>
      </w:r>
      <w:r w:rsidR="008E554B">
        <w:rPr>
          <w:rFonts w:ascii="TH SarabunIT๙" w:hAnsi="TH SarabunIT๙" w:cs="TH SarabunIT๙" w:hint="cs"/>
          <w:b/>
          <w:bCs/>
          <w:color w:val="000000" w:themeColor="text1"/>
          <w:cs/>
        </w:rPr>
        <w:t>จัด</w:t>
      </w:r>
      <w:r w:rsidRPr="00107C9C">
        <w:rPr>
          <w:rFonts w:ascii="TH SarabunIT๙" w:hAnsi="TH SarabunIT๙" w:cs="TH SarabunIT๙" w:hint="cs"/>
          <w:b/>
          <w:bCs/>
          <w:color w:val="000000" w:themeColor="text1"/>
          <w:cs/>
        </w:rPr>
        <w:t>ทำบัตร ส่วนบัตรประจำตัวประชาชน   0 2791 7625</w:t>
      </w:r>
    </w:p>
    <w:p w:rsidR="000148D9" w:rsidRPr="00107C9C" w:rsidRDefault="000148D9" w:rsidP="000148D9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Pr="008E554B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148D9" w:rsidRDefault="000148D9" w:rsidP="00874EDF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445C88" w:rsidRDefault="00445C88" w:rsidP="00445C88">
      <w:pPr>
        <w:tabs>
          <w:tab w:val="left" w:pos="2199"/>
          <w:tab w:val="left" w:pos="2261"/>
          <w:tab w:val="left" w:pos="2415"/>
          <w:tab w:val="left" w:pos="4258"/>
          <w:tab w:val="center" w:pos="4535"/>
          <w:tab w:val="left" w:pos="4820"/>
        </w:tabs>
        <w:spacing w:before="120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30"/>
          <w:szCs w:val="30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 w:rsidP="00DF6E6D">
      <w:pPr>
        <w:tabs>
          <w:tab w:val="left" w:pos="2199"/>
          <w:tab w:val="left" w:pos="2261"/>
          <w:tab w:val="left" w:pos="2415"/>
          <w:tab w:val="left" w:pos="4258"/>
          <w:tab w:val="center" w:pos="4535"/>
        </w:tabs>
        <w:spacing w:before="120" w:after="120"/>
        <w:rPr>
          <w:rFonts w:ascii="TH SarabunIT๙" w:hAnsi="TH SarabunIT๙" w:cs="TH SarabunIT๙"/>
          <w:b/>
          <w:bCs/>
          <w:color w:val="7030A0"/>
          <w:sz w:val="24"/>
          <w:szCs w:val="24"/>
        </w:rPr>
      </w:pPr>
    </w:p>
    <w:p w:rsidR="00DF6E6D" w:rsidRDefault="00DF6E6D"/>
    <w:sectPr w:rsidR="00DF6E6D" w:rsidSect="004711F2">
      <w:pgSz w:w="11906" w:h="16838" w:code="9"/>
      <w:pgMar w:top="284" w:right="232" w:bottom="232" w:left="102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0A64"/>
    <w:multiLevelType w:val="hybridMultilevel"/>
    <w:tmpl w:val="159A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022A4"/>
    <w:multiLevelType w:val="hybridMultilevel"/>
    <w:tmpl w:val="5E728F4A"/>
    <w:lvl w:ilvl="0" w:tplc="60B0C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" w:hanging="360"/>
      </w:pPr>
    </w:lvl>
    <w:lvl w:ilvl="2" w:tplc="0409001B" w:tentative="1">
      <w:start w:val="1"/>
      <w:numFmt w:val="lowerRoman"/>
      <w:lvlText w:val="%3."/>
      <w:lvlJc w:val="right"/>
      <w:pPr>
        <w:ind w:left="1368" w:hanging="180"/>
      </w:pPr>
    </w:lvl>
    <w:lvl w:ilvl="3" w:tplc="0409000F" w:tentative="1">
      <w:start w:val="1"/>
      <w:numFmt w:val="decimal"/>
      <w:lvlText w:val="%4."/>
      <w:lvlJc w:val="left"/>
      <w:pPr>
        <w:ind w:left="2088" w:hanging="360"/>
      </w:pPr>
    </w:lvl>
    <w:lvl w:ilvl="4" w:tplc="04090019" w:tentative="1">
      <w:start w:val="1"/>
      <w:numFmt w:val="lowerLetter"/>
      <w:lvlText w:val="%5."/>
      <w:lvlJc w:val="left"/>
      <w:pPr>
        <w:ind w:left="2808" w:hanging="360"/>
      </w:pPr>
    </w:lvl>
    <w:lvl w:ilvl="5" w:tplc="0409001B" w:tentative="1">
      <w:start w:val="1"/>
      <w:numFmt w:val="lowerRoman"/>
      <w:lvlText w:val="%6."/>
      <w:lvlJc w:val="right"/>
      <w:pPr>
        <w:ind w:left="3528" w:hanging="180"/>
      </w:pPr>
    </w:lvl>
    <w:lvl w:ilvl="6" w:tplc="0409000F" w:tentative="1">
      <w:start w:val="1"/>
      <w:numFmt w:val="decimal"/>
      <w:lvlText w:val="%7."/>
      <w:lvlJc w:val="left"/>
      <w:pPr>
        <w:ind w:left="4248" w:hanging="360"/>
      </w:pPr>
    </w:lvl>
    <w:lvl w:ilvl="7" w:tplc="04090019" w:tentative="1">
      <w:start w:val="1"/>
      <w:numFmt w:val="lowerLetter"/>
      <w:lvlText w:val="%8."/>
      <w:lvlJc w:val="left"/>
      <w:pPr>
        <w:ind w:left="4968" w:hanging="360"/>
      </w:pPr>
    </w:lvl>
    <w:lvl w:ilvl="8" w:tplc="040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2">
    <w:nsid w:val="2BFF21FB"/>
    <w:multiLevelType w:val="hybridMultilevel"/>
    <w:tmpl w:val="C69E2C24"/>
    <w:lvl w:ilvl="0" w:tplc="49989DC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7A7AAC"/>
    <w:multiLevelType w:val="hybridMultilevel"/>
    <w:tmpl w:val="5FF49864"/>
    <w:lvl w:ilvl="0" w:tplc="74F2C8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E18D5"/>
    <w:multiLevelType w:val="hybridMultilevel"/>
    <w:tmpl w:val="0172DF88"/>
    <w:lvl w:ilvl="0" w:tplc="9614EE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35B28"/>
    <w:multiLevelType w:val="hybridMultilevel"/>
    <w:tmpl w:val="EAA0BBA8"/>
    <w:lvl w:ilvl="0" w:tplc="B9BAAFF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B04F7D"/>
    <w:multiLevelType w:val="hybridMultilevel"/>
    <w:tmpl w:val="96CEDA9E"/>
    <w:lvl w:ilvl="0" w:tplc="E9B67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C49AB"/>
    <w:multiLevelType w:val="hybridMultilevel"/>
    <w:tmpl w:val="D96C816C"/>
    <w:lvl w:ilvl="0" w:tplc="0512F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6D"/>
    <w:rsid w:val="0000792B"/>
    <w:rsid w:val="000117C7"/>
    <w:rsid w:val="000148D9"/>
    <w:rsid w:val="000312DE"/>
    <w:rsid w:val="00033A62"/>
    <w:rsid w:val="0004482F"/>
    <w:rsid w:val="0005056A"/>
    <w:rsid w:val="00053962"/>
    <w:rsid w:val="00064E8A"/>
    <w:rsid w:val="0006757D"/>
    <w:rsid w:val="00074B9A"/>
    <w:rsid w:val="000868A3"/>
    <w:rsid w:val="00087969"/>
    <w:rsid w:val="000945C2"/>
    <w:rsid w:val="0009542E"/>
    <w:rsid w:val="00096B28"/>
    <w:rsid w:val="000B4291"/>
    <w:rsid w:val="000B5E1C"/>
    <w:rsid w:val="000C293E"/>
    <w:rsid w:val="000C54E9"/>
    <w:rsid w:val="000D0140"/>
    <w:rsid w:val="000D0B58"/>
    <w:rsid w:val="000D7A08"/>
    <w:rsid w:val="000F117B"/>
    <w:rsid w:val="000F4A17"/>
    <w:rsid w:val="000F619E"/>
    <w:rsid w:val="00100E82"/>
    <w:rsid w:val="0010794A"/>
    <w:rsid w:val="00107C9C"/>
    <w:rsid w:val="0011325B"/>
    <w:rsid w:val="0013595C"/>
    <w:rsid w:val="0014441E"/>
    <w:rsid w:val="00151D7B"/>
    <w:rsid w:val="001771AE"/>
    <w:rsid w:val="00180704"/>
    <w:rsid w:val="001850E4"/>
    <w:rsid w:val="00194297"/>
    <w:rsid w:val="00194F8D"/>
    <w:rsid w:val="001A31B2"/>
    <w:rsid w:val="001A48E7"/>
    <w:rsid w:val="001C148E"/>
    <w:rsid w:val="001C59A3"/>
    <w:rsid w:val="001C671D"/>
    <w:rsid w:val="001E13DE"/>
    <w:rsid w:val="001F0B08"/>
    <w:rsid w:val="001F11CC"/>
    <w:rsid w:val="00205C77"/>
    <w:rsid w:val="00226617"/>
    <w:rsid w:val="00226686"/>
    <w:rsid w:val="00231518"/>
    <w:rsid w:val="0023648D"/>
    <w:rsid w:val="00246833"/>
    <w:rsid w:val="00257E58"/>
    <w:rsid w:val="00260FC7"/>
    <w:rsid w:val="00267011"/>
    <w:rsid w:val="0027659A"/>
    <w:rsid w:val="0028400E"/>
    <w:rsid w:val="0028682E"/>
    <w:rsid w:val="002914B1"/>
    <w:rsid w:val="00291512"/>
    <w:rsid w:val="00291692"/>
    <w:rsid w:val="002932BC"/>
    <w:rsid w:val="002E420D"/>
    <w:rsid w:val="002F122C"/>
    <w:rsid w:val="002F7884"/>
    <w:rsid w:val="00302A11"/>
    <w:rsid w:val="00304997"/>
    <w:rsid w:val="00310A44"/>
    <w:rsid w:val="003249A4"/>
    <w:rsid w:val="00325438"/>
    <w:rsid w:val="0033123A"/>
    <w:rsid w:val="00332D91"/>
    <w:rsid w:val="0033393C"/>
    <w:rsid w:val="003356CC"/>
    <w:rsid w:val="00336481"/>
    <w:rsid w:val="003503EC"/>
    <w:rsid w:val="0035540C"/>
    <w:rsid w:val="00365B2C"/>
    <w:rsid w:val="00373882"/>
    <w:rsid w:val="00386FF8"/>
    <w:rsid w:val="003A0967"/>
    <w:rsid w:val="003A3224"/>
    <w:rsid w:val="003A3BFE"/>
    <w:rsid w:val="003A7F3D"/>
    <w:rsid w:val="003B5686"/>
    <w:rsid w:val="003B7DBD"/>
    <w:rsid w:val="003C2A69"/>
    <w:rsid w:val="003C6971"/>
    <w:rsid w:val="003E0464"/>
    <w:rsid w:val="003F4EDC"/>
    <w:rsid w:val="004046D2"/>
    <w:rsid w:val="0041127A"/>
    <w:rsid w:val="0042225A"/>
    <w:rsid w:val="00423597"/>
    <w:rsid w:val="004319A7"/>
    <w:rsid w:val="00437FAB"/>
    <w:rsid w:val="00442631"/>
    <w:rsid w:val="004451F0"/>
    <w:rsid w:val="0044531C"/>
    <w:rsid w:val="00445C88"/>
    <w:rsid w:val="00451EC8"/>
    <w:rsid w:val="00456D63"/>
    <w:rsid w:val="004666FA"/>
    <w:rsid w:val="004711F2"/>
    <w:rsid w:val="00492D4E"/>
    <w:rsid w:val="0049489F"/>
    <w:rsid w:val="004A0200"/>
    <w:rsid w:val="004A1D15"/>
    <w:rsid w:val="004A4DCB"/>
    <w:rsid w:val="004A77C3"/>
    <w:rsid w:val="004B0E04"/>
    <w:rsid w:val="004B13A5"/>
    <w:rsid w:val="004C675A"/>
    <w:rsid w:val="004D29E5"/>
    <w:rsid w:val="004D549B"/>
    <w:rsid w:val="004D6DB9"/>
    <w:rsid w:val="004D7100"/>
    <w:rsid w:val="004E1341"/>
    <w:rsid w:val="004F7D26"/>
    <w:rsid w:val="00502D13"/>
    <w:rsid w:val="0050364D"/>
    <w:rsid w:val="005041BE"/>
    <w:rsid w:val="00505205"/>
    <w:rsid w:val="00524FAA"/>
    <w:rsid w:val="005366F8"/>
    <w:rsid w:val="00537431"/>
    <w:rsid w:val="00543A37"/>
    <w:rsid w:val="005472F0"/>
    <w:rsid w:val="00565865"/>
    <w:rsid w:val="00566D25"/>
    <w:rsid w:val="0057154D"/>
    <w:rsid w:val="00572681"/>
    <w:rsid w:val="0058433B"/>
    <w:rsid w:val="005933E8"/>
    <w:rsid w:val="005A55E0"/>
    <w:rsid w:val="005A79B3"/>
    <w:rsid w:val="005B0183"/>
    <w:rsid w:val="005B189A"/>
    <w:rsid w:val="005B26F0"/>
    <w:rsid w:val="005B2A5C"/>
    <w:rsid w:val="005B34AF"/>
    <w:rsid w:val="005B6849"/>
    <w:rsid w:val="005B71F1"/>
    <w:rsid w:val="005B7B38"/>
    <w:rsid w:val="005C06AC"/>
    <w:rsid w:val="005D0E01"/>
    <w:rsid w:val="005D761B"/>
    <w:rsid w:val="005E0AED"/>
    <w:rsid w:val="005E5F62"/>
    <w:rsid w:val="0060185D"/>
    <w:rsid w:val="00603035"/>
    <w:rsid w:val="00606BA3"/>
    <w:rsid w:val="00607F6C"/>
    <w:rsid w:val="00610918"/>
    <w:rsid w:val="006148F9"/>
    <w:rsid w:val="00633DBB"/>
    <w:rsid w:val="00641685"/>
    <w:rsid w:val="0064181E"/>
    <w:rsid w:val="00646606"/>
    <w:rsid w:val="00646EA1"/>
    <w:rsid w:val="00647EEC"/>
    <w:rsid w:val="006618EB"/>
    <w:rsid w:val="006701CE"/>
    <w:rsid w:val="00672644"/>
    <w:rsid w:val="00676F9C"/>
    <w:rsid w:val="00684594"/>
    <w:rsid w:val="006C536D"/>
    <w:rsid w:val="006C5E73"/>
    <w:rsid w:val="006D4EF7"/>
    <w:rsid w:val="006E0EDD"/>
    <w:rsid w:val="007013E2"/>
    <w:rsid w:val="0071271C"/>
    <w:rsid w:val="00731FB6"/>
    <w:rsid w:val="0075103A"/>
    <w:rsid w:val="0075367D"/>
    <w:rsid w:val="00754518"/>
    <w:rsid w:val="00754FB2"/>
    <w:rsid w:val="00761AB7"/>
    <w:rsid w:val="00762C3C"/>
    <w:rsid w:val="007738A5"/>
    <w:rsid w:val="007876C1"/>
    <w:rsid w:val="007A1312"/>
    <w:rsid w:val="007A56A3"/>
    <w:rsid w:val="007A7BAC"/>
    <w:rsid w:val="007C1E6E"/>
    <w:rsid w:val="007C770F"/>
    <w:rsid w:val="007D6D70"/>
    <w:rsid w:val="007F57BE"/>
    <w:rsid w:val="008132E5"/>
    <w:rsid w:val="0081665A"/>
    <w:rsid w:val="00830083"/>
    <w:rsid w:val="008328DF"/>
    <w:rsid w:val="00844FBD"/>
    <w:rsid w:val="0086501C"/>
    <w:rsid w:val="00867C5C"/>
    <w:rsid w:val="00874EDF"/>
    <w:rsid w:val="0088124F"/>
    <w:rsid w:val="0088152F"/>
    <w:rsid w:val="008903B2"/>
    <w:rsid w:val="008B02C1"/>
    <w:rsid w:val="008C3C3E"/>
    <w:rsid w:val="008C3E82"/>
    <w:rsid w:val="008D3576"/>
    <w:rsid w:val="008D3BEB"/>
    <w:rsid w:val="008E01CE"/>
    <w:rsid w:val="008E4134"/>
    <w:rsid w:val="008E4F99"/>
    <w:rsid w:val="008E554B"/>
    <w:rsid w:val="008F2EC4"/>
    <w:rsid w:val="009049F3"/>
    <w:rsid w:val="009067A2"/>
    <w:rsid w:val="00907850"/>
    <w:rsid w:val="00921306"/>
    <w:rsid w:val="009225CD"/>
    <w:rsid w:val="00924900"/>
    <w:rsid w:val="00940C69"/>
    <w:rsid w:val="00944801"/>
    <w:rsid w:val="00957ABF"/>
    <w:rsid w:val="009703FD"/>
    <w:rsid w:val="009714FD"/>
    <w:rsid w:val="00971933"/>
    <w:rsid w:val="00983665"/>
    <w:rsid w:val="0099196E"/>
    <w:rsid w:val="0099293A"/>
    <w:rsid w:val="009934B2"/>
    <w:rsid w:val="00995DDA"/>
    <w:rsid w:val="0099621F"/>
    <w:rsid w:val="009A0D7B"/>
    <w:rsid w:val="009A24C5"/>
    <w:rsid w:val="009A7A7A"/>
    <w:rsid w:val="009B3E8E"/>
    <w:rsid w:val="009C4601"/>
    <w:rsid w:val="009D6F41"/>
    <w:rsid w:val="009E63A5"/>
    <w:rsid w:val="009F0FA5"/>
    <w:rsid w:val="009F4CC5"/>
    <w:rsid w:val="00A05E48"/>
    <w:rsid w:val="00A10B5B"/>
    <w:rsid w:val="00A223C7"/>
    <w:rsid w:val="00A32C81"/>
    <w:rsid w:val="00A3409B"/>
    <w:rsid w:val="00A3605E"/>
    <w:rsid w:val="00A361FB"/>
    <w:rsid w:val="00A45D94"/>
    <w:rsid w:val="00A55853"/>
    <w:rsid w:val="00A764EF"/>
    <w:rsid w:val="00A94179"/>
    <w:rsid w:val="00A943B3"/>
    <w:rsid w:val="00A96FD7"/>
    <w:rsid w:val="00AA0395"/>
    <w:rsid w:val="00AA2693"/>
    <w:rsid w:val="00AD0775"/>
    <w:rsid w:val="00AD6C0F"/>
    <w:rsid w:val="00AE3F2F"/>
    <w:rsid w:val="00B102BC"/>
    <w:rsid w:val="00B10764"/>
    <w:rsid w:val="00B15A87"/>
    <w:rsid w:val="00B25D9E"/>
    <w:rsid w:val="00B263A8"/>
    <w:rsid w:val="00B40CFF"/>
    <w:rsid w:val="00B5132B"/>
    <w:rsid w:val="00B518B5"/>
    <w:rsid w:val="00B51933"/>
    <w:rsid w:val="00B52C34"/>
    <w:rsid w:val="00B52D74"/>
    <w:rsid w:val="00B5596D"/>
    <w:rsid w:val="00B648AC"/>
    <w:rsid w:val="00B6543D"/>
    <w:rsid w:val="00B663AA"/>
    <w:rsid w:val="00B675B8"/>
    <w:rsid w:val="00B67613"/>
    <w:rsid w:val="00B70F42"/>
    <w:rsid w:val="00B71B06"/>
    <w:rsid w:val="00BA067D"/>
    <w:rsid w:val="00BB6173"/>
    <w:rsid w:val="00BC3C5F"/>
    <w:rsid w:val="00BC706F"/>
    <w:rsid w:val="00BD2835"/>
    <w:rsid w:val="00BD401D"/>
    <w:rsid w:val="00BE4258"/>
    <w:rsid w:val="00C00308"/>
    <w:rsid w:val="00C01B0A"/>
    <w:rsid w:val="00C02085"/>
    <w:rsid w:val="00C03E8C"/>
    <w:rsid w:val="00C07AAB"/>
    <w:rsid w:val="00C131F7"/>
    <w:rsid w:val="00C13314"/>
    <w:rsid w:val="00C32F94"/>
    <w:rsid w:val="00C4175D"/>
    <w:rsid w:val="00C6180F"/>
    <w:rsid w:val="00C652FF"/>
    <w:rsid w:val="00C729C7"/>
    <w:rsid w:val="00C921CD"/>
    <w:rsid w:val="00C94D54"/>
    <w:rsid w:val="00CA27EB"/>
    <w:rsid w:val="00CB6C33"/>
    <w:rsid w:val="00CC18F3"/>
    <w:rsid w:val="00CC2130"/>
    <w:rsid w:val="00CC790A"/>
    <w:rsid w:val="00CD1EBE"/>
    <w:rsid w:val="00CD41E4"/>
    <w:rsid w:val="00CD4549"/>
    <w:rsid w:val="00CE3F53"/>
    <w:rsid w:val="00CE4A7A"/>
    <w:rsid w:val="00CF0D29"/>
    <w:rsid w:val="00CF37D9"/>
    <w:rsid w:val="00D033E8"/>
    <w:rsid w:val="00D07104"/>
    <w:rsid w:val="00D166E0"/>
    <w:rsid w:val="00D23A3A"/>
    <w:rsid w:val="00D27F39"/>
    <w:rsid w:val="00D3361F"/>
    <w:rsid w:val="00D44B60"/>
    <w:rsid w:val="00D46958"/>
    <w:rsid w:val="00D52651"/>
    <w:rsid w:val="00D5353B"/>
    <w:rsid w:val="00D558EB"/>
    <w:rsid w:val="00D857E8"/>
    <w:rsid w:val="00DA4C94"/>
    <w:rsid w:val="00DC28E7"/>
    <w:rsid w:val="00DD1422"/>
    <w:rsid w:val="00DE1EB9"/>
    <w:rsid w:val="00DE3478"/>
    <w:rsid w:val="00DF6E6D"/>
    <w:rsid w:val="00E00128"/>
    <w:rsid w:val="00E0474A"/>
    <w:rsid w:val="00E0675D"/>
    <w:rsid w:val="00E116C2"/>
    <w:rsid w:val="00E17083"/>
    <w:rsid w:val="00E17944"/>
    <w:rsid w:val="00E24329"/>
    <w:rsid w:val="00E24C29"/>
    <w:rsid w:val="00E30E90"/>
    <w:rsid w:val="00E37BAE"/>
    <w:rsid w:val="00E44042"/>
    <w:rsid w:val="00E46F52"/>
    <w:rsid w:val="00E5071A"/>
    <w:rsid w:val="00E50D4C"/>
    <w:rsid w:val="00E5157C"/>
    <w:rsid w:val="00E51FF7"/>
    <w:rsid w:val="00E52293"/>
    <w:rsid w:val="00E552A2"/>
    <w:rsid w:val="00E60C28"/>
    <w:rsid w:val="00E617D6"/>
    <w:rsid w:val="00E6398C"/>
    <w:rsid w:val="00E75840"/>
    <w:rsid w:val="00E87E77"/>
    <w:rsid w:val="00EA097B"/>
    <w:rsid w:val="00EB0890"/>
    <w:rsid w:val="00EC0595"/>
    <w:rsid w:val="00EC3CBF"/>
    <w:rsid w:val="00EC7A04"/>
    <w:rsid w:val="00ED0D8F"/>
    <w:rsid w:val="00EE4C87"/>
    <w:rsid w:val="00EE59BF"/>
    <w:rsid w:val="00EE75E6"/>
    <w:rsid w:val="00F1073A"/>
    <w:rsid w:val="00F13BDE"/>
    <w:rsid w:val="00F14519"/>
    <w:rsid w:val="00F1610D"/>
    <w:rsid w:val="00F17843"/>
    <w:rsid w:val="00F327DA"/>
    <w:rsid w:val="00F348DA"/>
    <w:rsid w:val="00F36106"/>
    <w:rsid w:val="00F3688F"/>
    <w:rsid w:val="00F40A48"/>
    <w:rsid w:val="00F50286"/>
    <w:rsid w:val="00F63F40"/>
    <w:rsid w:val="00F74A2B"/>
    <w:rsid w:val="00F80B01"/>
    <w:rsid w:val="00F81841"/>
    <w:rsid w:val="00F875F8"/>
    <w:rsid w:val="00F90F33"/>
    <w:rsid w:val="00F92F6B"/>
    <w:rsid w:val="00FB2BD1"/>
    <w:rsid w:val="00FC557B"/>
    <w:rsid w:val="00FD56D1"/>
    <w:rsid w:val="00FD6E78"/>
    <w:rsid w:val="00FE06E4"/>
    <w:rsid w:val="00FE232F"/>
    <w:rsid w:val="00FE5B18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6D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E6D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474A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474A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445C8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1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7B6A9-006F-4735-8143-A9CA5B15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Officer</cp:lastModifiedBy>
  <cp:revision>2</cp:revision>
  <cp:lastPrinted>2021-02-16T09:35:00Z</cp:lastPrinted>
  <dcterms:created xsi:type="dcterms:W3CDTF">2021-02-16T09:36:00Z</dcterms:created>
  <dcterms:modified xsi:type="dcterms:W3CDTF">2021-02-16T09:36:00Z</dcterms:modified>
</cp:coreProperties>
</file>