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D514" w14:textId="402F8641" w:rsidR="00916590" w:rsidRPr="00916590" w:rsidRDefault="00916590" w:rsidP="00916590">
      <w:pPr>
        <w:spacing w:after="0" w:line="21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แบบรายงานผลการด</w:t>
      </w:r>
      <w:r w:rsidRPr="0091659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เนินงาน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br/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ทบทวนแผนพัฒนาอ</w:t>
      </w:r>
      <w:r w:rsidRPr="0091659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เภอ 5 ปี (พ.ศ.</w:t>
      </w:r>
      <w:r w:rsidRPr="0091659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๒๕๖</w:t>
      </w:r>
      <w:r w:rsidR="00C2016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C2016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–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๒๕</w:t>
      </w:r>
      <w:r w:rsidR="00C2016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70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) ฉบับทบทวนปี พ.ศ. ๒๕</w:t>
      </w:r>
      <w:r w:rsidRPr="0091659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๖</w:t>
      </w:r>
      <w:r w:rsidR="001A4A35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4AEFD515" w14:textId="77777777" w:rsidR="00916590" w:rsidRPr="00916590" w:rsidRDefault="00916590" w:rsidP="00916590">
      <w:pPr>
        <w:spacing w:after="120" w:line="21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</w:t>
      </w:r>
      <w:r w:rsidRPr="0091659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เภอ.................................. จังหวัด......................................</w:t>
      </w:r>
    </w:p>
    <w:p w14:paraId="4AEFD516" w14:textId="740BEDE7" w:rsidR="00916590" w:rsidRPr="00916590" w:rsidRDefault="00916590" w:rsidP="00916590">
      <w:pPr>
        <w:spacing w:after="120" w:line="216" w:lineRule="auto"/>
        <w:ind w:firstLine="1440"/>
        <w:jc w:val="thaiDistribute"/>
        <w:rPr>
          <w:rFonts w:ascii="TH SarabunIT๙" w:eastAsia="Calibri" w:hAnsi="TH SarabunIT๙" w:cs="TH SarabunIT๙"/>
          <w:b/>
          <w:bCs/>
          <w:spacing w:val="-4"/>
        </w:rPr>
      </w:pP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ที่ทำก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รปกครองจังหวัด....................ได้ดำเนินก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รตรวจสอบคว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มสมบูรณ์ของก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รดำเนินก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รทบทวนและจัดทำแผนพัฒน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="00C20161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อำเภอ 5 ปี (พ.ศ.๒๕๖6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-๒๕</w:t>
      </w:r>
      <w:r w:rsidR="00C20161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70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) ฉบับทบทวนในปี พ.ศ. 256</w:t>
      </w:r>
      <w:r w:rsidR="001A4A35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8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</w:rPr>
        <w:t xml:space="preserve"> 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รวมทั้ง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C20161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br/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คว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มครบถ้วนขององค์ประกอบของแผนพัฒน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อำเภอต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มแนวท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งก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รจัดทำแผนพัฒน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อำเภอ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ที่กรมก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รปกครองก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หนดแล้ว โดยมีผลก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รตรวจสอบแผนพัฒน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="00C20161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อำเภอ 5 ปี (พ.ศ.๒๕๖6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-๒๕</w:t>
      </w:r>
      <w:r w:rsidR="00C20161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70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) ฉบับทบทวนในปี พ.ศ. 256</w:t>
      </w:r>
      <w:r w:rsidR="001A4A35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8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ดัง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 xml:space="preserve">นี้ </w:t>
      </w:r>
    </w:p>
    <w:p w14:paraId="4AEFD517" w14:textId="77777777" w:rsidR="00916590" w:rsidRPr="00916590" w:rsidRDefault="00916590" w:rsidP="00916590">
      <w:pPr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sz w:val="24"/>
          <w:szCs w:val="32"/>
        </w:rPr>
      </w:pPr>
      <w:r w:rsidRPr="00916590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>ความครบถ้วนขององค์ประกอบของแผนพัฒนาอ</w:t>
      </w:r>
      <w:r w:rsidRPr="00916590">
        <w:rPr>
          <w:rFonts w:ascii="TH SarabunIT๙" w:eastAsia="Calibri" w:hAnsi="TH SarabunIT๙" w:cs="TH SarabunIT๙" w:hint="cs"/>
          <w:b/>
          <w:bCs/>
          <w:sz w:val="24"/>
          <w:szCs w:val="32"/>
          <w:cs/>
        </w:rPr>
        <w:t>ำ</w:t>
      </w:r>
      <w:r w:rsidRPr="00916590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>เภอ</w:t>
      </w:r>
    </w:p>
    <w:tbl>
      <w:tblPr>
        <w:tblStyle w:val="TableGrid1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564"/>
        <w:gridCol w:w="995"/>
        <w:gridCol w:w="6459"/>
      </w:tblGrid>
      <w:tr w:rsidR="00916590" w:rsidRPr="00916590" w14:paraId="4AEFD51C" w14:textId="77777777" w:rsidTr="004F33A0">
        <w:tc>
          <w:tcPr>
            <w:tcW w:w="563" w:type="dxa"/>
          </w:tcPr>
          <w:p w14:paraId="4AEFD518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4" w:type="dxa"/>
          </w:tcPr>
          <w:p w14:paraId="4AEFD519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</w:t>
            </w:r>
            <w:r w:rsidRPr="00916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995" w:type="dxa"/>
          </w:tcPr>
          <w:p w14:paraId="4AEFD51A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1B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16590" w:rsidRPr="00916590" w14:paraId="4AEFD521" w14:textId="77777777" w:rsidTr="004F33A0">
        <w:tc>
          <w:tcPr>
            <w:tcW w:w="563" w:type="dxa"/>
          </w:tcPr>
          <w:p w14:paraId="4AEFD51D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4" w:type="dxa"/>
          </w:tcPr>
          <w:p w14:paraId="4AEFD51E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5" w:type="dxa"/>
          </w:tcPr>
          <w:p w14:paraId="4AEFD51F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 1</w:t>
            </w:r>
          </w:p>
        </w:tc>
        <w:tc>
          <w:tcPr>
            <w:tcW w:w="6459" w:type="dxa"/>
          </w:tcPr>
          <w:p w14:paraId="4AEFD520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ข้อมูลทั่วไปของอ</w:t>
            </w:r>
            <w:r w:rsidRPr="00916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เภอ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ประกอบด้วย</w:t>
            </w:r>
          </w:p>
        </w:tc>
      </w:tr>
      <w:tr w:rsidR="00916590" w:rsidRPr="00916590" w14:paraId="4AEFD526" w14:textId="77777777" w:rsidTr="004F33A0">
        <w:tc>
          <w:tcPr>
            <w:tcW w:w="563" w:type="dxa"/>
          </w:tcPr>
          <w:p w14:paraId="4AEFD522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23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24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25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1.1 คว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มเป็นม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ของอ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เภอ</w:t>
            </w:r>
          </w:p>
        </w:tc>
      </w:tr>
      <w:tr w:rsidR="00916590" w:rsidRPr="00916590" w14:paraId="4AEFD52B" w14:textId="77777777" w:rsidTr="004F33A0">
        <w:trPr>
          <w:trHeight w:val="320"/>
        </w:trPr>
        <w:tc>
          <w:tcPr>
            <w:tcW w:w="563" w:type="dxa"/>
          </w:tcPr>
          <w:p w14:paraId="4AEFD527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28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29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2A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1.2 คำขวัญอำเภอ</w:t>
            </w:r>
          </w:p>
        </w:tc>
      </w:tr>
      <w:tr w:rsidR="00916590" w:rsidRPr="00916590" w14:paraId="4AEFD530" w14:textId="77777777" w:rsidTr="004F33A0">
        <w:tc>
          <w:tcPr>
            <w:tcW w:w="563" w:type="dxa"/>
          </w:tcPr>
          <w:p w14:paraId="4AEFD52C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2D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2E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2F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1.3 ข้อมูลสภ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พทั่วไปและก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าร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วิเคร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ะห์สถ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นก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รณ์ในปัจจุบัน</w:t>
            </w:r>
          </w:p>
        </w:tc>
      </w:tr>
      <w:tr w:rsidR="00916590" w:rsidRPr="00916590" w14:paraId="4AEFD535" w14:textId="77777777" w:rsidTr="004F33A0">
        <w:tc>
          <w:tcPr>
            <w:tcW w:w="563" w:type="dxa"/>
          </w:tcPr>
          <w:p w14:paraId="4AEFD531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32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33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34" w14:textId="03C8C288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1.4 </w:t>
            </w:r>
            <w:r w:rsidRPr="00916590">
              <w:rPr>
                <w:rFonts w:ascii="TH SarabunIT๙" w:hAnsi="TH SarabunIT๙" w:cs="TH SarabunIT๙"/>
                <w:spacing w:val="-6"/>
                <w:sz w:val="28"/>
                <w:cs/>
              </w:rPr>
              <w:t>เป้าหมายการพัฒนาจังหวัด</w:t>
            </w:r>
            <w:r w:rsidR="00B713D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20 ปี</w:t>
            </w:r>
            <w:r w:rsidRPr="00916590">
              <w:rPr>
                <w:rFonts w:ascii="TH SarabunIT๙" w:hAnsi="TH SarabunIT๙" w:cs="TH SarabunIT๙"/>
                <w:spacing w:val="-6"/>
                <w:sz w:val="28"/>
                <w:cs/>
              </w:rPr>
              <w:t>และประเด็นยุทธศาสตร์ของแผนพัฒนาจังหวัด</w:t>
            </w:r>
          </w:p>
        </w:tc>
      </w:tr>
      <w:tr w:rsidR="00916590" w:rsidRPr="00916590" w14:paraId="4AEFD53A" w14:textId="77777777" w:rsidTr="004F33A0">
        <w:tc>
          <w:tcPr>
            <w:tcW w:w="563" w:type="dxa"/>
          </w:tcPr>
          <w:p w14:paraId="4AEFD536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37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38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39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1.5 ประเด็นปัญห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และคว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มต้องก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รเชิงพื้นที่</w:t>
            </w:r>
          </w:p>
        </w:tc>
      </w:tr>
      <w:tr w:rsidR="00916590" w:rsidRPr="00916590" w14:paraId="4AEFD540" w14:textId="77777777" w:rsidTr="004F33A0">
        <w:trPr>
          <w:trHeight w:val="579"/>
        </w:trPr>
        <w:tc>
          <w:tcPr>
            <w:tcW w:w="563" w:type="dxa"/>
          </w:tcPr>
          <w:p w14:paraId="4AEFD53B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3C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3D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3E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1.6 ผลก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และแก้ไขปัญห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ของอำเภอในช่วงที่ผ่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นม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  <w:p w14:paraId="4AEFD53F" w14:textId="77777777" w:rsidR="00916590" w:rsidRPr="00916590" w:rsidRDefault="00916590" w:rsidP="00916590">
            <w:pPr>
              <w:spacing w:line="216" w:lineRule="auto"/>
              <w:ind w:firstLine="45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(ในปีงบประม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ณ 2 ปีที่ผ่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นม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916590" w:rsidRPr="00916590" w14:paraId="4AEFD547" w14:textId="77777777" w:rsidTr="004F33A0">
        <w:trPr>
          <w:trHeight w:val="784"/>
        </w:trPr>
        <w:tc>
          <w:tcPr>
            <w:tcW w:w="563" w:type="dxa"/>
          </w:tcPr>
          <w:p w14:paraId="4AEFD541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42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43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44" w14:textId="77777777" w:rsidR="00916590" w:rsidRPr="00916590" w:rsidRDefault="00916590" w:rsidP="00916590">
            <w:pPr>
              <w:tabs>
                <w:tab w:val="left" w:pos="1134"/>
                <w:tab w:val="left" w:pos="1701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1.7 ข้อมูลความเสี่ยงการเกิดสถานการณ์โรคระบาดในพื้นที่ </w:t>
            </w:r>
          </w:p>
          <w:p w14:paraId="4AEFD545" w14:textId="77777777" w:rsidR="00916590" w:rsidRPr="00916590" w:rsidRDefault="00916590" w:rsidP="00916590">
            <w:pPr>
              <w:tabs>
                <w:tab w:val="left" w:pos="1134"/>
                <w:tab w:val="left" w:pos="1701"/>
                <w:tab w:val="left" w:pos="2772"/>
              </w:tabs>
              <w:spacing w:line="216" w:lineRule="auto"/>
              <w:ind w:firstLine="435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ที่ดินอันเป็นสาธารณสมบัติของแผ่นดิน </w:t>
            </w:r>
          </w:p>
          <w:p w14:paraId="4AEFD546" w14:textId="77777777" w:rsidR="00916590" w:rsidRPr="00916590" w:rsidRDefault="00916590" w:rsidP="00916590">
            <w:pPr>
              <w:tabs>
                <w:tab w:val="left" w:pos="1134"/>
                <w:tab w:val="left" w:pos="1701"/>
                <w:tab w:val="left" w:pos="2772"/>
              </w:tabs>
              <w:spacing w:line="216" w:lineRule="auto"/>
              <w:ind w:firstLine="435"/>
              <w:rPr>
                <w:rFonts w:ascii="TH SarabunIT๙" w:hAnsi="TH SarabunIT๙" w:cs="TH SarabunIT๙"/>
                <w:sz w:val="28"/>
                <w:cs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และข้อมูลความเสี่ยงด้านสาธารณภัยในพื้นที่</w:t>
            </w:r>
          </w:p>
        </w:tc>
      </w:tr>
      <w:tr w:rsidR="00916590" w:rsidRPr="00916590" w14:paraId="4AEFD54C" w14:textId="77777777" w:rsidTr="004F33A0">
        <w:tc>
          <w:tcPr>
            <w:tcW w:w="563" w:type="dxa"/>
          </w:tcPr>
          <w:p w14:paraId="4AEFD548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4" w:type="dxa"/>
          </w:tcPr>
          <w:p w14:paraId="4AEFD549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5" w:type="dxa"/>
          </w:tcPr>
          <w:p w14:paraId="4AEFD54A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 ๒</w:t>
            </w:r>
          </w:p>
        </w:tc>
        <w:tc>
          <w:tcPr>
            <w:tcW w:w="6459" w:type="dxa"/>
          </w:tcPr>
          <w:p w14:paraId="4AEFD54B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บทวิเคราะห์การพัฒนา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ประกอบด้วย</w:t>
            </w:r>
          </w:p>
        </w:tc>
      </w:tr>
      <w:tr w:rsidR="00916590" w:rsidRPr="00916590" w14:paraId="4AEFD551" w14:textId="77777777" w:rsidTr="004F33A0">
        <w:tc>
          <w:tcPr>
            <w:tcW w:w="563" w:type="dxa"/>
          </w:tcPr>
          <w:p w14:paraId="4AEFD54D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4E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4F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50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2.1 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รวิเคร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ะห์ศักยภ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พของพื้นที่อำเภอ</w:t>
            </w:r>
          </w:p>
        </w:tc>
      </w:tr>
      <w:tr w:rsidR="00916590" w:rsidRPr="00916590" w14:paraId="4AEFD556" w14:textId="77777777" w:rsidTr="004F33A0">
        <w:tc>
          <w:tcPr>
            <w:tcW w:w="563" w:type="dxa"/>
          </w:tcPr>
          <w:p w14:paraId="4AEFD552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53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54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55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2.2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รกำหนดตำแหน่งก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อำเภอ (</w:t>
            </w:r>
            <w:r w:rsidRPr="00916590">
              <w:rPr>
                <w:rFonts w:ascii="TH SarabunIT๙" w:hAnsi="TH SarabunIT๙" w:cs="TH SarabunIT๙"/>
                <w:sz w:val="28"/>
              </w:rPr>
              <w:t>Positioning)</w:t>
            </w:r>
          </w:p>
        </w:tc>
      </w:tr>
      <w:tr w:rsidR="00916590" w:rsidRPr="00916590" w14:paraId="4AEFD55C" w14:textId="77777777" w:rsidTr="004F33A0">
        <w:tc>
          <w:tcPr>
            <w:tcW w:w="563" w:type="dxa"/>
          </w:tcPr>
          <w:p w14:paraId="4AEFD557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58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59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5A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2.3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รประเมินศักยภ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พท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งยุทธศ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สตร์ของพื้นที่อำเภอ</w:t>
            </w:r>
          </w:p>
          <w:p w14:paraId="4AEFD55B" w14:textId="77777777" w:rsidR="00916590" w:rsidRPr="00916590" w:rsidRDefault="00916590" w:rsidP="00916590">
            <w:pPr>
              <w:spacing w:line="216" w:lineRule="auto"/>
              <w:ind w:firstLine="45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(SWOT Analysis)</w:t>
            </w:r>
          </w:p>
        </w:tc>
      </w:tr>
      <w:tr w:rsidR="00916590" w:rsidRPr="00916590" w14:paraId="4AEFD562" w14:textId="77777777" w:rsidTr="004F33A0">
        <w:trPr>
          <w:trHeight w:val="613"/>
        </w:trPr>
        <w:tc>
          <w:tcPr>
            <w:tcW w:w="563" w:type="dxa"/>
          </w:tcPr>
          <w:p w14:paraId="4AEFD55D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5E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5F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60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2.4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รวิเคร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ะห์ทิศท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งก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ยุทธศ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สตร์ก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พื้นที่อำเภอ</w:t>
            </w:r>
          </w:p>
          <w:p w14:paraId="4AEFD561" w14:textId="77777777" w:rsidR="00916590" w:rsidRPr="00916590" w:rsidRDefault="00916590" w:rsidP="00916590">
            <w:pPr>
              <w:spacing w:line="216" w:lineRule="auto"/>
              <w:ind w:firstLine="45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(The TOWS Matrix)</w:t>
            </w:r>
          </w:p>
        </w:tc>
      </w:tr>
      <w:tr w:rsidR="00916590" w:rsidRPr="00916590" w14:paraId="4AEFD568" w14:textId="77777777" w:rsidTr="004F33A0">
        <w:tc>
          <w:tcPr>
            <w:tcW w:w="563" w:type="dxa"/>
          </w:tcPr>
          <w:p w14:paraId="4AEFD563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4" w:type="dxa"/>
          </w:tcPr>
          <w:p w14:paraId="4AEFD564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5" w:type="dxa"/>
          </w:tcPr>
          <w:p w14:paraId="4AEFD565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 3</w:t>
            </w:r>
          </w:p>
        </w:tc>
        <w:tc>
          <w:tcPr>
            <w:tcW w:w="6459" w:type="dxa"/>
          </w:tcPr>
          <w:p w14:paraId="4AEFD566" w14:textId="3CF8CDF3" w:rsidR="00916590" w:rsidRPr="00916590" w:rsidRDefault="00B713DE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ประเด็นการพัฒนาของอำเภอ</w:t>
            </w:r>
          </w:p>
          <w:p w14:paraId="4AEFD567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มีองค์ประกอบ ดังน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ี้</w:t>
            </w:r>
          </w:p>
        </w:tc>
      </w:tr>
      <w:tr w:rsidR="00916590" w:rsidRPr="00916590" w14:paraId="4AEFD56D" w14:textId="77777777" w:rsidTr="004F33A0">
        <w:tc>
          <w:tcPr>
            <w:tcW w:w="563" w:type="dxa"/>
          </w:tcPr>
          <w:p w14:paraId="4AEFD569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6A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6B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6C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3.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๑ เป้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หม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ยก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อำเภอ (วิสัยทัศน์ของอำเภอ)</w:t>
            </w:r>
          </w:p>
        </w:tc>
      </w:tr>
      <w:tr w:rsidR="00916590" w:rsidRPr="00916590" w14:paraId="4AEFD572" w14:textId="77777777" w:rsidTr="004F33A0">
        <w:tc>
          <w:tcPr>
            <w:tcW w:w="563" w:type="dxa"/>
          </w:tcPr>
          <w:p w14:paraId="4AEFD56E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6F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70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71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3.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๒ พันธกิจ (ถ้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มี)</w:t>
            </w:r>
          </w:p>
        </w:tc>
      </w:tr>
      <w:tr w:rsidR="004F33A0" w:rsidRPr="00916590" w14:paraId="4AEFD577" w14:textId="77777777" w:rsidTr="004F33A0">
        <w:tc>
          <w:tcPr>
            <w:tcW w:w="563" w:type="dxa"/>
          </w:tcPr>
          <w:p w14:paraId="4AEFD573" w14:textId="439CB8F9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74" w14:textId="6E70F328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75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76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16590">
              <w:rPr>
                <w:rFonts w:ascii="TH SarabunIT๙" w:hAnsi="TH SarabunIT๙" w:cs="TH SarabunIT๙" w:hint="cs"/>
                <w:sz w:val="28"/>
                <w:cs/>
              </w:rPr>
              <w:t xml:space="preserve">3.3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วัตถุประสงค์ (เป้าหมายรวม)</w:t>
            </w:r>
          </w:p>
        </w:tc>
      </w:tr>
      <w:tr w:rsidR="004F33A0" w:rsidRPr="00916590" w14:paraId="4AEFD57C" w14:textId="77777777" w:rsidTr="004F33A0">
        <w:tc>
          <w:tcPr>
            <w:tcW w:w="563" w:type="dxa"/>
          </w:tcPr>
          <w:p w14:paraId="4AEFD578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79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7A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7B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๓.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 ประเด็นก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อำเภอ (ประเด็นยุทธศ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สตร์)</w:t>
            </w:r>
          </w:p>
        </w:tc>
      </w:tr>
      <w:tr w:rsidR="004F33A0" w:rsidRPr="00916590" w14:paraId="4AEFD582" w14:textId="77777777" w:rsidTr="004F33A0">
        <w:tc>
          <w:tcPr>
            <w:tcW w:w="563" w:type="dxa"/>
          </w:tcPr>
          <w:p w14:paraId="4AEFD57D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7E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7F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80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3.5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 เป้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หม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ยเชิงยุทธศ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สตร์ (ลักษณะเฉพ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ะเจ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ะจง) </w:t>
            </w:r>
          </w:p>
          <w:p w14:paraId="4AEFD581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ตัวชี้วัด ค่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เป้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หม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ยของแต่ละประเด็นก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</w:tc>
      </w:tr>
      <w:tr w:rsidR="004F33A0" w:rsidRPr="00916590" w14:paraId="4AEFD587" w14:textId="77777777" w:rsidTr="004F33A0">
        <w:trPr>
          <w:trHeight w:val="479"/>
        </w:trPr>
        <w:tc>
          <w:tcPr>
            <w:tcW w:w="563" w:type="dxa"/>
          </w:tcPr>
          <w:p w14:paraId="4AEFD583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84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85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86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๓.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9165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แนวท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งก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 (กลยุทธ์) ของแต่ละประเด็นก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</w:tc>
      </w:tr>
      <w:tr w:rsidR="004F33A0" w:rsidRPr="00916590" w14:paraId="4AEFD58D" w14:textId="77777777" w:rsidTr="004F33A0">
        <w:trPr>
          <w:trHeight w:val="713"/>
        </w:trPr>
        <w:tc>
          <w:tcPr>
            <w:tcW w:w="563" w:type="dxa"/>
          </w:tcPr>
          <w:p w14:paraId="4AEFD588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89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8A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ส่วนที่ </w:t>
            </w:r>
            <w:r w:rsidRPr="00916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6459" w:type="dxa"/>
          </w:tcPr>
          <w:p w14:paraId="4AEFD58B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โครงการภายใต้ประเด็นการพัฒนา</w:t>
            </w: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(ประเด็นยุทธศาสตร์)</w:t>
            </w:r>
          </w:p>
          <w:p w14:paraId="4AEFD58C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(ต้องมีโครงการ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จ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กแผนพัฒน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 และแผนพัฒน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นประกอบด้วย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4F33A0" w:rsidRPr="00916590" w14:paraId="4AEFD592" w14:textId="77777777" w:rsidTr="004F33A0">
        <w:tc>
          <w:tcPr>
            <w:tcW w:w="563" w:type="dxa"/>
          </w:tcPr>
          <w:p w14:paraId="4AEFD58E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8F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90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ภาคผนวก</w:t>
            </w:r>
          </w:p>
        </w:tc>
        <w:tc>
          <w:tcPr>
            <w:tcW w:w="6459" w:type="dxa"/>
          </w:tcPr>
          <w:p w14:paraId="4AEFD591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16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เอกสารสำคัญประกอบ</w:t>
            </w:r>
          </w:p>
        </w:tc>
      </w:tr>
      <w:tr w:rsidR="004F33A0" w:rsidRPr="00916590" w14:paraId="4AEFD597" w14:textId="77777777" w:rsidTr="004F33A0">
        <w:tc>
          <w:tcPr>
            <w:tcW w:w="563" w:type="dxa"/>
          </w:tcPr>
          <w:p w14:paraId="4AEFD593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94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95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96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color w:val="000000"/>
                <w:sz w:val="28"/>
              </w:rPr>
              <w:t xml:space="preserve">5.1 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ค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สั่งแต่งตั้งคณะกรรมก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รบริห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รง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นอำเภอแบบบูรณ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ก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ร (</w:t>
            </w:r>
            <w:proofErr w:type="spellStart"/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ก.บ.อ</w:t>
            </w:r>
            <w:proofErr w:type="spellEnd"/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.)</w:t>
            </w:r>
          </w:p>
        </w:tc>
      </w:tr>
      <w:tr w:rsidR="004F33A0" w:rsidRPr="00916590" w14:paraId="4AEFD59E" w14:textId="77777777" w:rsidTr="004F33A0">
        <w:tc>
          <w:tcPr>
            <w:tcW w:w="563" w:type="dxa"/>
          </w:tcPr>
          <w:p w14:paraId="4AEFD598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99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9A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9B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5.2 ร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ยง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นก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รประชุมคณะกรรมก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รบริห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รง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นอำเภอแบบบูรณ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</w:t>
            </w:r>
          </w:p>
          <w:p w14:paraId="4AEFD59C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916590">
              <w:rPr>
                <w:rFonts w:ascii="TH SarabunIT๙" w:hAnsi="TH SarabunIT๙" w:cs="TH SarabunIT๙"/>
                <w:sz w:val="28"/>
                <w:cs/>
              </w:rPr>
              <w:t>ก.บ.อ</w:t>
            </w:r>
            <w:proofErr w:type="spellEnd"/>
            <w:r w:rsidRPr="00916590">
              <w:rPr>
                <w:rFonts w:ascii="TH SarabunIT๙" w:hAnsi="TH SarabunIT๙" w:cs="TH SarabunIT๙"/>
                <w:sz w:val="28"/>
                <w:cs/>
              </w:rPr>
              <w:t>.) ที่รับรองแผนพัฒน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อำเภอ 5 ปี (พ.ศ.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-25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AEFD59D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ฉบับทบทวนในปี พ.ศ. </w:t>
            </w:r>
            <w:r w:rsidRPr="00916590">
              <w:rPr>
                <w:rFonts w:ascii="TH SarabunIT๙" w:hAnsi="TH SarabunIT๙" w:cs="TH SarabunIT๙"/>
                <w:sz w:val="28"/>
              </w:rPr>
              <w:t>………..</w:t>
            </w:r>
          </w:p>
        </w:tc>
      </w:tr>
      <w:tr w:rsidR="004F33A0" w:rsidRPr="00916590" w14:paraId="4AEFD5A3" w14:textId="77777777" w:rsidTr="004F33A0">
        <w:tc>
          <w:tcPr>
            <w:tcW w:w="563" w:type="dxa"/>
          </w:tcPr>
          <w:p w14:paraId="4AEFD59F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4" w:type="dxa"/>
          </w:tcPr>
          <w:p w14:paraId="4AEFD5A0" w14:textId="77777777" w:rsidR="004F33A0" w:rsidRPr="00916590" w:rsidRDefault="004F33A0" w:rsidP="004F33A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5" w:type="dxa"/>
          </w:tcPr>
          <w:p w14:paraId="4AEFD5A1" w14:textId="77777777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59" w:type="dxa"/>
          </w:tcPr>
          <w:p w14:paraId="4AEFD5A2" w14:textId="4C2AA65E" w:rsidR="004F33A0" w:rsidRPr="00916590" w:rsidRDefault="004F33A0" w:rsidP="004F33A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16590">
              <w:rPr>
                <w:rFonts w:ascii="TH SarabunIT๙" w:hAnsi="TH SarabunIT๙" w:cs="TH SarabunIT๙" w:hint="cs"/>
                <w:sz w:val="28"/>
                <w:cs/>
              </w:rPr>
              <w:t xml:space="preserve">5.3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ประก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คณะกรรมก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รบริห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รง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นอำเภอแบบบูรณ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ก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ร (</w:t>
            </w:r>
            <w:proofErr w:type="spellStart"/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ก.บ.อ</w:t>
            </w:r>
            <w:proofErr w:type="spellEnd"/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.)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อำเภอ...............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  <w:cs/>
              </w:rPr>
              <w:t>เรื่อง ก</w:t>
            </w:r>
            <w:r w:rsidRPr="00AF716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า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  <w:cs/>
              </w:rPr>
              <w:t>รประก</w:t>
            </w:r>
            <w:r w:rsidRPr="00AF716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า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  <w:cs/>
              </w:rPr>
              <w:t>ศใช้แผนพัฒน</w:t>
            </w:r>
            <w:r w:rsidRPr="00AF716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า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  <w:cs/>
              </w:rPr>
              <w:t>อำเภอ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</w:rPr>
              <w:t xml:space="preserve"> 5 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  <w:cs/>
              </w:rPr>
              <w:t>ปี (พ.ศ. ๒๕๖</w:t>
            </w:r>
            <w:r w:rsidRPr="00AF716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6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  <w:cs/>
              </w:rPr>
              <w:t>-๒๕</w:t>
            </w:r>
            <w:r w:rsidRPr="00AF716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70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</w:rPr>
              <w:t>)</w:t>
            </w:r>
            <w:r w:rsidRPr="00AF716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ฉบับทบทวนในปี พ.ศ. 256</w:t>
            </w:r>
            <w:r w:rsidR="001A4A3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8</w:t>
            </w:r>
          </w:p>
        </w:tc>
      </w:tr>
    </w:tbl>
    <w:p w14:paraId="4AEFD5A4" w14:textId="77777777" w:rsidR="00916590" w:rsidRPr="00916590" w:rsidRDefault="00916590" w:rsidP="00916590">
      <w:pPr>
        <w:spacing w:after="0" w:line="216" w:lineRule="auto"/>
        <w:jc w:val="thaiDistribute"/>
        <w:rPr>
          <w:rFonts w:ascii="TH SarabunIT๙" w:eastAsia="Calibri" w:hAnsi="TH SarabunIT๙" w:cs="TH SarabunIT๙"/>
          <w:sz w:val="20"/>
          <w:szCs w:val="24"/>
        </w:rPr>
      </w:pP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หมายเหตุ : ให้ที่ทำก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รปกครองจังหวัดเป็นผู้ตรวจสอบแผนพัฒน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อำเภอ 5 ปีของแต่ละอำเภอ และให้ที่ทำก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รปกครองจังหวัดเป็นผู้ร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ยง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นผลก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รตรวจสอบดังกล่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ว โดยใช้แบบร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ยง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น ๑ ใบต่อ ๑ อำเภอให้กรมก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รปกครองทร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บ</w:t>
      </w:r>
    </w:p>
    <w:p w14:paraId="4AEFD5A5" w14:textId="77777777" w:rsidR="00916590" w:rsidRPr="00916590" w:rsidRDefault="00916590" w:rsidP="00916590">
      <w:pPr>
        <w:spacing w:after="0" w:line="216" w:lineRule="auto"/>
        <w:ind w:firstLine="1440"/>
        <w:jc w:val="thaiDistribute"/>
        <w:rPr>
          <w:rFonts w:ascii="TH SarabunIT๙" w:eastAsia="Calibri" w:hAnsi="TH SarabunIT๙" w:cs="TH SarabunIT๙"/>
          <w:sz w:val="20"/>
          <w:szCs w:val="24"/>
        </w:rPr>
      </w:pPr>
    </w:p>
    <w:p w14:paraId="4AEFD5A6" w14:textId="77777777" w:rsidR="00916590" w:rsidRPr="00916590" w:rsidRDefault="00916590" w:rsidP="00916590">
      <w:pPr>
        <w:spacing w:after="0" w:line="216" w:lineRule="auto"/>
        <w:ind w:firstLine="1440"/>
        <w:jc w:val="thaiDistribute"/>
        <w:rPr>
          <w:rFonts w:ascii="TH SarabunIT๙" w:eastAsia="Calibri" w:hAnsi="TH SarabunIT๙" w:cs="TH SarabunIT๙"/>
        </w:rPr>
      </w:pPr>
      <w:r w:rsidRPr="00916590">
        <w:rPr>
          <w:rFonts w:ascii="TH SarabunIT๙" w:eastAsia="Calibri" w:hAnsi="TH SarabunIT๙" w:cs="TH SarabunIT๙"/>
          <w:sz w:val="20"/>
          <w:szCs w:val="24"/>
          <w:cs/>
        </w:rPr>
        <w:tab/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ab/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ab/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 w:hint="cs"/>
          <w:cs/>
        </w:rPr>
        <w:t xml:space="preserve">ลงชื่อ                                       ผู้รับรองข้อมูล             </w:t>
      </w:r>
    </w:p>
    <w:p w14:paraId="4AEFD5A7" w14:textId="77777777" w:rsidR="00916590" w:rsidRPr="00916590" w:rsidRDefault="00916590" w:rsidP="00916590">
      <w:pPr>
        <w:spacing w:after="0" w:line="216" w:lineRule="auto"/>
        <w:ind w:firstLine="1440"/>
        <w:jc w:val="thaiDistribute"/>
        <w:rPr>
          <w:rFonts w:ascii="TH SarabunIT๙" w:eastAsia="Calibri" w:hAnsi="TH SarabunIT๙" w:cs="TH SarabunIT๙"/>
        </w:rPr>
      </w:pPr>
      <w:r w:rsidRPr="00916590">
        <w:rPr>
          <w:rFonts w:ascii="TH SarabunIT๙" w:eastAsia="Calibri" w:hAnsi="TH SarabunIT๙" w:cs="TH SarabunIT๙" w:hint="cs"/>
          <w:cs/>
        </w:rPr>
        <w:t xml:space="preserve">       </w:t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 w:hint="cs"/>
          <w:cs/>
        </w:rPr>
        <w:t xml:space="preserve">      (..................................................)</w:t>
      </w:r>
    </w:p>
    <w:p w14:paraId="4AEFD5A8" w14:textId="77777777" w:rsidR="000E792F" w:rsidRDefault="00916590" w:rsidP="00916590">
      <w:pPr>
        <w:spacing w:after="0" w:line="216" w:lineRule="auto"/>
        <w:ind w:firstLine="1440"/>
        <w:jc w:val="thaiDistribute"/>
        <w:rPr>
          <w:rFonts w:ascii="TH SarabunIT๙" w:eastAsia="Calibri" w:hAnsi="TH SarabunIT๙" w:cs="TH SarabunIT๙"/>
        </w:rPr>
      </w:pPr>
      <w:r w:rsidRPr="00916590">
        <w:rPr>
          <w:rFonts w:ascii="TH SarabunIT๙" w:eastAsia="Calibri" w:hAnsi="TH SarabunIT๙" w:cs="TH SarabunIT๙" w:hint="cs"/>
          <w:cs/>
        </w:rPr>
        <w:t xml:space="preserve">                 </w:t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 w:hint="cs"/>
          <w:cs/>
        </w:rPr>
        <w:t>ปลัดจังหวัด...................</w:t>
      </w:r>
    </w:p>
    <w:p w14:paraId="19AEF44C" w14:textId="77777777" w:rsidR="005863C1" w:rsidRDefault="005863C1" w:rsidP="005863C1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  <w:rFonts w:hint="cs"/>
          <w:cs/>
        </w:rPr>
        <w:lastRenderedPageBreak/>
        <w:t>แบบรายงาน</w:t>
      </w:r>
      <w:r w:rsidRPr="00E9616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การจัดทำแผนความต้องการระดับอำเภอ</w:t>
      </w:r>
    </w:p>
    <w:p w14:paraId="67DED083" w14:textId="77777777" w:rsidR="005863C1" w:rsidRPr="006602A9" w:rsidRDefault="005863C1" w:rsidP="005863C1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  <w:rFonts w:hint="cs"/>
          <w:cs/>
        </w:rPr>
        <w:t>และ</w:t>
      </w:r>
      <w:r w:rsidRPr="00BF23D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แผนปฏิบัติงานประจำปีของอำเภอ</w:t>
      </w:r>
    </w:p>
    <w:p w14:paraId="69F227AD" w14:textId="77777777" w:rsidR="005863C1" w:rsidRPr="006602A9" w:rsidRDefault="005863C1" w:rsidP="005863C1">
      <w:pPr>
        <w:spacing w:after="120" w:line="240" w:lineRule="auto"/>
        <w:jc w:val="center"/>
        <w:rPr>
          <w:rStyle w:val="fontstyle01"/>
        </w:rPr>
      </w:pPr>
      <w:r w:rsidRPr="006602A9">
        <w:rPr>
          <w:rStyle w:val="fontstyle01"/>
          <w:cs/>
        </w:rPr>
        <w:t>อ</w:t>
      </w:r>
      <w:r>
        <w:rPr>
          <w:rStyle w:val="fontstyle01"/>
          <w:rFonts w:hint="cs"/>
          <w:cs/>
        </w:rPr>
        <w:t>ำ</w:t>
      </w:r>
      <w:r w:rsidRPr="006602A9">
        <w:rPr>
          <w:rStyle w:val="fontstyle01"/>
          <w:cs/>
        </w:rPr>
        <w:t>เภอ</w:t>
      </w:r>
      <w:r w:rsidRPr="00EF2BF2">
        <w:rPr>
          <w:rStyle w:val="fontstyle01"/>
          <w:cs/>
        </w:rPr>
        <w:t>....................</w:t>
      </w:r>
      <w:r>
        <w:rPr>
          <w:rStyle w:val="fontstyle01"/>
          <w:rFonts w:hint="cs"/>
          <w:cs/>
        </w:rPr>
        <w:t>.</w:t>
      </w:r>
      <w:r w:rsidRPr="00EF2BF2">
        <w:rPr>
          <w:rStyle w:val="fontstyle01"/>
          <w:cs/>
        </w:rPr>
        <w:t>..............</w:t>
      </w:r>
      <w:r w:rsidRPr="006602A9">
        <w:rPr>
          <w:rStyle w:val="fontstyle01"/>
          <w:cs/>
        </w:rPr>
        <w:t xml:space="preserve"> จังหวัด</w:t>
      </w:r>
      <w:r w:rsidRPr="00EF2BF2">
        <w:rPr>
          <w:rStyle w:val="fontstyle01"/>
          <w:cs/>
        </w:rPr>
        <w:t>...........................</w:t>
      </w:r>
      <w:r>
        <w:rPr>
          <w:rStyle w:val="fontstyle01"/>
          <w:rFonts w:hint="cs"/>
          <w:cs/>
        </w:rPr>
        <w:t>.</w:t>
      </w:r>
      <w:r w:rsidRPr="00EF2BF2">
        <w:rPr>
          <w:rStyle w:val="fontstyle01"/>
          <w:cs/>
        </w:rPr>
        <w:t>...........</w:t>
      </w:r>
    </w:p>
    <w:p w14:paraId="09E8FBE1" w14:textId="77777777" w:rsidR="005863C1" w:rsidRDefault="005863C1" w:rsidP="005863C1">
      <w:pPr>
        <w:spacing w:after="120" w:line="240" w:lineRule="auto"/>
        <w:jc w:val="center"/>
        <w:rPr>
          <w:rStyle w:val="fontstyle01"/>
          <w:b w:val="0"/>
          <w:bCs w:val="0"/>
        </w:rPr>
      </w:pPr>
      <w:r w:rsidRPr="00502367">
        <w:rPr>
          <w:rStyle w:val="fontstyle01"/>
        </w:rPr>
        <w:t>- - - - - - - - - - - - - - - - - - - - - - - - - - - - - - - - - - - - - -</w:t>
      </w:r>
      <w:r>
        <w:rPr>
          <w:rStyle w:val="fontstyle01"/>
        </w:rPr>
        <w:t xml:space="preserve"> - - - </w:t>
      </w:r>
      <w:r w:rsidRPr="00502367">
        <w:rPr>
          <w:rStyle w:val="fontstyle01"/>
        </w:rPr>
        <w:t>- - - - - - - - - - - -</w:t>
      </w:r>
    </w:p>
    <w:p w14:paraId="4A13AD05" w14:textId="77777777" w:rsidR="005863C1" w:rsidRPr="00E96161" w:rsidRDefault="005863C1" w:rsidP="005863C1">
      <w:pPr>
        <w:tabs>
          <w:tab w:val="left" w:pos="1134"/>
          <w:tab w:val="left" w:pos="1418"/>
          <w:tab w:val="left" w:pos="1701"/>
          <w:tab w:val="left" w:pos="2114"/>
        </w:tabs>
        <w:spacing w:after="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616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แผนความต้องการระดับอำเภอ</w:t>
      </w:r>
    </w:p>
    <w:p w14:paraId="6FE18130" w14:textId="541DF743" w:rsidR="005863C1" w:rsidRDefault="005863C1" w:rsidP="005863C1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502367">
        <w:rPr>
          <w:rFonts w:ascii="TH SarabunIT๙" w:hAnsi="TH SarabunIT๙" w:cs="TH SarabunIT๙"/>
          <w:sz w:val="28"/>
          <w:cs/>
        </w:rPr>
        <w:tab/>
      </w:r>
      <w:r w:rsidRPr="00502367">
        <w:rPr>
          <w:rFonts w:ascii="TH SarabunIT๙" w:hAnsi="TH SarabunIT๙" w:cs="TH SarabunIT๙" w:hint="cs"/>
          <w:sz w:val="28"/>
          <w:u w:val="double"/>
          <w:cs/>
        </w:rPr>
        <w:t>คำอธิบาย</w:t>
      </w:r>
      <w:r w:rsidRPr="00502367">
        <w:rPr>
          <w:rFonts w:ascii="TH SarabunIT๙" w:hAnsi="TH SarabunIT๙" w:cs="TH SarabunIT๙" w:hint="cs"/>
          <w:sz w:val="28"/>
          <w:cs/>
        </w:rPr>
        <w:t xml:space="preserve"> ให้อำเภอ โดย</w:t>
      </w:r>
      <w:r w:rsidRPr="00502367">
        <w:rPr>
          <w:rFonts w:ascii="TH SarabunIT๙" w:hAnsi="TH SarabunIT๙" w:cs="TH SarabunIT๙"/>
          <w:sz w:val="28"/>
          <w:cs/>
        </w:rPr>
        <w:t>คณะกรรมการบริหารงานอ</w:t>
      </w:r>
      <w:r w:rsidRPr="00502367">
        <w:rPr>
          <w:rFonts w:ascii="TH SarabunIT๙" w:hAnsi="TH SarabunIT๙" w:cs="TH SarabunIT๙" w:hint="cs"/>
          <w:sz w:val="28"/>
          <w:cs/>
        </w:rPr>
        <w:t>ำ</w:t>
      </w:r>
      <w:r w:rsidRPr="00502367">
        <w:rPr>
          <w:rFonts w:ascii="TH SarabunIT๙" w:hAnsi="TH SarabunIT๙" w:cs="TH SarabunIT๙"/>
          <w:sz w:val="28"/>
          <w:cs/>
        </w:rPr>
        <w:t>เภอแบบบูรณาการ</w:t>
      </w:r>
      <w:r w:rsidRPr="00502367">
        <w:rPr>
          <w:rFonts w:ascii="TH SarabunIT๙" w:hAnsi="TH SarabunIT๙" w:cs="TH SarabunIT๙"/>
          <w:sz w:val="28"/>
        </w:rPr>
        <w:t xml:space="preserve"> </w:t>
      </w:r>
      <w:r w:rsidRPr="00502367">
        <w:rPr>
          <w:rFonts w:ascii="TH SarabunIT๙" w:hAnsi="TH SarabunIT๙" w:cs="TH SarabunIT๙"/>
          <w:sz w:val="28"/>
          <w:cs/>
        </w:rPr>
        <w:t>(</w:t>
      </w:r>
      <w:proofErr w:type="spellStart"/>
      <w:r w:rsidRPr="00502367">
        <w:rPr>
          <w:rFonts w:ascii="TH SarabunIT๙" w:hAnsi="TH SarabunIT๙" w:cs="TH SarabunIT๙"/>
          <w:sz w:val="28"/>
          <w:cs/>
        </w:rPr>
        <w:t>ก.บ.อ</w:t>
      </w:r>
      <w:proofErr w:type="spellEnd"/>
      <w:r w:rsidRPr="00502367">
        <w:rPr>
          <w:rFonts w:ascii="TH SarabunIT๙" w:hAnsi="TH SarabunIT๙" w:cs="TH SarabunIT๙"/>
          <w:sz w:val="28"/>
          <w:cs/>
        </w:rPr>
        <w:t>.)</w:t>
      </w:r>
      <w:r w:rsidRPr="00502367">
        <w:rPr>
          <w:rFonts w:ascii="TH SarabunIT๙" w:hAnsi="TH SarabunIT๙" w:cs="TH SarabunIT๙" w:hint="cs"/>
          <w:sz w:val="28"/>
          <w:cs/>
        </w:rPr>
        <w:t xml:space="preserve"> จัดทำ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>แผนความต้องการระดับอำเภอ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>เพื่อจัดทำคำของบ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ประมาณ ประจำปีงบประมาณ พ.ศ. 25</w:t>
      </w:r>
      <w:r w:rsidR="001A4A35"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02367">
        <w:rPr>
          <w:rFonts w:ascii="TH SarabunIT๙" w:hAnsi="TH SarabunIT๙" w:cs="TH SarabunIT๙" w:hint="cs"/>
          <w:sz w:val="28"/>
          <w:cs/>
        </w:rPr>
        <w:t xml:space="preserve">ในการขอรับการสนับสนุนงบประมาณหรือการสนับสนุนการดำเนินงานจากงบจังหวัด/กลุ่มจังหวัด กระทรวง กรม </w:t>
      </w:r>
      <w:r w:rsidRPr="00502367">
        <w:rPr>
          <w:rFonts w:ascii="TH SarabunIT๙" w:hAnsi="TH SarabunIT๙" w:cs="TH SarabunIT๙" w:hint="cs"/>
          <w:spacing w:val="-2"/>
          <w:sz w:val="28"/>
          <w:cs/>
        </w:rPr>
        <w:t>หน่วยงานที่เกี่ยวข้อง</w:t>
      </w:r>
      <w:r>
        <w:rPr>
          <w:rFonts w:ascii="TH SarabunIT๙" w:hAnsi="TH SarabunIT๙" w:cs="TH SarabunIT๙" w:hint="cs"/>
          <w:spacing w:val="-2"/>
          <w:sz w:val="28"/>
          <w:cs/>
        </w:rPr>
        <w:t xml:space="preserve"> </w:t>
      </w:r>
      <w:r w:rsidRPr="00502367">
        <w:rPr>
          <w:rFonts w:ascii="TH SarabunIT๙" w:hAnsi="TH SarabunIT๙" w:cs="TH SarabunIT๙" w:hint="cs"/>
          <w:spacing w:val="-2"/>
          <w:sz w:val="28"/>
          <w:cs/>
        </w:rPr>
        <w:t xml:space="preserve">(งบ </w:t>
      </w:r>
      <w:r w:rsidRPr="00502367">
        <w:rPr>
          <w:rFonts w:ascii="TH SarabunIT๙" w:hAnsi="TH SarabunIT๙" w:cs="TH SarabunIT๙"/>
          <w:spacing w:val="-2"/>
          <w:sz w:val="28"/>
        </w:rPr>
        <w:t>Function</w:t>
      </w:r>
      <w:r w:rsidRPr="00502367">
        <w:rPr>
          <w:rFonts w:ascii="TH SarabunIT๙" w:hAnsi="TH SarabunIT๙" w:cs="TH SarabunIT๙" w:hint="cs"/>
          <w:spacing w:val="-2"/>
          <w:sz w:val="28"/>
          <w:cs/>
        </w:rPr>
        <w:t>/</w:t>
      </w:r>
      <w:r w:rsidRPr="00502367">
        <w:rPr>
          <w:rFonts w:ascii="TH SarabunIT๙" w:hAnsi="TH SarabunIT๙" w:cs="TH SarabunIT๙"/>
          <w:spacing w:val="-2"/>
          <w:sz w:val="28"/>
        </w:rPr>
        <w:t>Agenda</w:t>
      </w:r>
      <w:r w:rsidRPr="00502367">
        <w:rPr>
          <w:rFonts w:ascii="TH SarabunIT๙" w:hAnsi="TH SarabunIT๙" w:cs="TH SarabunIT๙" w:hint="cs"/>
          <w:spacing w:val="-2"/>
          <w:sz w:val="28"/>
          <w:cs/>
        </w:rPr>
        <w:t>) ดำเนินการส่งให้คณะกรรมการบริหารงานจังหวัดแบบบูรณาการ</w:t>
      </w:r>
      <w:r w:rsidRPr="00502367">
        <w:rPr>
          <w:rFonts w:ascii="TH SarabunIT๙" w:hAnsi="TH SarabunIT๙" w:cs="TH SarabunIT๙" w:hint="cs"/>
          <w:sz w:val="28"/>
          <w:cs/>
        </w:rPr>
        <w:t xml:space="preserve"> (</w:t>
      </w:r>
      <w:proofErr w:type="spellStart"/>
      <w:r w:rsidRPr="00502367">
        <w:rPr>
          <w:rFonts w:ascii="TH SarabunIT๙" w:hAnsi="TH SarabunIT๙" w:cs="TH SarabunIT๙" w:hint="cs"/>
          <w:sz w:val="28"/>
          <w:cs/>
        </w:rPr>
        <w:t>ก.บ.จ</w:t>
      </w:r>
      <w:proofErr w:type="spellEnd"/>
      <w:r w:rsidRPr="00502367">
        <w:rPr>
          <w:rFonts w:ascii="TH SarabunIT๙" w:hAnsi="TH SarabunIT๙" w:cs="TH SarabunIT๙" w:hint="cs"/>
          <w:sz w:val="28"/>
          <w:cs/>
        </w:rPr>
        <w:t xml:space="preserve">.) ผ่านทางสำนักงานจังหวัด </w:t>
      </w:r>
      <w:r w:rsidRPr="00502367">
        <w:rPr>
          <w:rFonts w:ascii="TH SarabunIT๙" w:hAnsi="TH SarabunIT๙" w:cs="TH SarabunIT๙"/>
          <w:sz w:val="28"/>
          <w:cs/>
        </w:rPr>
        <w:t>หรือหน่วยงานที่เกี่ยวข้องเพื่อเป็นข้อมูล</w:t>
      </w:r>
      <w:r>
        <w:rPr>
          <w:rFonts w:ascii="TH SarabunIT๙" w:hAnsi="TH SarabunIT๙" w:cs="TH SarabunIT๙"/>
          <w:sz w:val="28"/>
          <w:cs/>
        </w:rPr>
        <w:br/>
      </w:r>
      <w:r w:rsidRPr="00502367">
        <w:rPr>
          <w:rFonts w:ascii="TH SarabunIT๙" w:hAnsi="TH SarabunIT๙" w:cs="TH SarabunIT๙"/>
          <w:sz w:val="28"/>
          <w:cs/>
        </w:rPr>
        <w:t>ในการจัดทำแผนพัฒนาจังหวัดและแผนปฏิบัติราชการประจำปีของจังหวัดหรือแผนปฏิบัติราชการของหน่วยงานนั้น ๆ</w:t>
      </w:r>
      <w:r w:rsidRPr="00502367">
        <w:rPr>
          <w:rFonts w:ascii="TH SarabunIT๙" w:hAnsi="TH SarabunIT๙" w:cs="TH SarabunIT๙" w:hint="cs"/>
          <w:sz w:val="28"/>
          <w:cs/>
        </w:rPr>
        <w:t xml:space="preserve"> รวมทั้ง</w:t>
      </w:r>
      <w:r>
        <w:rPr>
          <w:rFonts w:ascii="TH SarabunIT๙" w:hAnsi="TH SarabunIT๙" w:cs="TH SarabunIT๙"/>
          <w:sz w:val="28"/>
          <w:cs/>
        </w:rPr>
        <w:br/>
      </w:r>
      <w:r w:rsidRPr="00502367">
        <w:rPr>
          <w:rFonts w:ascii="TH SarabunIT๙" w:hAnsi="TH SarabunIT๙" w:cs="TH SarabunIT๙" w:hint="cs"/>
          <w:sz w:val="28"/>
          <w:cs/>
        </w:rPr>
        <w:t>เพื่อขอรับ</w:t>
      </w:r>
      <w:r w:rsidRPr="00502367">
        <w:rPr>
          <w:rFonts w:ascii="TH SarabunIT๙" w:hAnsi="TH SarabunIT๙" w:cs="TH SarabunIT๙" w:hint="cs"/>
          <w:spacing w:val="-6"/>
          <w:sz w:val="28"/>
          <w:cs/>
        </w:rPr>
        <w:t xml:space="preserve">การสนับสนุนการดำเนินงานหรืองบประมาณจากหน่วยงานที่เกี่ยวข้องต่อไป </w:t>
      </w:r>
      <w:r w:rsidRPr="00502367">
        <w:rPr>
          <w:rFonts w:ascii="TH SarabunIT๙" w:hAnsi="TH SarabunIT๙" w:cs="TH SarabunIT๙"/>
          <w:spacing w:val="-6"/>
          <w:sz w:val="28"/>
          <w:cs/>
        </w:rPr>
        <w:t>ทั้งนี้ ก</w:t>
      </w:r>
      <w:r w:rsidRPr="00502367">
        <w:rPr>
          <w:rFonts w:ascii="TH SarabunIT๙" w:hAnsi="TH SarabunIT๙" w:cs="TH SarabunIT๙" w:hint="cs"/>
          <w:spacing w:val="-6"/>
          <w:sz w:val="28"/>
          <w:cs/>
        </w:rPr>
        <w:t>ำ</w:t>
      </w:r>
      <w:r w:rsidRPr="00502367">
        <w:rPr>
          <w:rFonts w:ascii="TH SarabunIT๙" w:hAnsi="TH SarabunIT๙" w:cs="TH SarabunIT๙"/>
          <w:spacing w:val="-6"/>
          <w:sz w:val="28"/>
          <w:cs/>
        </w:rPr>
        <w:t>หนดให้ด</w:t>
      </w:r>
      <w:r w:rsidRPr="00502367">
        <w:rPr>
          <w:rFonts w:ascii="TH SarabunIT๙" w:hAnsi="TH SarabunIT๙" w:cs="TH SarabunIT๙" w:hint="cs"/>
          <w:spacing w:val="-6"/>
          <w:sz w:val="28"/>
          <w:cs/>
        </w:rPr>
        <w:t>ำ</w:t>
      </w:r>
      <w:r w:rsidRPr="00502367">
        <w:rPr>
          <w:rFonts w:ascii="TH SarabunIT๙" w:hAnsi="TH SarabunIT๙" w:cs="TH SarabunIT๙"/>
          <w:spacing w:val="-6"/>
          <w:sz w:val="28"/>
          <w:cs/>
        </w:rPr>
        <w:t>เนินการ</w:t>
      </w:r>
      <w:r w:rsidRPr="00502367">
        <w:rPr>
          <w:rFonts w:ascii="TH SarabunIT๙" w:hAnsi="TH SarabunIT๙" w:cs="TH SarabunIT๙" w:hint="cs"/>
          <w:spacing w:val="-6"/>
          <w:sz w:val="28"/>
          <w:cs/>
        </w:rPr>
        <w:t>ให้แล้วเสร็จ</w:t>
      </w:r>
      <w:r w:rsidRPr="00502367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br/>
      </w:r>
      <w:r w:rsidRPr="00502367">
        <w:rPr>
          <w:rFonts w:ascii="TH SarabunIT๙" w:hAnsi="TH SarabunIT๙" w:cs="TH SarabunIT๙"/>
          <w:b/>
          <w:bCs/>
          <w:sz w:val="28"/>
          <w:cs/>
        </w:rPr>
        <w:t>ภายในเดือ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>น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</w:rPr>
        <w:t xml:space="preserve"> 256</w:t>
      </w:r>
      <w:r w:rsidR="001A4A35">
        <w:rPr>
          <w:rFonts w:ascii="TH SarabunIT๙" w:hAnsi="TH SarabunIT๙" w:cs="TH SarabunIT๙"/>
          <w:b/>
          <w:bCs/>
          <w:sz w:val="28"/>
        </w:rPr>
        <w:t>8</w:t>
      </w:r>
    </w:p>
    <w:p w14:paraId="39260F9D" w14:textId="77777777" w:rsidR="005863C1" w:rsidRDefault="005863C1" w:rsidP="005863C1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ผลการดำเนินงาน</w:t>
      </w:r>
    </w:p>
    <w:p w14:paraId="0431D993" w14:textId="77777777" w:rsidR="005863C1" w:rsidRDefault="005863C1" w:rsidP="005863C1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ดำเนินการเสร็จแล้ว</w:t>
      </w:r>
    </w:p>
    <w:p w14:paraId="07748039" w14:textId="77777777" w:rsidR="005863C1" w:rsidRDefault="005863C1" w:rsidP="005863C1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ยังดำเนินการไม่แล้วเสร็จ</w:t>
      </w:r>
    </w:p>
    <w:p w14:paraId="1B67B771" w14:textId="77777777" w:rsidR="005863C1" w:rsidRDefault="005863C1" w:rsidP="005863C1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</w:p>
    <w:p w14:paraId="74F52E62" w14:textId="77777777" w:rsidR="005863C1" w:rsidRPr="00502367" w:rsidRDefault="005863C1" w:rsidP="005863C1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  <w:cs/>
        </w:rPr>
      </w:pPr>
    </w:p>
    <w:p w14:paraId="7D01589D" w14:textId="77777777" w:rsidR="005863C1" w:rsidRPr="00BF23D6" w:rsidRDefault="005863C1" w:rsidP="005863C1">
      <w:pPr>
        <w:tabs>
          <w:tab w:val="left" w:pos="1134"/>
          <w:tab w:val="left" w:pos="1418"/>
          <w:tab w:val="left" w:pos="1701"/>
          <w:tab w:val="left" w:pos="2114"/>
        </w:tabs>
        <w:spacing w:after="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3D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แผนปฏิบัติงานประจำปีของอำเภอ</w:t>
      </w:r>
    </w:p>
    <w:p w14:paraId="37B17858" w14:textId="118B3A53" w:rsidR="005863C1" w:rsidRDefault="005863C1" w:rsidP="005863C1">
      <w:pPr>
        <w:tabs>
          <w:tab w:val="left" w:pos="1134"/>
          <w:tab w:val="left" w:pos="1418"/>
          <w:tab w:val="left" w:pos="1701"/>
          <w:tab w:val="left" w:pos="2114"/>
          <w:tab w:val="left" w:pos="2744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 w:rsidRPr="00502367">
        <w:rPr>
          <w:rFonts w:ascii="TH SarabunIT๙" w:hAnsi="TH SarabunIT๙" w:cs="TH SarabunIT๙" w:hint="cs"/>
          <w:sz w:val="28"/>
          <w:cs/>
        </w:rPr>
        <w:t xml:space="preserve"> </w:t>
      </w:r>
      <w:r w:rsidRPr="00502367">
        <w:rPr>
          <w:rFonts w:ascii="TH SarabunIT๙" w:hAnsi="TH SarabunIT๙" w:cs="TH SarabunIT๙"/>
          <w:sz w:val="28"/>
          <w:cs/>
        </w:rPr>
        <w:tab/>
      </w:r>
      <w:r w:rsidRPr="00502367">
        <w:rPr>
          <w:rFonts w:ascii="TH SarabunIT๙" w:hAnsi="TH SarabunIT๙" w:cs="TH SarabunIT๙" w:hint="cs"/>
          <w:sz w:val="28"/>
          <w:u w:val="double"/>
          <w:cs/>
        </w:rPr>
        <w:t>คำอธิบาย</w:t>
      </w:r>
      <w:r w:rsidRPr="00502367">
        <w:rPr>
          <w:rFonts w:ascii="TH SarabunIT๙" w:hAnsi="TH SarabunIT๙" w:cs="TH SarabunIT๙" w:hint="cs"/>
          <w:sz w:val="28"/>
          <w:cs/>
        </w:rPr>
        <w:t xml:space="preserve"> ให้อำเภอ โดย</w:t>
      </w:r>
      <w:r w:rsidRPr="00502367">
        <w:rPr>
          <w:rFonts w:ascii="TH SarabunIT๙" w:hAnsi="TH SarabunIT๙" w:cs="TH SarabunIT๙"/>
          <w:sz w:val="28"/>
          <w:cs/>
        </w:rPr>
        <w:t>คณะกรรมการบริหารงานอ</w:t>
      </w:r>
      <w:r w:rsidRPr="00502367">
        <w:rPr>
          <w:rFonts w:ascii="TH SarabunIT๙" w:hAnsi="TH SarabunIT๙" w:cs="TH SarabunIT๙" w:hint="cs"/>
          <w:sz w:val="28"/>
          <w:cs/>
        </w:rPr>
        <w:t>ำ</w:t>
      </w:r>
      <w:r w:rsidRPr="00502367">
        <w:rPr>
          <w:rFonts w:ascii="TH SarabunIT๙" w:hAnsi="TH SarabunIT๙" w:cs="TH SarabunIT๙"/>
          <w:sz w:val="28"/>
          <w:cs/>
        </w:rPr>
        <w:t>เภอแบบบูรณาการ</w:t>
      </w:r>
      <w:r w:rsidRPr="00502367">
        <w:rPr>
          <w:rFonts w:ascii="TH SarabunIT๙" w:hAnsi="TH SarabunIT๙" w:cs="TH SarabunIT๙"/>
          <w:sz w:val="28"/>
        </w:rPr>
        <w:t xml:space="preserve"> </w:t>
      </w:r>
      <w:r w:rsidRPr="00502367">
        <w:rPr>
          <w:rFonts w:ascii="TH SarabunIT๙" w:hAnsi="TH SarabunIT๙" w:cs="TH SarabunIT๙"/>
          <w:sz w:val="28"/>
          <w:cs/>
        </w:rPr>
        <w:t>(</w:t>
      </w:r>
      <w:proofErr w:type="spellStart"/>
      <w:r w:rsidRPr="00502367">
        <w:rPr>
          <w:rFonts w:ascii="TH SarabunIT๙" w:hAnsi="TH SarabunIT๙" w:cs="TH SarabunIT๙"/>
          <w:sz w:val="28"/>
          <w:cs/>
        </w:rPr>
        <w:t>ก.บ.อ</w:t>
      </w:r>
      <w:proofErr w:type="spellEnd"/>
      <w:r w:rsidRPr="00502367">
        <w:rPr>
          <w:rFonts w:ascii="TH SarabunIT๙" w:hAnsi="TH SarabunIT๙" w:cs="TH SarabunIT๙"/>
          <w:sz w:val="28"/>
          <w:cs/>
        </w:rPr>
        <w:t>.)</w:t>
      </w:r>
      <w:r w:rsidRPr="00502367">
        <w:rPr>
          <w:rFonts w:ascii="TH SarabunIT๙" w:hAnsi="TH SarabunIT๙" w:cs="TH SarabunIT๙" w:hint="cs"/>
          <w:sz w:val="28"/>
          <w:cs/>
        </w:rPr>
        <w:t xml:space="preserve"> จัดทำ</w:t>
      </w:r>
      <w:r w:rsidRPr="00502367">
        <w:rPr>
          <w:rFonts w:ascii="TH SarabunIT๙" w:hAnsi="TH SarabunIT๙" w:cs="TH SarabunIT๙" w:hint="cs"/>
          <w:b/>
          <w:bCs/>
          <w:sz w:val="28"/>
          <w:cs/>
        </w:rPr>
        <w:t>แผนปฏิบัติงานประจำปีของอำเภอ ประจำปีงบประมาณ พ.ศ. 256</w:t>
      </w:r>
      <w:r w:rsidR="001A4A35">
        <w:rPr>
          <w:rFonts w:ascii="TH SarabunIT๙" w:hAnsi="TH SarabunIT๙" w:cs="TH SarabunIT๙" w:hint="cs"/>
          <w:b/>
          <w:bCs/>
          <w:sz w:val="28"/>
          <w:cs/>
        </w:rPr>
        <w:t>8</w:t>
      </w:r>
      <w:r w:rsidRPr="00502367">
        <w:rPr>
          <w:rFonts w:ascii="TH SarabunIT๙" w:hAnsi="TH SarabunIT๙" w:cs="TH SarabunIT๙" w:hint="cs"/>
          <w:sz w:val="28"/>
          <w:cs/>
        </w:rPr>
        <w:t xml:space="preserve"> โดยรวบรวมแผนงาน/โครงการหรือกิจกรรมของส่วนราชการ รัฐวิสาหกิจในสังกัดกระทรวงมหาดไทย องค์กรปกครองส่วนท้องถิ่นที่ได้รับ การจัดสรรงบประมาณรายจ่ายประจำปีที่ต้องดำเนินการในพื้นที่อำเภอ รายงานให้คณะกรรมการบริหารงานจังหวัดแบบบูรณาการ (</w:t>
      </w:r>
      <w:proofErr w:type="spellStart"/>
      <w:r w:rsidRPr="00502367">
        <w:rPr>
          <w:rFonts w:ascii="TH SarabunIT๙" w:hAnsi="TH SarabunIT๙" w:cs="TH SarabunIT๙" w:hint="cs"/>
          <w:sz w:val="28"/>
          <w:cs/>
        </w:rPr>
        <w:t>ก.บ.จ</w:t>
      </w:r>
      <w:proofErr w:type="spellEnd"/>
      <w:r w:rsidRPr="00502367">
        <w:rPr>
          <w:rFonts w:ascii="TH SarabunIT๙" w:hAnsi="TH SarabunIT๙" w:cs="TH SarabunIT๙" w:hint="cs"/>
          <w:sz w:val="28"/>
          <w:cs/>
        </w:rPr>
        <w:t xml:space="preserve">.) ทราบ </w:t>
      </w:r>
      <w:r w:rsidRPr="00502367">
        <w:rPr>
          <w:rFonts w:ascii="TH SarabunIT๙" w:hAnsi="TH SarabunIT๙" w:cs="TH SarabunIT๙"/>
          <w:sz w:val="28"/>
          <w:cs/>
        </w:rPr>
        <w:t>ทั้งนี้ ก</w:t>
      </w:r>
      <w:r w:rsidRPr="00502367">
        <w:rPr>
          <w:rFonts w:ascii="TH SarabunIT๙" w:hAnsi="TH SarabunIT๙" w:cs="TH SarabunIT๙" w:hint="cs"/>
          <w:sz w:val="28"/>
          <w:cs/>
        </w:rPr>
        <w:t>ำ</w:t>
      </w:r>
      <w:r w:rsidRPr="00502367">
        <w:rPr>
          <w:rFonts w:ascii="TH SarabunIT๙" w:hAnsi="TH SarabunIT๙" w:cs="TH SarabunIT๙"/>
          <w:sz w:val="28"/>
          <w:cs/>
        </w:rPr>
        <w:t>หนดให้ต้องด</w:t>
      </w:r>
      <w:r w:rsidRPr="00502367">
        <w:rPr>
          <w:rFonts w:ascii="TH SarabunIT๙" w:hAnsi="TH SarabunIT๙" w:cs="TH SarabunIT๙" w:hint="cs"/>
          <w:sz w:val="28"/>
          <w:cs/>
        </w:rPr>
        <w:t>ำ</w:t>
      </w:r>
      <w:r w:rsidRPr="00502367">
        <w:rPr>
          <w:rFonts w:ascii="TH SarabunIT๙" w:hAnsi="TH SarabunIT๙" w:cs="TH SarabunIT๙"/>
          <w:sz w:val="28"/>
          <w:cs/>
        </w:rPr>
        <w:t>เนินการ</w:t>
      </w:r>
      <w:r w:rsidRPr="00502367">
        <w:rPr>
          <w:rFonts w:ascii="TH SarabunIT๙" w:hAnsi="TH SarabunIT๙" w:cs="TH SarabunIT๙" w:hint="cs"/>
          <w:sz w:val="28"/>
          <w:cs/>
        </w:rPr>
        <w:t xml:space="preserve">ให้แล้วเสร็จ </w:t>
      </w:r>
      <w:r>
        <w:rPr>
          <w:rFonts w:ascii="TH SarabunIT๙" w:hAnsi="TH SarabunIT๙" w:cs="TH SarabunIT๙" w:hint="cs"/>
          <w:b/>
          <w:bCs/>
          <w:sz w:val="28"/>
          <w:cs/>
        </w:rPr>
        <w:t>ภายในเดือน</w:t>
      </w:r>
      <w:r w:rsidR="00257C5F"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256</w:t>
      </w:r>
      <w:r w:rsidR="001A4A35">
        <w:rPr>
          <w:rFonts w:ascii="TH SarabunIT๙" w:hAnsi="TH SarabunIT๙" w:cs="TH SarabunIT๙" w:hint="cs"/>
          <w:b/>
          <w:bCs/>
          <w:sz w:val="28"/>
          <w:cs/>
        </w:rPr>
        <w:t>8</w:t>
      </w:r>
    </w:p>
    <w:p w14:paraId="2E62A4CE" w14:textId="77777777" w:rsidR="005863C1" w:rsidRDefault="005863C1" w:rsidP="005863C1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ผลการดำเนินงาน</w:t>
      </w:r>
    </w:p>
    <w:p w14:paraId="19594EB3" w14:textId="77777777" w:rsidR="005863C1" w:rsidRDefault="005863C1" w:rsidP="005863C1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ดำเนินการเสร็จแล้ว</w:t>
      </w:r>
    </w:p>
    <w:p w14:paraId="122CF708" w14:textId="77777777" w:rsidR="005863C1" w:rsidRDefault="005863C1" w:rsidP="005863C1">
      <w:pPr>
        <w:tabs>
          <w:tab w:val="left" w:pos="1134"/>
          <w:tab w:val="left" w:pos="1418"/>
          <w:tab w:val="left" w:pos="1701"/>
          <w:tab w:val="left" w:pos="2114"/>
          <w:tab w:val="left" w:pos="2730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ยังดำเนินการไม่แล้วเสร็จ</w:t>
      </w:r>
    </w:p>
    <w:p w14:paraId="620DA4C1" w14:textId="77777777" w:rsidR="005863C1" w:rsidRPr="00502367" w:rsidRDefault="005863C1" w:rsidP="005863C1">
      <w:pPr>
        <w:tabs>
          <w:tab w:val="left" w:pos="1134"/>
          <w:tab w:val="left" w:pos="1418"/>
          <w:tab w:val="left" w:pos="1701"/>
          <w:tab w:val="left" w:pos="2114"/>
          <w:tab w:val="left" w:pos="2744"/>
        </w:tabs>
        <w:spacing w:after="0" w:line="228" w:lineRule="auto"/>
        <w:jc w:val="thaiDistribute"/>
        <w:rPr>
          <w:rFonts w:ascii="TH SarabunIT๙" w:hAnsi="TH SarabunIT๙" w:cs="TH SarabunIT๙"/>
          <w:sz w:val="28"/>
        </w:rPr>
      </w:pPr>
    </w:p>
    <w:p w14:paraId="40765874" w14:textId="77777777" w:rsidR="005863C1" w:rsidRDefault="005863C1" w:rsidP="005863C1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</w:p>
    <w:p w14:paraId="172C39E7" w14:textId="77777777" w:rsidR="005863C1" w:rsidRDefault="005863C1" w:rsidP="005863C1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  <w:r w:rsidRPr="00BD44E6">
        <w:rPr>
          <w:rFonts w:ascii="TH SarabunIT๙" w:hAnsi="TH SarabunIT๙" w:cs="TH SarabunIT๙"/>
          <w:sz w:val="20"/>
          <w:szCs w:val="24"/>
          <w:cs/>
        </w:rPr>
        <w:t>หมายเหตุ : ให้ที่ทำก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รปกครองจังหวัดเป็นผู้ตรวจสอบ</w:t>
      </w:r>
      <w:r>
        <w:rPr>
          <w:rFonts w:ascii="TH SarabunIT๙" w:hAnsi="TH SarabunIT๙" w:cs="TH SarabunIT๙" w:hint="cs"/>
          <w:sz w:val="20"/>
          <w:szCs w:val="24"/>
          <w:cs/>
        </w:rPr>
        <w:t>การจัดทำ</w:t>
      </w:r>
      <w:r w:rsidRPr="005D3109">
        <w:rPr>
          <w:rFonts w:ascii="TH SarabunIT๙" w:hAnsi="TH SarabunIT๙" w:cs="TH SarabunIT๙"/>
          <w:sz w:val="20"/>
          <w:szCs w:val="24"/>
          <w:cs/>
        </w:rPr>
        <w:t>แผนความต้องการระดับอำเภอ</w:t>
      </w:r>
      <w:r>
        <w:rPr>
          <w:rFonts w:ascii="TH SarabunIT๙" w:hAnsi="TH SarabunIT๙" w:cs="TH SarabunIT๙" w:hint="cs"/>
          <w:sz w:val="20"/>
          <w:szCs w:val="24"/>
          <w:cs/>
        </w:rPr>
        <w:t xml:space="preserve"> และ</w:t>
      </w:r>
      <w:r w:rsidRPr="005D3109">
        <w:rPr>
          <w:rFonts w:ascii="TH SarabunIT๙" w:hAnsi="TH SarabunIT๙" w:cs="TH SarabunIT๙"/>
          <w:sz w:val="20"/>
          <w:szCs w:val="24"/>
          <w:cs/>
        </w:rPr>
        <w:t>แผนปฏิบัติงานประจำปีของอำเภอ</w:t>
      </w:r>
      <w:r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  <w:r w:rsidRPr="00BD44E6">
        <w:rPr>
          <w:rFonts w:ascii="TH SarabunIT๙" w:hAnsi="TH SarabunIT๙" w:cs="TH SarabunIT๙"/>
          <w:sz w:val="20"/>
          <w:szCs w:val="24"/>
          <w:cs/>
        </w:rPr>
        <w:t>ของแต่ละอำเภอ และให้ที่ทำก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รปกครองจังหวัดเป็นผู้ร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ยง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นผลก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รตรวจสอบดังกล่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ว โดยใช้แบบร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ยง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น ๑ ใบต่อ ๑ อำเภอให้</w:t>
      </w:r>
      <w:r>
        <w:rPr>
          <w:rFonts w:ascii="TH SarabunIT๙" w:hAnsi="TH SarabunIT๙" w:cs="TH SarabunIT๙" w:hint="cs"/>
          <w:sz w:val="20"/>
          <w:szCs w:val="24"/>
          <w:cs/>
        </w:rPr>
        <w:t xml:space="preserve">     </w:t>
      </w:r>
      <w:r w:rsidRPr="00BD44E6">
        <w:rPr>
          <w:rFonts w:ascii="TH SarabunIT๙" w:hAnsi="TH SarabunIT๙" w:cs="TH SarabunIT๙"/>
          <w:sz w:val="20"/>
          <w:szCs w:val="24"/>
          <w:cs/>
        </w:rPr>
        <w:t>กรมก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รปกครองทร</w:t>
      </w:r>
      <w:r w:rsidRPr="00BD44E6">
        <w:rPr>
          <w:rFonts w:ascii="TH SarabunIT๙" w:hAnsi="TH SarabunIT๙" w:cs="TH SarabunIT๙" w:hint="cs"/>
          <w:sz w:val="20"/>
          <w:szCs w:val="24"/>
          <w:cs/>
        </w:rPr>
        <w:t>า</w:t>
      </w:r>
      <w:r w:rsidRPr="00BD44E6">
        <w:rPr>
          <w:rFonts w:ascii="TH SarabunIT๙" w:hAnsi="TH SarabunIT๙" w:cs="TH SarabunIT๙"/>
          <w:sz w:val="20"/>
          <w:szCs w:val="24"/>
          <w:cs/>
        </w:rPr>
        <w:t>บ</w:t>
      </w:r>
    </w:p>
    <w:p w14:paraId="16B60BA4" w14:textId="77777777" w:rsidR="005863C1" w:rsidRDefault="005863C1" w:rsidP="005863C1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</w:p>
    <w:p w14:paraId="60E9594F" w14:textId="77777777" w:rsidR="005863C1" w:rsidRDefault="005863C1" w:rsidP="005863C1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</w:p>
    <w:p w14:paraId="73141785" w14:textId="77777777" w:rsidR="005863C1" w:rsidRDefault="005863C1" w:rsidP="005863C1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</w:p>
    <w:p w14:paraId="64D731C4" w14:textId="77777777" w:rsidR="005863C1" w:rsidRDefault="005863C1" w:rsidP="005863C1">
      <w:pPr>
        <w:spacing w:after="0" w:line="228" w:lineRule="auto"/>
        <w:ind w:firstLine="1440"/>
        <w:jc w:val="thaiDistribute"/>
        <w:rPr>
          <w:rFonts w:ascii="TH SarabunIT๙" w:hAnsi="TH SarabunIT๙" w:cs="TH SarabunIT๙"/>
          <w:sz w:val="20"/>
          <w:szCs w:val="24"/>
        </w:rPr>
      </w:pPr>
    </w:p>
    <w:p w14:paraId="2E9D0E23" w14:textId="77777777" w:rsidR="005863C1" w:rsidRPr="00BD44E6" w:rsidRDefault="005863C1" w:rsidP="005863C1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 xml:space="preserve">ลงชื่อ                                       ผู้รับรองข้อมูล             </w:t>
      </w:r>
    </w:p>
    <w:p w14:paraId="5A3417B3" w14:textId="77777777" w:rsidR="005863C1" w:rsidRPr="00BD44E6" w:rsidRDefault="005863C1" w:rsidP="005863C1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 w:rsidRPr="00BD44E6">
        <w:rPr>
          <w:rFonts w:ascii="TH SarabunIT๙" w:hAnsi="TH SarabunIT๙" w:cs="TH SarabunIT๙" w:hint="cs"/>
          <w:cs/>
        </w:rPr>
        <w:t xml:space="preserve">       </w:t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 xml:space="preserve">      (..................................................)</w:t>
      </w:r>
    </w:p>
    <w:p w14:paraId="1B7E16B4" w14:textId="77777777" w:rsidR="005863C1" w:rsidRDefault="005863C1" w:rsidP="005863C1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  <w:r w:rsidRPr="00BD44E6">
        <w:rPr>
          <w:rFonts w:ascii="TH SarabunIT๙" w:hAnsi="TH SarabunIT๙" w:cs="TH SarabunIT๙" w:hint="cs"/>
          <w:cs/>
        </w:rPr>
        <w:t xml:space="preserve">                 </w:t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/>
          <w:cs/>
        </w:rPr>
        <w:tab/>
      </w:r>
      <w:r w:rsidRPr="00BD44E6">
        <w:rPr>
          <w:rFonts w:ascii="TH SarabunIT๙" w:hAnsi="TH SarabunIT๙" w:cs="TH SarabunIT๙" w:hint="cs"/>
          <w:cs/>
        </w:rPr>
        <w:t>ปลัดจังหวัด...................</w:t>
      </w:r>
    </w:p>
    <w:p w14:paraId="4F39C7B7" w14:textId="77777777" w:rsidR="005863C1" w:rsidRDefault="005863C1" w:rsidP="005863C1">
      <w:pPr>
        <w:spacing w:after="0" w:line="228" w:lineRule="auto"/>
        <w:ind w:firstLine="1440"/>
        <w:jc w:val="thaiDistribute"/>
        <w:rPr>
          <w:rFonts w:ascii="TH SarabunIT๙" w:hAnsi="TH SarabunIT๙" w:cs="TH SarabunIT๙"/>
        </w:rPr>
      </w:pPr>
    </w:p>
    <w:p w14:paraId="28EF4A53" w14:textId="77777777" w:rsidR="005863C1" w:rsidRPr="00916590" w:rsidRDefault="005863C1" w:rsidP="00916590">
      <w:pPr>
        <w:spacing w:after="0" w:line="216" w:lineRule="auto"/>
        <w:ind w:firstLine="1440"/>
        <w:jc w:val="thaiDistribute"/>
        <w:rPr>
          <w:rFonts w:ascii="TH SarabunIT๙" w:eastAsia="Calibri" w:hAnsi="TH SarabunIT๙" w:cs="TH SarabunIT๙"/>
          <w:cs/>
        </w:rPr>
      </w:pPr>
    </w:p>
    <w:sectPr w:rsidR="005863C1" w:rsidRPr="00916590" w:rsidSect="00341630">
      <w:pgSz w:w="11906" w:h="16838"/>
      <w:pgMar w:top="720" w:right="1181" w:bottom="63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CC"/>
    <w:rsid w:val="00087FD7"/>
    <w:rsid w:val="000C039A"/>
    <w:rsid w:val="000E792F"/>
    <w:rsid w:val="00105399"/>
    <w:rsid w:val="00125C2B"/>
    <w:rsid w:val="00131ECC"/>
    <w:rsid w:val="00165ABA"/>
    <w:rsid w:val="001968C5"/>
    <w:rsid w:val="001A4A35"/>
    <w:rsid w:val="00203CB9"/>
    <w:rsid w:val="002250D2"/>
    <w:rsid w:val="00257C5F"/>
    <w:rsid w:val="002628A7"/>
    <w:rsid w:val="00286F5B"/>
    <w:rsid w:val="002A55CF"/>
    <w:rsid w:val="002B3020"/>
    <w:rsid w:val="002C2A65"/>
    <w:rsid w:val="002C3344"/>
    <w:rsid w:val="00341630"/>
    <w:rsid w:val="003760AF"/>
    <w:rsid w:val="00376669"/>
    <w:rsid w:val="003F63B6"/>
    <w:rsid w:val="0045347C"/>
    <w:rsid w:val="004B0F42"/>
    <w:rsid w:val="004D635C"/>
    <w:rsid w:val="004F33A0"/>
    <w:rsid w:val="005863C1"/>
    <w:rsid w:val="0059553A"/>
    <w:rsid w:val="006920CE"/>
    <w:rsid w:val="006D749B"/>
    <w:rsid w:val="007314D8"/>
    <w:rsid w:val="0074572C"/>
    <w:rsid w:val="0075324E"/>
    <w:rsid w:val="00812BE4"/>
    <w:rsid w:val="00857C4F"/>
    <w:rsid w:val="0089571F"/>
    <w:rsid w:val="008B68BE"/>
    <w:rsid w:val="008F64FA"/>
    <w:rsid w:val="00916590"/>
    <w:rsid w:val="00926407"/>
    <w:rsid w:val="00947E51"/>
    <w:rsid w:val="009D0B0F"/>
    <w:rsid w:val="00AC6459"/>
    <w:rsid w:val="00AF7164"/>
    <w:rsid w:val="00B11F59"/>
    <w:rsid w:val="00B12007"/>
    <w:rsid w:val="00B32064"/>
    <w:rsid w:val="00B713DE"/>
    <w:rsid w:val="00BC506D"/>
    <w:rsid w:val="00BD4CFA"/>
    <w:rsid w:val="00BF4996"/>
    <w:rsid w:val="00C17D82"/>
    <w:rsid w:val="00C20161"/>
    <w:rsid w:val="00C4258F"/>
    <w:rsid w:val="00C72D11"/>
    <w:rsid w:val="00C80DF7"/>
    <w:rsid w:val="00D05CE9"/>
    <w:rsid w:val="00D14652"/>
    <w:rsid w:val="00D21B5C"/>
    <w:rsid w:val="00DD1AC2"/>
    <w:rsid w:val="00F13259"/>
    <w:rsid w:val="00F30C52"/>
    <w:rsid w:val="00F423F8"/>
    <w:rsid w:val="00F61BAE"/>
    <w:rsid w:val="00F8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D4AC"/>
  <w15:docId w15:val="{9ADFF566-9B8B-402F-B3EF-F480301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a1"/>
    <w:next w:val="a3"/>
    <w:uiPriority w:val="39"/>
    <w:rsid w:val="0091659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863C1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4B4F-0FB9-4F7B-A74C-301F1417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by telecom</cp:lastModifiedBy>
  <cp:revision>7</cp:revision>
  <cp:lastPrinted>2019-06-21T08:18:00Z</cp:lastPrinted>
  <dcterms:created xsi:type="dcterms:W3CDTF">2024-02-07T04:28:00Z</dcterms:created>
  <dcterms:modified xsi:type="dcterms:W3CDTF">2025-04-17T11:19:00Z</dcterms:modified>
</cp:coreProperties>
</file>