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2BB0C" w14:textId="556DA138" w:rsidR="007F4170" w:rsidRPr="00B568D8" w:rsidRDefault="00F45394" w:rsidP="00CD6B7A">
      <w:pPr>
        <w:spacing w:after="0" w:line="228" w:lineRule="auto"/>
        <w:jc w:val="center"/>
        <w:rPr>
          <w:rFonts w:ascii="TH SarabunIT๙" w:hAnsi="TH SarabunIT๙" w:cs="TH SarabunIT๙"/>
          <w:b/>
          <w:bCs/>
          <w:spacing w:val="-16"/>
          <w:sz w:val="36"/>
          <w:szCs w:val="36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6CE78D" wp14:editId="0B64E1A0">
                <wp:simplePos x="0" y="0"/>
                <wp:positionH relativeFrom="margin">
                  <wp:posOffset>-44965</wp:posOffset>
                </wp:positionH>
                <wp:positionV relativeFrom="paragraph">
                  <wp:posOffset>174792</wp:posOffset>
                </wp:positionV>
                <wp:extent cx="5810250" cy="905773"/>
                <wp:effectExtent l="0" t="0" r="19050" b="27940"/>
                <wp:wrapNone/>
                <wp:docPr id="53437595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9057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05E1E" id="สี่เหลี่ยมผืนผ้า 2" o:spid="_x0000_s1026" style="position:absolute;margin-left:-3.55pt;margin-top:13.75pt;width:457.5pt;height:71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" fillcolor="#b4c6e7 [1304]" strokecolor="white [3212]" strokeweight="1pt">
                <w10:wrap anchorx="margin"/>
              </v:rect>
            </w:pict>
          </mc:Fallback>
        </mc:AlternateContent>
      </w:r>
    </w:p>
    <w:p w14:paraId="1F6E4F66" w14:textId="0827C861" w:rsidR="00BE2EAF" w:rsidRPr="00B26372" w:rsidRDefault="00B26372" w:rsidP="00EA04B0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68D8">
        <w:rPr>
          <w:rFonts w:ascii="TH SarabunIT๙" w:hAnsi="TH SarabunIT๙" w:cs="TH SarabunIT๙" w:hint="cs"/>
          <w:b/>
          <w:bCs/>
          <w:spacing w:val="-16"/>
          <w:sz w:val="40"/>
          <w:szCs w:val="40"/>
          <w:cs/>
        </w:rPr>
        <w:t>แผน</w:t>
      </w:r>
      <w:r w:rsidR="00CD6B7A" w:rsidRPr="00B568D8">
        <w:rPr>
          <w:rFonts w:ascii="TH SarabunIT๙" w:hAnsi="TH SarabunIT๙" w:cs="TH SarabunIT๙" w:hint="cs"/>
          <w:b/>
          <w:bCs/>
          <w:spacing w:val="-16"/>
          <w:sz w:val="40"/>
          <w:szCs w:val="40"/>
          <w:cs/>
        </w:rPr>
        <w:t>การ</w:t>
      </w:r>
      <w:r w:rsidRPr="00B568D8">
        <w:rPr>
          <w:rFonts w:ascii="TH SarabunIT๙" w:hAnsi="TH SarabunIT๙" w:cs="TH SarabunIT๙" w:hint="cs"/>
          <w:b/>
          <w:bCs/>
          <w:spacing w:val="-16"/>
          <w:sz w:val="40"/>
          <w:szCs w:val="40"/>
          <w:cs/>
        </w:rPr>
        <w:t>ดำเนินการ</w:t>
      </w:r>
      <w:r w:rsidR="000C7B4F" w:rsidRPr="00B568D8">
        <w:rPr>
          <w:rFonts w:ascii="TH SarabunIT๙" w:hAnsi="TH SarabunIT๙" w:cs="TH SarabunIT๙" w:hint="cs"/>
          <w:b/>
          <w:bCs/>
          <w:spacing w:val="-16"/>
          <w:sz w:val="40"/>
          <w:szCs w:val="40"/>
          <w:cs/>
        </w:rPr>
        <w:t>โครงการสนับสนุนการบูรณาการและขับเคลื่อนนโยบายในระดับอำเภอ</w:t>
      </w:r>
      <w:r w:rsidR="000C7B4F" w:rsidRPr="00EA04B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B568D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0C7B4F" w:rsidRPr="00B26372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6419B2F8" w14:textId="4F5AF022" w:rsidR="000E2CAE" w:rsidRPr="00F45394" w:rsidRDefault="000E2CAE" w:rsidP="000E2C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5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งวดที่ </w:t>
      </w:r>
      <w:r w:rsidR="00B26372" w:rsidRPr="00F4539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453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539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B26372" w:rsidRPr="00F45394">
        <w:rPr>
          <w:rFonts w:ascii="TH SarabunIT๙" w:hAnsi="TH SarabunIT๙" w:cs="TH SarabunIT๙"/>
          <w:b/>
          <w:bCs/>
          <w:sz w:val="32"/>
          <w:szCs w:val="32"/>
          <w:cs/>
        </w:rPr>
        <w:t>ไตรมาสที่ 1 - 2</w:t>
      </w:r>
      <w:r w:rsidRPr="00F45394">
        <w:rPr>
          <w:rFonts w:ascii="TH SarabunIT๙" w:hAnsi="TH SarabunIT๙" w:cs="TH SarabunIT๙"/>
          <w:b/>
          <w:bCs/>
          <w:sz w:val="32"/>
          <w:szCs w:val="32"/>
          <w:cs/>
        </w:rPr>
        <w:t>) (ระดับ</w:t>
      </w:r>
      <w:r w:rsidRPr="00F45394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F4539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C2003BA" w14:textId="2E5A02D7" w:rsidR="000E2CAE" w:rsidRPr="00BE2EAF" w:rsidRDefault="000E2CAE" w:rsidP="00CD6B7A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797FE0" w14:textId="5F1C1866" w:rsidR="00BE2EAF" w:rsidRDefault="00BE2EAF" w:rsidP="00391580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2EAF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0C7B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</w:t>
      </w:r>
      <w:r w:rsidR="004C752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="000C7B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0C7B4F"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……………………….</w:t>
      </w:r>
    </w:p>
    <w:p w14:paraId="1CB99C5D" w14:textId="507FE47E" w:rsidR="00B26372" w:rsidRDefault="00ED7FE1" w:rsidP="00B26372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104E9E" wp14:editId="5A434E53">
                <wp:simplePos x="0" y="0"/>
                <wp:positionH relativeFrom="margin">
                  <wp:posOffset>-50165</wp:posOffset>
                </wp:positionH>
                <wp:positionV relativeFrom="paragraph">
                  <wp:posOffset>144780</wp:posOffset>
                </wp:positionV>
                <wp:extent cx="5810250" cy="340995"/>
                <wp:effectExtent l="0" t="0" r="19050" b="20955"/>
                <wp:wrapNone/>
                <wp:docPr id="47376191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40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06EE9" id="สี่เหลี่ยมผืนผ้า 2" o:spid="_x0000_s1026" style="position:absolute;margin-left:-3.95pt;margin-top:11.4pt;width:457.5pt;height:2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" fillcolor="#ffe599 [1303]" strokecolor="white [3212]" strokeweight="1pt">
                <w10:wrap anchorx="margin"/>
              </v:rect>
            </w:pict>
          </mc:Fallback>
        </mc:AlternateContent>
      </w:r>
    </w:p>
    <w:p w14:paraId="0178B3C7" w14:textId="35CEF677" w:rsidR="0043429F" w:rsidRPr="0051091B" w:rsidRDefault="00B26372" w:rsidP="0043429F">
      <w:pPr>
        <w:spacing w:after="0" w:line="228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1091B">
        <w:rPr>
          <w:rFonts w:ascii="TH SarabunIT๙" w:hAnsi="TH SarabunIT๙" w:cs="TH SarabunIT๙" w:hint="cs"/>
          <w:b/>
          <w:bCs/>
          <w:sz w:val="40"/>
          <w:szCs w:val="40"/>
          <w:cs/>
        </w:rPr>
        <w:t>ด้านที่ 1</w:t>
      </w:r>
    </w:p>
    <w:p w14:paraId="325CC4FE" w14:textId="27526601" w:rsidR="0043429F" w:rsidRDefault="0043429F" w:rsidP="00EA04B0">
      <w:pPr>
        <w:spacing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091B">
        <w:rPr>
          <w:rFonts w:ascii="TH SarabunIT๙" w:hAnsi="TH SarabunIT๙" w:cs="TH SarabunIT๙" w:hint="cs"/>
          <w:b/>
          <w:bCs/>
          <w:sz w:val="40"/>
          <w:szCs w:val="36"/>
          <w:u w:val="single"/>
          <w:cs/>
        </w:rPr>
        <w:t>ด้านการส่งเสริมการพัฒนาคุณภาพชีวิตและการแก้ไขปัญหาความเดือดร้อนของประชาชน</w:t>
      </w:r>
      <w:r w:rsidR="00B568D8">
        <w:rPr>
          <w:rFonts w:ascii="TH SarabunIT๙" w:hAnsi="TH SarabunIT๙" w:cs="TH SarabunIT๙"/>
          <w:b/>
          <w:bCs/>
          <w:sz w:val="40"/>
          <w:szCs w:val="36"/>
          <w:u w:val="single"/>
          <w:cs/>
        </w:rPr>
        <w:br/>
      </w:r>
      <w:r w:rsidRPr="00B568D8">
        <w:rPr>
          <w:rFonts w:ascii="TH SarabunIT๙" w:hAnsi="TH SarabunIT๙" w:cs="TH SarabunIT๙" w:hint="cs"/>
          <w:b/>
          <w:bCs/>
          <w:spacing w:val="-8"/>
          <w:sz w:val="40"/>
          <w:szCs w:val="36"/>
          <w:u w:val="single"/>
          <w:cs/>
        </w:rPr>
        <w:t>ในพื้นที่แบบบูรณาการอย่างยั่งยืน</w:t>
      </w:r>
      <w:r w:rsidRPr="00B568D8">
        <w:rPr>
          <w:rFonts w:ascii="TH SarabunIT๙" w:hAnsi="TH SarabunIT๙" w:cs="TH SarabunIT๙" w:hint="cs"/>
          <w:spacing w:val="-8"/>
          <w:sz w:val="40"/>
          <w:szCs w:val="36"/>
          <w:cs/>
        </w:rPr>
        <w:t xml:space="preserve"> </w:t>
      </w:r>
      <w:r w:rsidRPr="00B568D8">
        <w:rPr>
          <w:rFonts w:ascii="TH SarabunIT๙" w:hAnsi="TH SarabunIT๙" w:cs="TH SarabunIT๙" w:hint="cs"/>
          <w:spacing w:val="-8"/>
          <w:sz w:val="36"/>
          <w:szCs w:val="32"/>
          <w:cs/>
        </w:rPr>
        <w:t>(กำหนดสัดส่วนการใช้จ่ายงบประมาณในด้านที่ 1 ไม่น้อยกว่าร้อยละ 60</w:t>
      </w:r>
      <w:r w:rsidRPr="0043429F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>
        <w:rPr>
          <w:rFonts w:ascii="TH SarabunIT๙" w:hAnsi="TH SarabunIT๙" w:cs="TH SarabunIT๙"/>
          <w:sz w:val="36"/>
          <w:szCs w:val="32"/>
          <w:cs/>
        </w:rPr>
        <w:br/>
      </w:r>
      <w:r w:rsidRPr="0043429F">
        <w:rPr>
          <w:rFonts w:ascii="TH SarabunIT๙" w:hAnsi="TH SarabunIT๙" w:cs="TH SarabunIT๙" w:hint="cs"/>
          <w:sz w:val="36"/>
          <w:szCs w:val="32"/>
          <w:cs/>
        </w:rPr>
        <w:t xml:space="preserve">ของงบประมาณที่ได้รับการจัดสรรในแต่ละงวดการจัดสรรฯ </w:t>
      </w:r>
      <w:r w:rsidRPr="0043429F">
        <w:rPr>
          <w:rFonts w:ascii="TH SarabunIT๙" w:hAnsi="TH SarabunIT๙" w:cs="TH SarabunIT๙" w:hint="cs"/>
          <w:b/>
          <w:bCs/>
          <w:sz w:val="36"/>
          <w:szCs w:val="32"/>
          <w:cs/>
        </w:rPr>
        <w:t>โดยต้องดำเนินการให้ครบทั้งข้อ 1.1 และ 1.2)</w:t>
      </w:r>
    </w:p>
    <w:p w14:paraId="4C7D4B3C" w14:textId="16B7E902" w:rsidR="0043429F" w:rsidRPr="0043429F" w:rsidRDefault="00B03DB1" w:rsidP="00231D0D">
      <w:pPr>
        <w:spacing w:before="120" w:after="0" w:line="228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546B63" wp14:editId="69810530">
                <wp:simplePos x="0" y="0"/>
                <wp:positionH relativeFrom="margin">
                  <wp:posOffset>-33210</wp:posOffset>
                </wp:positionH>
                <wp:positionV relativeFrom="paragraph">
                  <wp:posOffset>8890</wp:posOffset>
                </wp:positionV>
                <wp:extent cx="5810250" cy="629393"/>
                <wp:effectExtent l="0" t="0" r="19050" b="18415"/>
                <wp:wrapNone/>
                <wp:docPr id="82620792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2939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96045" id="สี่เหลี่ยมผืนผ้า 2" o:spid="_x0000_s1026" style="position:absolute;margin-left:-2.6pt;margin-top:.7pt;width:457.5pt;height:4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" fillcolor="#dbdbdb [1302]" strokecolor="white [3212]" strokeweight="1pt">
                <w10:wrap anchorx="margin"/>
              </v:rect>
            </w:pict>
          </mc:Fallback>
        </mc:AlternateContent>
      </w:r>
      <w:r w:rsidR="0043429F" w:rsidRPr="005109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1.1 </w:t>
      </w:r>
      <w:r w:rsidR="0043429F" w:rsidRPr="0051091B">
        <w:rPr>
          <w:rFonts w:ascii="TH SarabunIT๙" w:hAnsi="TH SarabunIT๙" w:cs="TH SarabunIT๙" w:hint="cs"/>
          <w:b/>
          <w:bCs/>
          <w:spacing w:val="-10"/>
          <w:sz w:val="36"/>
          <w:szCs w:val="36"/>
          <w:u w:val="single"/>
          <w:cs/>
        </w:rPr>
        <w:t>การขับเคลื่อน</w:t>
      </w:r>
      <w:r w:rsidR="0043429F" w:rsidRPr="0051091B">
        <w:rPr>
          <w:rFonts w:ascii="TH SarabunIT๙" w:hAnsi="TH SarabunIT๙" w:cs="TH SarabunIT๙" w:hint="cs"/>
          <w:spacing w:val="-10"/>
          <w:sz w:val="36"/>
          <w:szCs w:val="36"/>
          <w:u w:val="single"/>
          <w:cs/>
        </w:rPr>
        <w:t xml:space="preserve"> </w:t>
      </w:r>
      <w:r w:rsidR="0043429F" w:rsidRPr="0051091B">
        <w:rPr>
          <w:rFonts w:ascii="TH SarabunIT๙" w:hAnsi="TH SarabunIT๙" w:cs="TH SarabunIT๙"/>
          <w:b/>
          <w:bCs/>
          <w:spacing w:val="-10"/>
          <w:sz w:val="36"/>
          <w:szCs w:val="36"/>
          <w:u w:val="single"/>
        </w:rPr>
        <w:t xml:space="preserve">“1 </w:t>
      </w:r>
      <w:r w:rsidR="0043429F" w:rsidRPr="0051091B">
        <w:rPr>
          <w:rFonts w:ascii="TH SarabunIT๙" w:hAnsi="TH SarabunIT๙" w:cs="TH SarabunIT๙" w:hint="cs"/>
          <w:b/>
          <w:bCs/>
          <w:spacing w:val="-10"/>
          <w:sz w:val="36"/>
          <w:szCs w:val="36"/>
          <w:u w:val="single"/>
          <w:cs/>
        </w:rPr>
        <w:t>อำเภอ 1 โครงการสำคัญ</w:t>
      </w:r>
      <w:r w:rsidR="0043429F" w:rsidRPr="0051091B">
        <w:rPr>
          <w:rFonts w:ascii="TH SarabunIT๙" w:hAnsi="TH SarabunIT๙" w:cs="TH SarabunIT๙"/>
          <w:b/>
          <w:bCs/>
          <w:spacing w:val="-10"/>
          <w:sz w:val="36"/>
          <w:szCs w:val="36"/>
          <w:u w:val="single"/>
        </w:rPr>
        <w:t>”</w:t>
      </w:r>
      <w:r w:rsidR="0043429F" w:rsidRPr="0051091B">
        <w:rPr>
          <w:rFonts w:ascii="TH SarabunIT๙" w:hAnsi="TH SarabunIT๙" w:cs="TH SarabunIT๙" w:hint="cs"/>
          <w:b/>
          <w:bCs/>
          <w:spacing w:val="-10"/>
          <w:sz w:val="36"/>
          <w:szCs w:val="36"/>
          <w:u w:val="single"/>
          <w:cs/>
        </w:rPr>
        <w:t xml:space="preserve"> (</w:t>
      </w:r>
      <w:r w:rsidR="0043429F" w:rsidRPr="0051091B">
        <w:rPr>
          <w:rFonts w:ascii="TH SarabunIT๙" w:hAnsi="TH SarabunIT๙" w:cs="TH SarabunIT๙"/>
          <w:b/>
          <w:bCs/>
          <w:spacing w:val="-10"/>
          <w:sz w:val="36"/>
          <w:szCs w:val="36"/>
          <w:u w:val="single"/>
        </w:rPr>
        <w:t>Flagship Project</w:t>
      </w:r>
      <w:r w:rsidR="0043429F" w:rsidRPr="0051091B">
        <w:rPr>
          <w:rFonts w:ascii="TH SarabunIT๙" w:hAnsi="TH SarabunIT๙" w:cs="TH SarabunIT๙" w:hint="cs"/>
          <w:b/>
          <w:bCs/>
          <w:spacing w:val="-10"/>
          <w:sz w:val="36"/>
          <w:szCs w:val="36"/>
          <w:u w:val="single"/>
          <w:cs/>
        </w:rPr>
        <w:t>)</w:t>
      </w:r>
      <w:r w:rsidR="0043429F" w:rsidRPr="0051091B">
        <w:rPr>
          <w:rFonts w:ascii="TH SarabunIT๙" w:hAnsi="TH SarabunIT๙" w:cs="TH SarabunIT๙" w:hint="cs"/>
          <w:spacing w:val="-10"/>
          <w:sz w:val="36"/>
          <w:szCs w:val="36"/>
          <w:cs/>
        </w:rPr>
        <w:t xml:space="preserve"> </w:t>
      </w:r>
      <w:r w:rsidR="0043429F" w:rsidRPr="0051091B">
        <w:rPr>
          <w:rFonts w:ascii="TH SarabunIT๙" w:hAnsi="TH SarabunIT๙" w:cs="TH SarabunIT๙" w:hint="cs"/>
          <w:spacing w:val="-10"/>
          <w:sz w:val="32"/>
          <w:szCs w:val="32"/>
          <w:cs/>
        </w:rPr>
        <w:t>ดำเนินการขับเคลื่อน</w:t>
      </w:r>
      <w:r w:rsidR="0043429F" w:rsidRPr="0051091B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ต่อเนื่องในรอบปีงบประมาณ</w:t>
      </w:r>
      <w:r w:rsidR="0043429F" w:rsidRPr="0051091B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43429F" w:rsidRPr="0051091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(ตามหลักห่วงโซ่คุณค่า </w:t>
      </w:r>
      <w:r w:rsidR="0043429F" w:rsidRPr="0051091B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(Value Chain) </w:t>
      </w:r>
      <w:r w:rsidR="0043429F" w:rsidRPr="0051091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ในลักษณะต้นน้ำ กลางน้ำ ปลายน้ำ)</w:t>
      </w:r>
    </w:p>
    <w:p w14:paraId="763120DC" w14:textId="5546C31C" w:rsidR="00391580" w:rsidRPr="00391580" w:rsidRDefault="00391580" w:rsidP="00391580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04905" w14:textId="6C820E9B" w:rsidR="00BE2EAF" w:rsidRPr="009C4230" w:rsidRDefault="00231D0D" w:rsidP="00231D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BE2EAF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764E3A60" w14:textId="65914D94" w:rsidR="00BE2EAF" w:rsidRPr="009C4230" w:rsidRDefault="00BE2EAF" w:rsidP="00BE2EA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231D0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 w:rsidR="009C4230">
        <w:rPr>
          <w:rFonts w:ascii="TH SarabunIT๙" w:hAnsi="TH SarabunIT๙" w:cs="TH SarabunIT๙"/>
          <w:sz w:val="32"/>
          <w:szCs w:val="32"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C8569E" w14:textId="348899AB" w:rsidR="00BE2EAF" w:rsidRPr="009C4230" w:rsidRDefault="00231D0D" w:rsidP="00BE2EAF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="00BE2EAF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พื้นที่ดำเนินการ</w:t>
      </w:r>
      <w:r w:rsidR="00BE2EAF" w:rsidRPr="009C42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C4230">
        <w:rPr>
          <w:rFonts w:ascii="TH SarabunIT๙" w:hAnsi="TH SarabunIT๙" w:cs="TH SarabunIT๙"/>
          <w:sz w:val="32"/>
          <w:szCs w:val="32"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</w:t>
      </w:r>
    </w:p>
    <w:p w14:paraId="35737632" w14:textId="3293CBEA" w:rsidR="00BE2EAF" w:rsidRPr="009C4230" w:rsidRDefault="00231D0D" w:rsidP="00BE2EA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="00BE2EAF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ระยะเวลาดำเนินการ</w:t>
      </w:r>
      <w:r w:rsidR="00BE2EAF" w:rsidRPr="009C42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37AEE7B" w14:textId="3116EEC2" w:rsidR="00BE2EAF" w:rsidRPr="009C4230" w:rsidRDefault="00231D0D" w:rsidP="00BE2E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="00BE2EAF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  <w:r w:rsidR="009C42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ตามโครงการฯ </w:t>
      </w:r>
      <w:r w:rsidR="009C4230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(ทั้งปีงบประมาณ)</w:t>
      </w:r>
      <w:r w:rsidR="009C42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</w:t>
      </w:r>
      <w:r w:rsidR="009C4230" w:rsidRPr="009C4230">
        <w:rPr>
          <w:rFonts w:ascii="TH SarabunIT๙" w:hAnsi="TH SarabunIT๙" w:cs="TH SarabunIT๙"/>
          <w:sz w:val="32"/>
          <w:szCs w:val="32"/>
          <w:cs/>
        </w:rPr>
        <w:t>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C4230" w:rsidRPr="009C4230">
        <w:rPr>
          <w:rFonts w:ascii="TH SarabunIT๙" w:hAnsi="TH SarabunIT๙" w:cs="TH SarabunIT๙"/>
          <w:sz w:val="32"/>
          <w:szCs w:val="32"/>
          <w:cs/>
        </w:rPr>
        <w:t>........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B46BAEF" w14:textId="6DD91337" w:rsidR="009C4230" w:rsidRPr="009C4230" w:rsidRDefault="009C4230" w:rsidP="009C42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31D0D">
        <w:rPr>
          <w:rFonts w:ascii="TH SarabunIT๙" w:hAnsi="TH SarabunIT๙" w:cs="TH SarabunIT๙" w:hint="cs"/>
          <w:b/>
          <w:bCs/>
          <w:sz w:val="32"/>
          <w:szCs w:val="32"/>
          <w:cs/>
        </w:rPr>
        <w:t>1.5</w:t>
      </w:r>
      <w:r w:rsidRPr="009C42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งบประมาณจากแหล่งงบประมาณอื่น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</w:t>
      </w:r>
      <w:r w:rsidR="00231D0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6E1B917D" w14:textId="656DB6B9" w:rsidR="00BE2EAF" w:rsidRPr="009C4230" w:rsidRDefault="009C4230" w:rsidP="00231D0D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31D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BE2EAF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  <w:r w:rsidR="000C7B4F" w:rsidRPr="009C4230">
        <w:rPr>
          <w:rFonts w:ascii="TH SarabunIT๙" w:hAnsi="TH SarabunIT๙" w:cs="TH SarabunIT๙"/>
          <w:sz w:val="32"/>
          <w:szCs w:val="32"/>
        </w:rPr>
        <w:t xml:space="preserve"> 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………….…...</w:t>
      </w:r>
      <w:r w:rsidR="000C7B4F" w:rsidRPr="009C4230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0C7B4F" w:rsidRPr="009C4230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0C7B4F" w:rsidRPr="009C423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231D0D">
        <w:rPr>
          <w:rFonts w:ascii="TH SarabunIT๙" w:hAnsi="TH SarabunIT๙" w:cs="TH SarabunIT๙"/>
          <w:sz w:val="32"/>
          <w:szCs w:val="32"/>
        </w:rPr>
        <w:t>…</w:t>
      </w:r>
    </w:p>
    <w:p w14:paraId="1F6AB90B" w14:textId="7F9734A6" w:rsidR="00BE2EAF" w:rsidRPr="009C4230" w:rsidRDefault="00231D0D" w:rsidP="00BE2EA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1.6</w:t>
      </w:r>
      <w:r w:rsidR="00BE2EAF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หน่วยงานผู้รับผิดชอบ</w:t>
      </w:r>
      <w:r w:rsidR="00CD6B7A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(หลัก)</w:t>
      </w:r>
      <w:r w:rsidR="00BE2EAF" w:rsidRPr="009C42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</w:t>
      </w:r>
      <w:r w:rsidR="009C4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7B4F" w:rsidRPr="009C4230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A14FCBA" w14:textId="726EBE38" w:rsidR="009C4230" w:rsidRPr="009C4230" w:rsidRDefault="009C4230" w:rsidP="00231D0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31D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D6B7A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 (รอง/ร่วม)</w:t>
      </w:r>
      <w:r w:rsidR="00CD6B7A" w:rsidRPr="009C423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D6B7A" w:rsidRPr="009C4230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72B0BFF1" w14:textId="7784E30A" w:rsidR="00BE2EAF" w:rsidRPr="009C4230" w:rsidRDefault="00231D0D" w:rsidP="00BE2EA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1.7</w:t>
      </w:r>
      <w:r w:rsidR="00BE2EAF"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รูปแบบโครงการ </w:t>
      </w:r>
      <w:r w:rsidR="00BE2EAF" w:rsidRPr="009C4230">
        <w:rPr>
          <w:rFonts w:ascii="TH SarabunIT๙" w:hAnsi="TH SarabunIT๙" w:cs="TH SarabunIT๙"/>
          <w:sz w:val="32"/>
          <w:szCs w:val="32"/>
          <w:cs/>
        </w:rPr>
        <w:t>(สามารถเลือกได้มากกว่า ๑ ข้อ)</w:t>
      </w:r>
    </w:p>
    <w:p w14:paraId="01C0640F" w14:textId="0EC257B4" w:rsidR="00BE2EAF" w:rsidRPr="00041A66" w:rsidRDefault="00CB0115" w:rsidP="00BE2E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1A6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4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2EAF" w:rsidRPr="00041A66">
        <w:rPr>
          <w:rFonts w:ascii="TH SarabunPSK" w:hAnsi="TH SarabunPSK" w:cs="TH SarabunPSK"/>
          <w:sz w:val="32"/>
          <w:szCs w:val="32"/>
          <w:cs/>
        </w:rPr>
        <w:t>เป็นโครงการ</w:t>
      </w:r>
      <w:r w:rsidR="001C5870" w:rsidRPr="00041A66">
        <w:rPr>
          <w:rFonts w:ascii="TH SarabunPSK" w:hAnsi="TH SarabunPSK" w:cs="TH SarabunPSK" w:hint="cs"/>
          <w:sz w:val="32"/>
          <w:szCs w:val="32"/>
          <w:cs/>
        </w:rPr>
        <w:t>ประเภทพัฒนาคุณภาพชีวิต และสร้างรายได้ให้กับประชาชน</w:t>
      </w:r>
    </w:p>
    <w:p w14:paraId="4CCB4F51" w14:textId="47948EC9" w:rsidR="00BE2EAF" w:rsidRPr="00041A66" w:rsidRDefault="00CB0115" w:rsidP="00BE2E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1A6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4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2EAF" w:rsidRPr="00041A66">
        <w:rPr>
          <w:rFonts w:ascii="TH SarabunPSK" w:hAnsi="TH SarabunPSK" w:cs="TH SarabunPSK"/>
          <w:sz w:val="32"/>
          <w:szCs w:val="32"/>
          <w:cs/>
        </w:rPr>
        <w:t>เป็นโค</w:t>
      </w:r>
      <w:r w:rsidR="00BE2EAF" w:rsidRPr="00041A66">
        <w:rPr>
          <w:rFonts w:ascii="TH SarabunPSK" w:hAnsi="TH SarabunPSK" w:cs="TH SarabunPSK"/>
          <w:spacing w:val="-8"/>
          <w:sz w:val="32"/>
          <w:szCs w:val="32"/>
          <w:cs/>
        </w:rPr>
        <w:t>รงการที่</w:t>
      </w:r>
      <w:r w:rsidR="001C5870" w:rsidRPr="00041A66">
        <w:rPr>
          <w:rFonts w:ascii="TH SarabunPSK" w:hAnsi="TH SarabunPSK" w:cs="TH SarabunPSK" w:hint="cs"/>
          <w:spacing w:val="-8"/>
          <w:sz w:val="32"/>
          <w:szCs w:val="32"/>
          <w:cs/>
        </w:rPr>
        <w:t>ขยายผล/ต่อยอดจากโครงการอำเภอบำบัดทุกข์ บำรุงสุข</w:t>
      </w:r>
      <w:r w:rsidR="008C61F8" w:rsidRPr="00041A6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C5870" w:rsidRPr="00041A66">
        <w:rPr>
          <w:rFonts w:ascii="TH SarabunPSK" w:hAnsi="TH SarabunPSK" w:cs="TH SarabunPSK" w:hint="cs"/>
          <w:spacing w:val="-8"/>
          <w:sz w:val="32"/>
          <w:szCs w:val="32"/>
          <w:cs/>
        </w:rPr>
        <w:t>แบบบูรณาการอย่างยั่งยืน</w:t>
      </w:r>
    </w:p>
    <w:p w14:paraId="2EAEB54A" w14:textId="7B5FFAA0" w:rsidR="00BE2EAF" w:rsidRPr="00041A66" w:rsidRDefault="00CB0115" w:rsidP="00BE2E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1A6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4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5870" w:rsidRPr="00041A66">
        <w:rPr>
          <w:rFonts w:ascii="TH SarabunPSK" w:hAnsi="TH SarabunPSK" w:cs="TH SarabunPSK"/>
          <w:sz w:val="32"/>
          <w:szCs w:val="32"/>
          <w:cs/>
        </w:rPr>
        <w:t>เป็นโค</w:t>
      </w:r>
      <w:r w:rsidR="001C5870" w:rsidRPr="00041A66">
        <w:rPr>
          <w:rFonts w:ascii="TH SarabunPSK" w:hAnsi="TH SarabunPSK" w:cs="TH SarabunPSK"/>
          <w:spacing w:val="-8"/>
          <w:sz w:val="32"/>
          <w:szCs w:val="32"/>
          <w:cs/>
        </w:rPr>
        <w:t>รงการที่</w:t>
      </w:r>
      <w:r w:rsidR="001C5870" w:rsidRPr="00041A66">
        <w:rPr>
          <w:rFonts w:ascii="TH SarabunPSK" w:hAnsi="TH SarabunPSK" w:cs="TH SarabunPSK" w:hint="cs"/>
          <w:spacing w:val="-8"/>
          <w:sz w:val="32"/>
          <w:szCs w:val="32"/>
          <w:cs/>
        </w:rPr>
        <w:t>ขยายผล/ต่อยอดจากโครงการหนึ่งตำบล หนึ่งหมู่บ้านยั่งยืนฯ</w:t>
      </w:r>
    </w:p>
    <w:p w14:paraId="7F6DA0B6" w14:textId="56D2CB72" w:rsidR="00BE2EAF" w:rsidRPr="00041A66" w:rsidRDefault="00CB0115" w:rsidP="00BE2E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1A6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4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2EAF" w:rsidRPr="00041A66">
        <w:rPr>
          <w:rFonts w:ascii="TH SarabunPSK" w:hAnsi="TH SarabunPSK" w:cs="TH SarabunPSK"/>
          <w:sz w:val="32"/>
          <w:szCs w:val="32"/>
          <w:cs/>
        </w:rPr>
        <w:t>เป็นโครงการ</w:t>
      </w:r>
      <w:r w:rsidR="001C5870" w:rsidRPr="00041A66">
        <w:rPr>
          <w:rFonts w:ascii="TH SarabunPSK" w:hAnsi="TH SarabunPSK" w:cs="TH SarabunPSK" w:hint="cs"/>
          <w:sz w:val="32"/>
          <w:szCs w:val="32"/>
          <w:cs/>
        </w:rPr>
        <w:t>สนับสนุนน้อมนำแนวพระราชดำริมาประยุกต์ใช้</w:t>
      </w:r>
    </w:p>
    <w:p w14:paraId="0E91D427" w14:textId="77777777" w:rsidR="001C5870" w:rsidRPr="00041A66" w:rsidRDefault="001C5870" w:rsidP="001C58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1A6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4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A66">
        <w:rPr>
          <w:rFonts w:ascii="TH SarabunPSK" w:hAnsi="TH SarabunPSK" w:cs="TH SarabunPSK"/>
          <w:sz w:val="32"/>
          <w:szCs w:val="32"/>
          <w:cs/>
        </w:rPr>
        <w:t>เป็นโครงการ</w:t>
      </w:r>
      <w:r w:rsidRPr="00041A66">
        <w:rPr>
          <w:rFonts w:ascii="TH SarabunPSK" w:hAnsi="TH SarabunPSK" w:cs="TH SarabunPSK" w:hint="cs"/>
          <w:sz w:val="32"/>
          <w:szCs w:val="32"/>
          <w:cs/>
        </w:rPr>
        <w:t xml:space="preserve">ขับเคลื่อนเป้าหมายการพัฒนาที่ยั่งยืนของกรมการปกครอง </w:t>
      </w:r>
      <w:r w:rsidRPr="00041A66">
        <w:rPr>
          <w:rFonts w:ascii="TH SarabunPSK" w:hAnsi="TH SarabunPSK" w:cs="TH SarabunPSK"/>
          <w:sz w:val="32"/>
          <w:szCs w:val="32"/>
        </w:rPr>
        <w:t>(SDGs)</w:t>
      </w:r>
    </w:p>
    <w:p w14:paraId="7F3A9A80" w14:textId="57A9FF61" w:rsidR="001C5870" w:rsidRPr="00041A66" w:rsidRDefault="001C5870" w:rsidP="001C58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1A6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4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A66">
        <w:rPr>
          <w:rFonts w:ascii="TH SarabunPSK" w:hAnsi="TH SarabunPSK" w:cs="TH SarabunPSK" w:hint="cs"/>
          <w:sz w:val="32"/>
          <w:szCs w:val="32"/>
          <w:cs/>
        </w:rPr>
        <w:t>เป็นโครงการประเภทบูรณาการส่งเสริมด้านการท่องเที่ยวของอำเภอ</w:t>
      </w:r>
    </w:p>
    <w:p w14:paraId="266949F1" w14:textId="0B03606E" w:rsidR="001C5870" w:rsidRPr="00041A66" w:rsidRDefault="001C5870" w:rsidP="001C58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1A6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4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A66">
        <w:rPr>
          <w:rFonts w:ascii="TH SarabunPSK" w:hAnsi="TH SarabunPSK" w:cs="TH SarabunPSK"/>
          <w:sz w:val="32"/>
          <w:szCs w:val="32"/>
          <w:cs/>
        </w:rPr>
        <w:t>เป็นโครงการ</w:t>
      </w:r>
      <w:r w:rsidRPr="00041A66">
        <w:rPr>
          <w:rFonts w:ascii="TH SarabunPSK" w:hAnsi="TH SarabunPSK" w:cs="TH SarabunPSK" w:hint="cs"/>
          <w:sz w:val="32"/>
          <w:szCs w:val="32"/>
          <w:cs/>
        </w:rPr>
        <w:t>ประเภทส่งเสริม</w:t>
      </w:r>
      <w:r w:rsidRPr="00041A66">
        <w:rPr>
          <w:rFonts w:ascii="TH SarabunPSK" w:hAnsi="TH SarabunPSK" w:cs="TH SarabunPSK" w:hint="cs"/>
          <w:spacing w:val="-8"/>
          <w:sz w:val="32"/>
          <w:szCs w:val="32"/>
          <w:cs/>
        </w:rPr>
        <w:t>เศรษฐกิจฐานราก สร้างงาน สร้างรายได้ตามแนวทางเศรษฐกิจที่ยั่งยืน</w:t>
      </w:r>
      <w:r w:rsidRPr="00041A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DFA3A8" w14:textId="506ED956" w:rsidR="00CD6B7A" w:rsidRPr="00041A66" w:rsidRDefault="00CD6B7A" w:rsidP="001C58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1A6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4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A66">
        <w:rPr>
          <w:rFonts w:ascii="TH SarabunPSK" w:hAnsi="TH SarabunPSK" w:cs="TH SarabunPSK"/>
          <w:sz w:val="32"/>
          <w:szCs w:val="32"/>
          <w:cs/>
        </w:rPr>
        <w:t>เป็น</w:t>
      </w:r>
      <w:r w:rsidR="008C61F8" w:rsidRPr="00041A66">
        <w:rPr>
          <w:rFonts w:ascii="TH SarabunPSK" w:hAnsi="TH SarabunPSK" w:cs="TH SarabunPSK" w:hint="cs"/>
          <w:spacing w:val="-10"/>
          <w:sz w:val="32"/>
          <w:szCs w:val="32"/>
          <w:cs/>
        </w:rPr>
        <w:t>โครงการพัฒนาระดับพื้นที่แบบบูรณาการ จากแผนพัฒนาอำเภอ/แผนความต้องการระดับอำเภอ</w:t>
      </w:r>
    </w:p>
    <w:p w14:paraId="5C9D4A3E" w14:textId="2BE72EC3" w:rsidR="00BE2EAF" w:rsidRPr="00041A66" w:rsidRDefault="00CB0115" w:rsidP="004B1943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1A6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4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2EAF" w:rsidRPr="00041A66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อื่นๆ.............................................................................................................................</w:t>
      </w:r>
      <w:r w:rsidR="006D476E" w:rsidRPr="00041A66">
        <w:rPr>
          <w:rFonts w:ascii="TH SarabunPSK" w:hAnsi="TH SarabunPSK" w:cs="TH SarabunPSK"/>
          <w:sz w:val="32"/>
          <w:szCs w:val="32"/>
        </w:rPr>
        <w:t>.....................</w:t>
      </w:r>
    </w:p>
    <w:p w14:paraId="38D1C62F" w14:textId="15E61E1A" w:rsidR="00BE2EAF" w:rsidRDefault="00BE2EAF" w:rsidP="00ED5EF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E2EA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231D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83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สรุปเนื้อหาสำคัญของโครงการ</w:t>
      </w:r>
    </w:p>
    <w:p w14:paraId="762363D3" w14:textId="7E2ABEA5" w:rsidR="008830A6" w:rsidRDefault="008830A6" w:rsidP="00BE2E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30A6">
        <w:rPr>
          <w:rFonts w:ascii="TH SarabunIT๙" w:hAnsi="TH SarabunIT๙" w:cs="TH SarabunIT๙"/>
          <w:b/>
          <w:bCs/>
          <w:sz w:val="32"/>
          <w:szCs w:val="32"/>
        </w:rPr>
        <w:tab/>
        <w:t>2.1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หลักการและเหตุผล </w:t>
      </w:r>
    </w:p>
    <w:p w14:paraId="71F8F946" w14:textId="6E629B91" w:rsidR="00231D0D" w:rsidRDefault="00A83AB9" w:rsidP="00A83AB9">
      <w:pPr>
        <w:spacing w:after="12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0D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C9E3A" w14:textId="77777777" w:rsidR="00F45394" w:rsidRDefault="00231D0D" w:rsidP="00231D0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14:paraId="2FCF7F92" w14:textId="77777777" w:rsidR="00F45394" w:rsidRDefault="00F45394" w:rsidP="00231D0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EAD0341" w14:textId="077F0AD7" w:rsidR="00A83AB9" w:rsidRPr="00A83AB9" w:rsidRDefault="00231D0D" w:rsidP="00231D0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14:paraId="007B1A66" w14:textId="5AD24C43" w:rsidR="00A83AB9" w:rsidRDefault="00A83AB9" w:rsidP="00BE2E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189C0A19" w14:textId="007E6325" w:rsidR="00A83AB9" w:rsidRDefault="00A83AB9" w:rsidP="00BE2E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3AB9">
        <w:rPr>
          <w:rFonts w:ascii="TH SarabunIT๙" w:hAnsi="TH SarabunIT๙" w:cs="TH SarabunIT๙" w:hint="cs"/>
          <w:sz w:val="32"/>
          <w:szCs w:val="32"/>
          <w:cs/>
        </w:rPr>
        <w:t>(1)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7E41584B" w14:textId="29A4F1AD" w:rsidR="00231D0D" w:rsidRPr="00231D0D" w:rsidRDefault="00231D0D" w:rsidP="00BE2E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5A556D" w14:textId="1BBE2872" w:rsidR="00A83AB9" w:rsidRDefault="00A83AB9" w:rsidP="00BE2E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..........................................................................................................................................................</w:t>
      </w:r>
    </w:p>
    <w:p w14:paraId="54556E97" w14:textId="1214238F" w:rsidR="00231D0D" w:rsidRPr="00231D0D" w:rsidRDefault="00231D0D" w:rsidP="00BE2E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F6F00E" w14:textId="44804815" w:rsidR="00A83AB9" w:rsidRDefault="00A83AB9" w:rsidP="00A83A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..........................................................................................................................................................</w:t>
      </w:r>
    </w:p>
    <w:p w14:paraId="07F67F7B" w14:textId="37D853B0" w:rsidR="00231D0D" w:rsidRPr="00231D0D" w:rsidRDefault="00231D0D" w:rsidP="00A83A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7380A4" w14:textId="7765797A" w:rsidR="00A83AB9" w:rsidRPr="00231D0D" w:rsidRDefault="00BE2EAF" w:rsidP="00231D0D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A83AB9" w:rsidRPr="00A83AB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</w:t>
      </w:r>
    </w:p>
    <w:p w14:paraId="519B933C" w14:textId="214A461F" w:rsidR="00A83AB9" w:rsidRDefault="00A83AB9" w:rsidP="00A83AB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(1) เป้าหมายเชิงผลผลิต (</w:t>
      </w:r>
      <w:r w:rsidRPr="00A83AB9">
        <w:rPr>
          <w:rFonts w:ascii="TH SarabunIT๙" w:hAnsi="TH SarabunIT๙" w:cs="TH SarabunIT๙"/>
          <w:b/>
          <w:bCs/>
          <w:sz w:val="32"/>
          <w:szCs w:val="32"/>
        </w:rPr>
        <w:t>Output)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………………………………………….…………………………………………….</w:t>
      </w:r>
    </w:p>
    <w:p w14:paraId="123C791C" w14:textId="2E67B760" w:rsidR="00A83AB9" w:rsidRDefault="00A83AB9" w:rsidP="00A83A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EC0897" w14:textId="5C00B8D0" w:rsidR="00B31E0D" w:rsidRPr="00A83AB9" w:rsidRDefault="00B31E0D" w:rsidP="00A83A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FC0D79" w14:textId="44E506FF" w:rsidR="00A83AB9" w:rsidRDefault="00A83AB9" w:rsidP="00A83AB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) เป้าหมายเชิงผล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A83AB9">
        <w:rPr>
          <w:rFonts w:ascii="TH SarabunIT๙" w:hAnsi="TH SarabunIT๙" w:cs="TH SarabunIT๙"/>
          <w:b/>
          <w:bCs/>
          <w:sz w:val="32"/>
          <w:szCs w:val="32"/>
        </w:rPr>
        <w:t>Out</w:t>
      </w:r>
      <w:r>
        <w:rPr>
          <w:rFonts w:ascii="TH SarabunIT๙" w:hAnsi="TH SarabunIT๙" w:cs="TH SarabunIT๙"/>
          <w:b/>
          <w:bCs/>
          <w:sz w:val="32"/>
          <w:szCs w:val="32"/>
        </w:rPr>
        <w:t>come</w:t>
      </w:r>
      <w:r w:rsidRPr="00A83AB9">
        <w:rPr>
          <w:rFonts w:ascii="TH SarabunIT๙" w:hAnsi="TH SarabunIT๙" w:cs="TH SarabunIT๙"/>
          <w:b/>
          <w:bCs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</w:t>
      </w:r>
    </w:p>
    <w:p w14:paraId="0A14326E" w14:textId="43D91397" w:rsidR="00A83AB9" w:rsidRPr="00A83AB9" w:rsidRDefault="00A83AB9" w:rsidP="00A83A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31E0D" w:rsidRPr="00B31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E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E993AE" w14:textId="5EC13C66" w:rsidR="00A83AB9" w:rsidRDefault="00A83AB9" w:rsidP="00A83AB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(3) ผลที่คาดว่าจะได้รับ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</w:t>
      </w:r>
    </w:p>
    <w:p w14:paraId="462204A2" w14:textId="105C1AC1" w:rsidR="00A83AB9" w:rsidRPr="00A83AB9" w:rsidRDefault="00A83AB9" w:rsidP="00A83A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31E0D" w:rsidRPr="00B31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E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799F2E" w14:textId="2B75505A" w:rsidR="00A83AB9" w:rsidRDefault="00A83AB9" w:rsidP="00A83AB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(4) 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14:paraId="6D1A111F" w14:textId="210ACA9B" w:rsidR="00A83AB9" w:rsidRPr="00A83AB9" w:rsidRDefault="00A83AB9" w:rsidP="00A83A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C43CEA" w14:textId="3D51BE38" w:rsidR="007E09AD" w:rsidRDefault="00A83AB9" w:rsidP="00231D0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(5) กลุ่มเป้าหมาย</w:t>
      </w:r>
      <w:r w:rsidRPr="00A83AB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ที่คาดว่าจะได้รับประโยชน์จากการดำเนินแผนงาน/โครงการ</w:t>
      </w:r>
      <w:r w:rsidR="007E09AD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</w:t>
      </w:r>
    </w:p>
    <w:p w14:paraId="6A4CF37C" w14:textId="2F2201AA" w:rsidR="00A83AB9" w:rsidRDefault="007E09AD" w:rsidP="00231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09448E" w14:textId="77777777" w:rsidR="00231D0D" w:rsidRDefault="00231D0D" w:rsidP="00231D0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31D0D">
        <w:rPr>
          <w:rFonts w:ascii="TH SarabunIT๙" w:hAnsi="TH SarabunIT๙" w:cs="TH SarabunIT๙"/>
          <w:b/>
          <w:bCs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423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จำนวนผู้ที่คาดว่าจะได้รับประโยชน์จากโครงการฯ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D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(คน)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7723D1DB" w14:textId="3436B505" w:rsidR="00A67164" w:rsidRDefault="00A67164" w:rsidP="00A671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20C679" w14:textId="2F0BEA2F" w:rsidR="00AE1699" w:rsidRPr="00A67164" w:rsidRDefault="00A83AB9" w:rsidP="00A6716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AB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E2EAF" w:rsidRPr="00A83A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ความสอดคล้องกับยุทธศาสตร์ นโยบาย เป้าหมาย แนวทางการพัฒนา</w:t>
      </w:r>
    </w:p>
    <w:p w14:paraId="7187C200" w14:textId="26AB9917" w:rsidR="00410B9D" w:rsidRPr="00410B9D" w:rsidRDefault="00410B9D" w:rsidP="00410B9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0B9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6D476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10B9D">
        <w:rPr>
          <w:rFonts w:ascii="TH SarabunIT๙" w:hAnsi="TH SarabunIT๙" w:cs="TH SarabunIT๙"/>
          <w:b/>
          <w:bCs/>
          <w:sz w:val="32"/>
          <w:szCs w:val="32"/>
          <w:cs/>
        </w:rPr>
        <w:t>) ยุทธศาสตร์ชาติและแผนแม่บทภายใต้ยุทธศาสตร์ชาติ</w:t>
      </w:r>
    </w:p>
    <w:p w14:paraId="69581CB3" w14:textId="13CBE754" w:rsidR="004B1943" w:rsidRPr="004B1943" w:rsidRDefault="00C70DB6" w:rsidP="002C6E3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194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B1943">
        <w:rPr>
          <w:rFonts w:ascii="TH SarabunIT๙" w:hAnsi="TH SarabunIT๙" w:cs="TH SarabunIT๙"/>
          <w:sz w:val="32"/>
          <w:szCs w:val="32"/>
        </w:rPr>
        <w:t xml:space="preserve"> </w:t>
      </w:r>
      <w:r w:rsidR="00410B9D" w:rsidRPr="004B1943">
        <w:rPr>
          <w:rFonts w:ascii="TH SarabunIT๙" w:hAnsi="TH SarabunIT๙" w:cs="TH SarabunIT๙"/>
          <w:sz w:val="32"/>
          <w:szCs w:val="32"/>
          <w:cs/>
        </w:rPr>
        <w:t>๑. ยุทธศาสตร์ชาติด้าน</w:t>
      </w:r>
      <w:r w:rsidR="004B1943" w:rsidRPr="004B1943">
        <w:rPr>
          <w:rFonts w:ascii="TH SarabunIT๙" w:hAnsi="TH SarabunIT๙" w:cs="TH SarabunIT๙" w:hint="cs"/>
          <w:sz w:val="32"/>
          <w:szCs w:val="32"/>
          <w:cs/>
        </w:rPr>
        <w:t>ชาติด้านความมั่นคง</w:t>
      </w:r>
    </w:p>
    <w:p w14:paraId="54DB0262" w14:textId="100A2788" w:rsidR="000C7B4F" w:rsidRPr="004B1943" w:rsidRDefault="00C70DB6" w:rsidP="004B19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194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B1943">
        <w:rPr>
          <w:rFonts w:ascii="TH SarabunIT๙" w:hAnsi="TH SarabunIT๙" w:cs="TH SarabunIT๙"/>
          <w:sz w:val="32"/>
          <w:szCs w:val="32"/>
        </w:rPr>
        <w:t xml:space="preserve"> </w:t>
      </w:r>
      <w:r w:rsidR="004B1943" w:rsidRPr="004B194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B1943" w:rsidRPr="004B1943">
        <w:rPr>
          <w:rFonts w:ascii="TH SarabunIT๙" w:hAnsi="TH SarabunIT๙" w:cs="TH SarabunIT๙"/>
          <w:sz w:val="32"/>
          <w:szCs w:val="32"/>
          <w:cs/>
        </w:rPr>
        <w:t>ยุทธศาสตร์ชาติด้าน</w:t>
      </w:r>
      <w:r w:rsidR="004B1943" w:rsidRPr="004B1943">
        <w:rPr>
          <w:rFonts w:ascii="TH SarabunPSK" w:hAnsi="TH SarabunPSK" w:cs="TH SarabunPSK" w:hint="cs"/>
          <w:sz w:val="32"/>
          <w:szCs w:val="32"/>
          <w:cs/>
        </w:rPr>
        <w:t>การสร้างความสามารถในการแข่งขัน</w:t>
      </w:r>
    </w:p>
    <w:p w14:paraId="4C0B19A5" w14:textId="62933D84" w:rsidR="004B1943" w:rsidRPr="004B1943" w:rsidRDefault="004B1943" w:rsidP="004B194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194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B194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B1943">
        <w:rPr>
          <w:rFonts w:ascii="TH SarabunIT๙" w:hAnsi="TH SarabunIT๙" w:cs="TH SarabunIT๙"/>
          <w:sz w:val="32"/>
          <w:szCs w:val="32"/>
          <w:cs/>
        </w:rPr>
        <w:t>. ยุทธศาสตร์ชาติด้าน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การพัฒนาและเสริมสร้างศักยภาพทรัพยากรมนุษย์</w:t>
      </w:r>
    </w:p>
    <w:p w14:paraId="60E3A243" w14:textId="1AD278A1" w:rsidR="004B1943" w:rsidRDefault="004B1943" w:rsidP="004B19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194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B194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B194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B1943">
        <w:rPr>
          <w:rFonts w:ascii="TH SarabunIT๙" w:hAnsi="TH SarabunIT๙" w:cs="TH SarabunIT๙"/>
          <w:sz w:val="32"/>
          <w:szCs w:val="32"/>
          <w:cs/>
        </w:rPr>
        <w:t>ยุทธศาสตร์ชาติด้าน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การสร้างโอกาสและความเสมอภาคทางสังคม</w:t>
      </w:r>
    </w:p>
    <w:p w14:paraId="174580D9" w14:textId="481D4052" w:rsidR="004B1943" w:rsidRDefault="004B1943" w:rsidP="004B19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194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B194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B194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B1943">
        <w:rPr>
          <w:rFonts w:ascii="TH SarabunIT๙" w:hAnsi="TH SarabunIT๙" w:cs="TH SarabunIT๙"/>
          <w:sz w:val="32"/>
          <w:szCs w:val="32"/>
          <w:cs/>
        </w:rPr>
        <w:t>ยุทธศาสตร์ชาติด้าน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การสร้างการเติบโตบนคุณภาพชีวิต ที่เป็นมิตรต่อสิ่งแวดล้อม</w:t>
      </w:r>
    </w:p>
    <w:p w14:paraId="3EB2F842" w14:textId="72EAC375" w:rsidR="004B1943" w:rsidRDefault="004B1943" w:rsidP="002C6E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194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B194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B194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B1943">
        <w:rPr>
          <w:rFonts w:ascii="TH SarabunIT๙" w:hAnsi="TH SarabunIT๙" w:cs="TH SarabunIT๙"/>
          <w:sz w:val="32"/>
          <w:szCs w:val="32"/>
          <w:cs/>
        </w:rPr>
        <w:t>ยุทธศาสตร์ชาติด้าน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การปรับสมดุลและพัฒนาระบบการบริหารจัดการภาครัฐ</w:t>
      </w:r>
    </w:p>
    <w:p w14:paraId="73A81484" w14:textId="7C0B57BE" w:rsidR="004B1943" w:rsidRDefault="004B1943" w:rsidP="002C6E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 ......................................................................................................................................</w:t>
      </w:r>
    </w:p>
    <w:p w14:paraId="4CD4971D" w14:textId="5F5B943C" w:rsidR="004B1943" w:rsidRDefault="002C6E35" w:rsidP="002C6E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6E31FE" w14:textId="212EEA63" w:rsidR="00B31E0D" w:rsidRDefault="002C6E35" w:rsidP="00A67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65EED3" w14:textId="77777777" w:rsidR="00B31E0D" w:rsidRDefault="00B31E0D" w:rsidP="00B31E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8808B7" w14:textId="77777777" w:rsidR="00B31E0D" w:rsidRDefault="00B31E0D" w:rsidP="00B31E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E2A119" w14:textId="387B10EA" w:rsidR="00B31E0D" w:rsidRDefault="00B31E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3CA11E6B" w14:textId="77777777" w:rsidR="00B31E0D" w:rsidRDefault="00B31E0D" w:rsidP="00B31E0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416791" w14:textId="6444C0B0" w:rsidR="00A67164" w:rsidRPr="00B31E0D" w:rsidRDefault="00B31E0D" w:rsidP="00B31E0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1E0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31E0D">
        <w:rPr>
          <w:rFonts w:ascii="TH SarabunIT๙" w:hAnsi="TH SarabunIT๙" w:cs="TH SarabunIT๙"/>
          <w:sz w:val="32"/>
          <w:szCs w:val="32"/>
        </w:rPr>
        <w:t>-</w:t>
      </w:r>
    </w:p>
    <w:p w14:paraId="6E7A7291" w14:textId="26458E3B" w:rsidR="004B1943" w:rsidRPr="00A67164" w:rsidRDefault="004B1943" w:rsidP="00A6716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D476E">
        <w:rPr>
          <w:rFonts w:ascii="TH SarabunIT๙" w:hAnsi="TH SarabunIT๙" w:cs="TH SarabunIT๙"/>
          <w:b/>
          <w:bCs/>
          <w:sz w:val="32"/>
          <w:szCs w:val="32"/>
          <w:cs/>
        </w:rPr>
        <w:t>(2)</w:t>
      </w:r>
      <w:r w:rsidRPr="00410B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แผนพัฒนาเศรษฐกิจและสังคมแห่งชาต</w:t>
      </w:r>
      <w:r w:rsidRPr="00410B9D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</w:p>
    <w:p w14:paraId="539E95EA" w14:textId="7440688E" w:rsidR="004B1943" w:rsidRPr="008C61F8" w:rsidRDefault="004B1943" w:rsidP="007E09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5A5F">
        <w:rPr>
          <w:rFonts w:ascii="TH SarabunPSK" w:hAnsi="TH SarabunPSK" w:cs="TH SarabunPSK" w:hint="cs"/>
          <w:sz w:val="32"/>
          <w:szCs w:val="32"/>
          <w:cs/>
        </w:rPr>
        <w:t>สอดคล้องกับหมุดหมายการพัฒนาตาม</w:t>
      </w:r>
      <w:r w:rsidRPr="00725A5F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</w:t>
      </w:r>
      <w:r w:rsidRPr="00725A5F">
        <w:rPr>
          <w:rFonts w:ascii="TH SarabunPSK" w:hAnsi="TH SarabunPSK" w:cs="TH SarabunPSK" w:hint="cs"/>
          <w:sz w:val="32"/>
          <w:szCs w:val="32"/>
          <w:cs/>
        </w:rPr>
        <w:t xml:space="preserve">ิ ฉบับที่ ๑๓ </w:t>
      </w:r>
      <w:r w:rsidR="007E09AD">
        <w:rPr>
          <w:rFonts w:ascii="TH SarabunPSK" w:hAnsi="TH SarabunPSK" w:cs="TH SarabunPSK"/>
          <w:sz w:val="32"/>
          <w:szCs w:val="32"/>
          <w:cs/>
        </w:rPr>
        <w:br/>
      </w:r>
      <w:r w:rsidRPr="00725A5F">
        <w:rPr>
          <w:rFonts w:ascii="TH SarabunPSK" w:hAnsi="TH SarabunPSK" w:cs="TH SarabunPSK"/>
          <w:sz w:val="32"/>
          <w:szCs w:val="32"/>
          <w:cs/>
        </w:rPr>
        <w:t>(พ.ศ. ๒๕๖๖ - ๒๕๗๐)</w:t>
      </w:r>
      <w:r w:rsidRPr="00725A5F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8BBACA1" w14:textId="1A2804D1" w:rsidR="00725A5F" w:rsidRPr="00FA759D" w:rsidRDefault="00F34405" w:rsidP="00FA759D">
      <w:pPr>
        <w:spacing w:after="0"/>
        <w:ind w:left="709"/>
        <w:rPr>
          <w:rFonts w:ascii="TH SarabunIT๙" w:hAnsi="TH SarabunIT๙" w:cs="TH SarabunIT๙"/>
          <w:sz w:val="32"/>
          <w:szCs w:val="32"/>
        </w:rPr>
      </w:pP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5A5F" w:rsidRPr="00FA759D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FA759D">
        <w:rPr>
          <w:rFonts w:ascii="TH SarabunIT๙" w:hAnsi="TH SarabunIT๙" w:cs="TH SarabunIT๙"/>
          <w:sz w:val="32"/>
          <w:szCs w:val="32"/>
          <w:cs/>
        </w:rPr>
        <w:t>1 ไทยเป็นประเทศชั้นนำด้านสินค้าเกษตรและเกษตรแปรรูปมูลค่าสูง</w:t>
      </w:r>
      <w:r w:rsidR="00C70DB6" w:rsidRPr="00FA759D">
        <w:rPr>
          <w:rFonts w:ascii="TH SarabunIT๙" w:hAnsi="TH SarabunIT๙" w:cs="TH SarabunIT๙"/>
          <w:sz w:val="32"/>
          <w:szCs w:val="32"/>
          <w:cs/>
        </w:rPr>
        <w:br/>
      </w: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2</w:t>
      </w:r>
      <w:r w:rsidRPr="00FA759D">
        <w:rPr>
          <w:rFonts w:ascii="TH SarabunIT๙" w:hAnsi="TH SarabunIT๙" w:cs="TH SarabunIT๙"/>
          <w:sz w:val="32"/>
          <w:szCs w:val="32"/>
        </w:rPr>
        <w:t xml:space="preserve"> </w:t>
      </w:r>
      <w:r w:rsidRPr="00FA759D">
        <w:rPr>
          <w:rFonts w:ascii="TH SarabunIT๙" w:hAnsi="TH SarabunIT๙" w:cs="TH SarabunIT๙"/>
          <w:sz w:val="32"/>
          <w:szCs w:val="32"/>
          <w:cs/>
        </w:rPr>
        <w:t>ไทยเป็นจุดหมายของการท่องเที่ยวที่เน้นคุณภาพและความยั่งยืน</w:t>
      </w:r>
    </w:p>
    <w:p w14:paraId="471073C5" w14:textId="03DA3CD6" w:rsidR="00F34405" w:rsidRDefault="00F34405" w:rsidP="00FA759D">
      <w:pPr>
        <w:spacing w:after="0"/>
        <w:ind w:left="709"/>
        <w:rPr>
          <w:rFonts w:ascii="TH SarabunIT๙" w:hAnsi="TH SarabunIT๙" w:cs="TH SarabunIT๙"/>
          <w:sz w:val="32"/>
          <w:szCs w:val="32"/>
        </w:rPr>
      </w:pP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 xml:space="preserve">3 </w:t>
      </w:r>
      <w:r w:rsidRPr="00FA759D">
        <w:rPr>
          <w:rFonts w:ascii="TH SarabunIT๙" w:hAnsi="TH SarabunIT๙" w:cs="TH SarabunIT๙"/>
          <w:sz w:val="32"/>
          <w:szCs w:val="32"/>
          <w:cs/>
        </w:rPr>
        <w:t>ไทยเป็นฐานการผลิตยานยนต์ไฟฟ้าที่สำคัญของโลก</w:t>
      </w:r>
      <w:r w:rsidRPr="00FA759D">
        <w:rPr>
          <w:rFonts w:ascii="TH SarabunIT๙" w:hAnsi="TH SarabunIT๙" w:cs="TH SarabunIT๙"/>
          <w:sz w:val="32"/>
          <w:szCs w:val="32"/>
          <w:cs/>
        </w:rPr>
        <w:br/>
      </w: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 xml:space="preserve">4 </w:t>
      </w:r>
      <w:r w:rsidRPr="00FA759D">
        <w:rPr>
          <w:rFonts w:ascii="TH SarabunIT๙" w:hAnsi="TH SarabunIT๙" w:cs="TH SarabunIT๙"/>
          <w:sz w:val="32"/>
          <w:szCs w:val="32"/>
          <w:cs/>
        </w:rPr>
        <w:t>ไทยเป็นศูนย์กลางทางการแพทย์และสุขภาพมูลค่าสูง</w:t>
      </w:r>
    </w:p>
    <w:p w14:paraId="5C21FFF6" w14:textId="258A8678" w:rsidR="00F34405" w:rsidRPr="00FA759D" w:rsidRDefault="00F34405" w:rsidP="00FA759D">
      <w:pPr>
        <w:spacing w:after="0"/>
        <w:ind w:left="720" w:right="-285"/>
        <w:rPr>
          <w:rFonts w:ascii="TH SarabunIT๙" w:hAnsi="TH SarabunIT๙" w:cs="TH SarabunIT๙"/>
          <w:spacing w:val="-12"/>
          <w:sz w:val="32"/>
          <w:szCs w:val="32"/>
        </w:rPr>
      </w:pP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>5</w:t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ไทยเป็นประตูการค้าการลงทุนและยุทธศาสตร์ทาง</w:t>
      </w:r>
      <w:proofErr w:type="spellStart"/>
      <w:r w:rsidRPr="00FA759D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FA759D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FA759D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FA759D">
        <w:rPr>
          <w:rFonts w:ascii="TH SarabunIT๙" w:hAnsi="TH SarabunIT๙" w:cs="TH SarabunIT๙"/>
          <w:sz w:val="32"/>
          <w:szCs w:val="32"/>
          <w:cs/>
        </w:rPr>
        <w:t>ที่สำคัญของภูมิภาค</w:t>
      </w:r>
      <w:r w:rsidRPr="00FA759D">
        <w:rPr>
          <w:rFonts w:ascii="TH SarabunIT๙" w:hAnsi="TH SarabunIT๙" w:cs="TH SarabunIT๙"/>
          <w:sz w:val="32"/>
          <w:szCs w:val="32"/>
          <w:cs/>
        </w:rPr>
        <w:br/>
      </w: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 xml:space="preserve">6 </w:t>
      </w:r>
      <w:r w:rsidRPr="00FA759D">
        <w:rPr>
          <w:rFonts w:ascii="TH SarabunIT๙" w:hAnsi="TH SarabunIT๙" w:cs="TH SarabunIT๙"/>
          <w:sz w:val="32"/>
          <w:szCs w:val="32"/>
          <w:cs/>
        </w:rPr>
        <w:t>ไทยเป็น</w:t>
      </w:r>
      <w:r w:rsidRPr="00FA759D">
        <w:rPr>
          <w:rFonts w:ascii="TH SarabunIT๙" w:hAnsi="TH SarabunIT๙" w:cs="TH SarabunIT๙"/>
          <w:spacing w:val="-12"/>
          <w:sz w:val="32"/>
          <w:szCs w:val="32"/>
          <w:cs/>
        </w:rPr>
        <w:t>ศูนย์กลางอุตสาหกรรมอิเล็กทรอนิกส์อัจฉริยะ</w:t>
      </w:r>
      <w:r w:rsidRPr="00FA759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A759D">
        <w:rPr>
          <w:rFonts w:ascii="TH SarabunIT๙" w:hAnsi="TH SarabunIT๙" w:cs="TH SarabunIT๙"/>
          <w:spacing w:val="-12"/>
          <w:sz w:val="32"/>
          <w:szCs w:val="32"/>
          <w:cs/>
        </w:rPr>
        <w:t>และอุตสาหกรรมดิจิทั</w:t>
      </w:r>
      <w:r w:rsidR="00FA759D" w:rsidRPr="00FA759D">
        <w:rPr>
          <w:rFonts w:ascii="TH SarabunIT๙" w:hAnsi="TH SarabunIT๙" w:cs="TH SarabunIT๙" w:hint="cs"/>
          <w:spacing w:val="-12"/>
          <w:sz w:val="32"/>
          <w:szCs w:val="32"/>
          <w:cs/>
        </w:rPr>
        <w:t>ล</w:t>
      </w:r>
      <w:r w:rsidRPr="00FA759D">
        <w:rPr>
          <w:rFonts w:ascii="TH SarabunIT๙" w:hAnsi="TH SarabunIT๙" w:cs="TH SarabunIT๙"/>
          <w:spacing w:val="-12"/>
          <w:sz w:val="32"/>
          <w:szCs w:val="32"/>
          <w:cs/>
        </w:rPr>
        <w:t>ของอาเซียน</w:t>
      </w:r>
    </w:p>
    <w:p w14:paraId="6E0BADEF" w14:textId="3B79E617" w:rsidR="00F34405" w:rsidRPr="00FA759D" w:rsidRDefault="00F34405" w:rsidP="00FA759D">
      <w:pPr>
        <w:spacing w:after="0"/>
        <w:ind w:left="709"/>
        <w:rPr>
          <w:rFonts w:ascii="TH SarabunIT๙" w:hAnsi="TH SarabunIT๙" w:cs="TH SarabunIT๙"/>
          <w:sz w:val="32"/>
          <w:szCs w:val="32"/>
        </w:rPr>
      </w:pP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>7</w:t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6DD3" w:rsidRPr="00FA759D">
        <w:rPr>
          <w:rFonts w:ascii="TH SarabunIT๙" w:hAnsi="TH SarabunIT๙" w:cs="TH SarabunIT๙"/>
          <w:sz w:val="32"/>
          <w:szCs w:val="32"/>
          <w:cs/>
        </w:rPr>
        <w:t>ไทย</w:t>
      </w:r>
      <w:r w:rsidR="00666DD3" w:rsidRPr="00FA759D">
        <w:rPr>
          <w:rFonts w:ascii="TH SarabunIT๙" w:hAnsi="TH SarabunIT๙" w:cs="TH SarabunIT๙"/>
          <w:spacing w:val="-12"/>
          <w:sz w:val="32"/>
          <w:szCs w:val="32"/>
          <w:cs/>
        </w:rPr>
        <w:t>มีวิสาหกิจขนาดกลางและขนาดย่อมที่เข้มแข็ง มีศักยภาพสูง</w:t>
      </w:r>
      <w:r w:rsidR="00666DD3" w:rsidRPr="00FA759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666DD3" w:rsidRPr="00FA759D">
        <w:rPr>
          <w:rFonts w:ascii="TH SarabunIT๙" w:hAnsi="TH SarabunIT๙" w:cs="TH SarabunIT๙"/>
          <w:spacing w:val="-12"/>
          <w:sz w:val="32"/>
          <w:szCs w:val="32"/>
          <w:cs/>
        </w:rPr>
        <w:t>และสามารถแข่งขันได้</w:t>
      </w:r>
      <w:r w:rsidRPr="00FA759D">
        <w:rPr>
          <w:rFonts w:ascii="TH SarabunIT๙" w:hAnsi="TH SarabunIT๙" w:cs="TH SarabunIT๙"/>
          <w:sz w:val="32"/>
          <w:szCs w:val="32"/>
          <w:cs/>
        </w:rPr>
        <w:br/>
      </w: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>8</w:t>
      </w:r>
      <w:r w:rsidR="00FA759D" w:rsidRPr="00FA759D">
        <w:rPr>
          <w:rFonts w:ascii="TH SarabunIT๙" w:hAnsi="TH SarabunIT๙" w:cs="TH SarabunIT๙"/>
          <w:sz w:val="32"/>
          <w:szCs w:val="32"/>
        </w:rPr>
        <w:t xml:space="preserve"> </w:t>
      </w:r>
      <w:r w:rsidR="00FA759D" w:rsidRPr="00FA759D">
        <w:rPr>
          <w:rFonts w:ascii="TH SarabunIT๙" w:hAnsi="TH SarabunIT๙" w:cs="TH SarabunIT๙"/>
          <w:sz w:val="32"/>
          <w:szCs w:val="32"/>
          <w:cs/>
        </w:rPr>
        <w:t>ไทยมีพื้นที่และเมืองอัจฉริยะที่น่าอยู่ ปลอดภัย เติบโตได้อย่างยั่งยืน</w:t>
      </w:r>
    </w:p>
    <w:p w14:paraId="68AED8C1" w14:textId="2063B4BE" w:rsidR="00F34405" w:rsidRPr="00FA759D" w:rsidRDefault="00F34405" w:rsidP="00FA759D">
      <w:pPr>
        <w:spacing w:after="0"/>
        <w:ind w:left="709"/>
        <w:rPr>
          <w:rFonts w:ascii="TH SarabunIT๙" w:hAnsi="TH SarabunIT๙" w:cs="TH SarabunIT๙"/>
          <w:sz w:val="32"/>
          <w:szCs w:val="32"/>
        </w:rPr>
      </w:pP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>9</w:t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759D" w:rsidRPr="00FA759D">
        <w:rPr>
          <w:rFonts w:ascii="TH SarabunIT๙" w:hAnsi="TH SarabunIT๙" w:cs="TH SarabunIT๙"/>
          <w:sz w:val="32"/>
          <w:szCs w:val="32"/>
          <w:cs/>
        </w:rPr>
        <w:t>ไทย</w:t>
      </w:r>
      <w:r w:rsidR="00FA759D" w:rsidRPr="00FA759D">
        <w:rPr>
          <w:rFonts w:ascii="TH SarabunIT๙" w:hAnsi="TH SarabunIT๙" w:cs="TH SarabunIT๙"/>
          <w:spacing w:val="-10"/>
          <w:sz w:val="32"/>
          <w:szCs w:val="32"/>
          <w:cs/>
        </w:rPr>
        <w:t>มีความยากจนข้ามรุ่นลดลง และมีความคุ้มครองทางสังคมที่เพียงพอเหมาะสม</w:t>
      </w:r>
      <w:r w:rsidRPr="00FA759D">
        <w:rPr>
          <w:rFonts w:ascii="TH SarabunIT๙" w:hAnsi="TH SarabunIT๙" w:cs="TH SarabunIT๙"/>
          <w:sz w:val="32"/>
          <w:szCs w:val="32"/>
          <w:cs/>
        </w:rPr>
        <w:br/>
      </w: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>10</w:t>
      </w:r>
      <w:r w:rsidR="00FA759D" w:rsidRPr="00FA759D">
        <w:rPr>
          <w:rFonts w:ascii="TH SarabunIT๙" w:hAnsi="TH SarabunIT๙" w:cs="TH SarabunIT๙"/>
          <w:sz w:val="32"/>
          <w:szCs w:val="32"/>
        </w:rPr>
        <w:t xml:space="preserve"> </w:t>
      </w:r>
      <w:r w:rsidR="00FA759D" w:rsidRPr="00FA759D">
        <w:rPr>
          <w:rFonts w:ascii="TH SarabunIT๙" w:hAnsi="TH SarabunIT๙" w:cs="TH SarabunIT๙"/>
          <w:sz w:val="32"/>
          <w:szCs w:val="32"/>
          <w:cs/>
        </w:rPr>
        <w:t>ไทยมีเศรษฐกิจหมุนเวียนและสังคมคาร์บอนต</w:t>
      </w:r>
      <w:r w:rsidR="00FA759D">
        <w:rPr>
          <w:rFonts w:ascii="TH SarabunIT๙" w:hAnsi="TH SarabunIT๙" w:cs="TH SarabunIT๙" w:hint="cs"/>
          <w:sz w:val="32"/>
          <w:szCs w:val="32"/>
          <w:cs/>
        </w:rPr>
        <w:t>่ำ</w:t>
      </w:r>
    </w:p>
    <w:p w14:paraId="61B09590" w14:textId="330ABCD0" w:rsidR="00F34405" w:rsidRPr="00FA759D" w:rsidRDefault="00F34405" w:rsidP="00FA759D">
      <w:pPr>
        <w:spacing w:after="0"/>
        <w:ind w:left="709" w:right="-285"/>
        <w:rPr>
          <w:rFonts w:ascii="TH SarabunIT๙" w:hAnsi="TH SarabunIT๙" w:cs="TH SarabunIT๙"/>
          <w:spacing w:val="-18"/>
          <w:sz w:val="32"/>
          <w:szCs w:val="32"/>
        </w:rPr>
      </w:pP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>11</w:t>
      </w:r>
      <w:r w:rsidR="00FA759D" w:rsidRPr="00FA759D">
        <w:rPr>
          <w:rFonts w:ascii="TH SarabunIT๙" w:hAnsi="TH SarabunIT๙" w:cs="TH SarabunIT๙"/>
          <w:sz w:val="32"/>
          <w:szCs w:val="32"/>
        </w:rPr>
        <w:t xml:space="preserve"> </w:t>
      </w:r>
      <w:r w:rsidR="00FA759D" w:rsidRPr="00FA759D">
        <w:rPr>
          <w:rFonts w:ascii="TH SarabunIT๙" w:hAnsi="TH SarabunIT๙" w:cs="TH SarabunIT๙"/>
          <w:spacing w:val="-18"/>
          <w:sz w:val="32"/>
          <w:szCs w:val="32"/>
          <w:cs/>
        </w:rPr>
        <w:t>ไทยสามารถลดความเสี่ยงและผลกระทบจากภัยธรรมชาติ</w:t>
      </w:r>
      <w:r w:rsidR="00FA759D" w:rsidRPr="00FA759D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FA759D" w:rsidRPr="00FA759D">
        <w:rPr>
          <w:rFonts w:ascii="TH SarabunIT๙" w:hAnsi="TH SarabunIT๙" w:cs="TH SarabunIT๙"/>
          <w:spacing w:val="-18"/>
          <w:sz w:val="32"/>
          <w:szCs w:val="32"/>
          <w:cs/>
        </w:rPr>
        <w:t>และการเปลี่ยนแปลงสภาพภูมิอากาศ</w:t>
      </w:r>
    </w:p>
    <w:p w14:paraId="0AFBCB8B" w14:textId="49BA18A7" w:rsidR="007E09AD" w:rsidRDefault="00F34405" w:rsidP="00620F50">
      <w:pPr>
        <w:spacing w:after="120"/>
        <w:ind w:left="709"/>
        <w:rPr>
          <w:rFonts w:ascii="TH SarabunIT๙" w:hAnsi="TH SarabunIT๙" w:cs="TH SarabunIT๙"/>
          <w:sz w:val="32"/>
          <w:szCs w:val="32"/>
        </w:rPr>
      </w:pP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>12</w:t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759D" w:rsidRPr="00FA759D">
        <w:rPr>
          <w:rFonts w:ascii="TH SarabunIT๙" w:hAnsi="TH SarabunIT๙" w:cs="TH SarabunIT๙"/>
          <w:sz w:val="32"/>
          <w:szCs w:val="32"/>
          <w:cs/>
        </w:rPr>
        <w:t>ไทย</w:t>
      </w:r>
      <w:r w:rsidR="00FA759D" w:rsidRPr="00FA759D">
        <w:rPr>
          <w:rFonts w:ascii="TH SarabunIT๙" w:hAnsi="TH SarabunIT๙" w:cs="TH SarabunIT๙"/>
          <w:spacing w:val="-12"/>
          <w:sz w:val="32"/>
          <w:szCs w:val="32"/>
          <w:cs/>
        </w:rPr>
        <w:t>มีกำลังคนสมรรถนะสูง มุ่งเรียนรู้อย่างต่อเนื่อง ตอบโจทย์</w:t>
      </w:r>
      <w:r w:rsidR="00FA759D" w:rsidRPr="00FA759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FA759D" w:rsidRPr="00FA759D">
        <w:rPr>
          <w:rFonts w:ascii="TH SarabunIT๙" w:hAnsi="TH SarabunIT๙" w:cs="TH SarabunIT๙"/>
          <w:spacing w:val="-12"/>
          <w:sz w:val="32"/>
          <w:szCs w:val="32"/>
          <w:cs/>
        </w:rPr>
        <w:t>การพัฒนาแห่งอนาคต</w:t>
      </w:r>
      <w:r w:rsidRPr="00FA759D">
        <w:rPr>
          <w:rFonts w:ascii="TH SarabunIT๙" w:hAnsi="TH SarabunIT๙" w:cs="TH SarabunIT๙"/>
          <w:sz w:val="32"/>
          <w:szCs w:val="32"/>
          <w:cs/>
        </w:rPr>
        <w:br/>
      </w:r>
      <w:r w:rsidRPr="00FA75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A759D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FA759D">
        <w:rPr>
          <w:rFonts w:ascii="TH SarabunIT๙" w:hAnsi="TH SarabunIT๙" w:cs="TH SarabunIT๙"/>
          <w:sz w:val="32"/>
          <w:szCs w:val="32"/>
        </w:rPr>
        <w:t>13</w:t>
      </w:r>
      <w:r w:rsidR="00FA759D" w:rsidRPr="00FA759D">
        <w:rPr>
          <w:rFonts w:ascii="TH SarabunIT๙" w:hAnsi="TH SarabunIT๙" w:cs="TH SarabunIT๙"/>
          <w:sz w:val="32"/>
          <w:szCs w:val="32"/>
        </w:rPr>
        <w:t xml:space="preserve"> </w:t>
      </w:r>
      <w:r w:rsidR="00FA759D" w:rsidRPr="00FA759D">
        <w:rPr>
          <w:rFonts w:ascii="TH SarabunIT๙" w:hAnsi="TH SarabunIT๙" w:cs="TH SarabunIT๙"/>
          <w:sz w:val="32"/>
          <w:szCs w:val="32"/>
          <w:cs/>
        </w:rPr>
        <w:t>ไทยมีภาครัฐที่ทันสมัย มีประสิทธิภาพ และตอบโจทย์ประชาชน</w:t>
      </w:r>
    </w:p>
    <w:p w14:paraId="1EAD6B7B" w14:textId="4D5AFEE6" w:rsidR="002D6EE7" w:rsidRPr="00AE1699" w:rsidRDefault="00AE1699" w:rsidP="00AE169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6D476E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="002D6EE7" w:rsidRPr="00383E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ประเด็น</w:t>
      </w:r>
      <w:r w:rsidR="002D6EE7" w:rsidRPr="002A18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ยุทธศาสตร์ของกระทรวงมหาดไทย</w:t>
      </w:r>
    </w:p>
    <w:p w14:paraId="3BF157D4" w14:textId="3139DC38" w:rsidR="00410B9D" w:rsidRPr="00F34405" w:rsidRDefault="002D6EE7" w:rsidP="00C70DB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2437" w:rsidRPr="00F3440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22437"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3440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="00C70DB6"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22437" w:rsidRPr="00F34405">
        <w:rPr>
          <w:rFonts w:ascii="TH SarabunIT๙" w:eastAsia="Calibri" w:hAnsi="TH SarabunIT๙" w:cs="TH SarabunIT๙" w:hint="cs"/>
          <w:sz w:val="32"/>
          <w:szCs w:val="32"/>
          <w:cs/>
        </w:rPr>
        <w:t>1 การเสริมสร้างความสงบเรียบร้อย</w:t>
      </w:r>
      <w:r w:rsidR="00F34405" w:rsidRPr="00F34405">
        <w:rPr>
          <w:rFonts w:ascii="TH SarabunIT๙" w:eastAsia="Calibri" w:hAnsi="TH SarabunIT๙" w:cs="TH SarabunIT๙" w:hint="cs"/>
          <w:sz w:val="32"/>
          <w:szCs w:val="32"/>
          <w:cs/>
        </w:rPr>
        <w:t>และความมั่นคงภายใน</w:t>
      </w:r>
    </w:p>
    <w:p w14:paraId="0C463CD7" w14:textId="0416804C" w:rsidR="00C70DB6" w:rsidRPr="00F34405" w:rsidRDefault="00922437" w:rsidP="00FA759D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440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70DB6" w:rsidRPr="00F3440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="00C70DB6"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3440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C70DB6"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34405" w:rsidRPr="00FA759D">
        <w:rPr>
          <w:rFonts w:ascii="TH SarabunIT๙" w:eastAsia="Calibri" w:hAnsi="TH SarabunIT๙" w:cs="TH SarabunIT๙" w:hint="cs"/>
          <w:spacing w:val="-16"/>
          <w:sz w:val="32"/>
          <w:szCs w:val="32"/>
          <w:cs/>
        </w:rPr>
        <w:t>การลดความเหลื่อมล้ำทางสังคม สร้างความเข้มแข็งของชุมชน และพัฒนาเศรษฐกิจฐานราก</w:t>
      </w:r>
    </w:p>
    <w:p w14:paraId="4296FACC" w14:textId="6E44A146" w:rsidR="00C70DB6" w:rsidRPr="00F34405" w:rsidRDefault="00C70DB6" w:rsidP="00791D0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44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2437" w:rsidRPr="00F3440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22437" w:rsidRPr="00F3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440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22437" w:rsidRPr="00F3440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F34405"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การพัฒนาภูมิภาค เมือง และพื้นที่เศรษฐกิจให้เติบโตอย่างสมดุล</w:t>
      </w:r>
    </w:p>
    <w:p w14:paraId="0B5DD5C3" w14:textId="5009A556" w:rsidR="008C61F8" w:rsidRDefault="00F34405" w:rsidP="00A67164">
      <w:pPr>
        <w:spacing w:after="12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440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3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440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34405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F34405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การพัฒนาองค์กรให้พร้อมรับต่อการเปลี่ยนแปลง</w:t>
      </w:r>
    </w:p>
    <w:p w14:paraId="32317FF9" w14:textId="55A0A9C2" w:rsidR="00B568D8" w:rsidRPr="00B568D8" w:rsidRDefault="00B568D8" w:rsidP="00B31E0D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568D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(4) </w:t>
      </w:r>
      <w:r w:rsidRPr="00B568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ประเด็น</w:t>
      </w:r>
      <w:r w:rsidRPr="00B568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ยุทธศาสตร์ของก</w:t>
      </w:r>
      <w:r w:rsidRPr="00B568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รมการปกครอง</w:t>
      </w:r>
    </w:p>
    <w:p w14:paraId="7ED14A11" w14:textId="77777777" w:rsidR="00B568D8" w:rsidRDefault="00B568D8" w:rsidP="00B31E0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3440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3440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พัฒนาศักยภาพการปกครองท้องที่ การอำนวยความเป็นธรรม และการรักษา</w:t>
      </w:r>
    </w:p>
    <w:p w14:paraId="00144F7C" w14:textId="12B6529B" w:rsidR="00B568D8" w:rsidRPr="00F34405" w:rsidRDefault="00B568D8" w:rsidP="00B31E0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ความสงบเรียบร้อย เพื่อให้สังคมสงบสุข</w:t>
      </w:r>
    </w:p>
    <w:p w14:paraId="2639F35B" w14:textId="60F79DBF" w:rsidR="00B568D8" w:rsidRPr="00B568D8" w:rsidRDefault="00B568D8" w:rsidP="00B31E0D">
      <w:pPr>
        <w:tabs>
          <w:tab w:val="left" w:pos="2410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440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3440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F344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การพัฒนาและเตรียมความพร้อมรับมือกับภัยคุกคาม และเสริมสร้างความมั่นคง</w:t>
      </w:r>
      <w:r>
        <w:rPr>
          <w:rFonts w:ascii="TH SarabunIT๙" w:eastAsia="Calibri" w:hAnsi="TH SarabunIT๙" w:cs="TH SarabunIT๙"/>
          <w:sz w:val="32"/>
          <w:szCs w:val="32"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ภายในในระดับพื้นที่ให้มีความเข้มแข็ง มีเอกภาพ</w:t>
      </w:r>
    </w:p>
    <w:p w14:paraId="1839C374" w14:textId="1A4618F6" w:rsidR="00B568D8" w:rsidRPr="00F34405" w:rsidRDefault="00B568D8" w:rsidP="00B31E0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44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3440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3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68D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ยุทธศาสตร์ที่</w:t>
      </w:r>
      <w:r w:rsidRPr="00B568D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3 การพัฒนาระบบบริการและข้อมูลบุคคลให้ทันสมัย มีคุณภาพ เพื่อความมั่นคง </w:t>
      </w:r>
      <w:r w:rsidRPr="00B568D8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Pr="00B568D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              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</w:t>
      </w:r>
      <w:r w:rsidRPr="00B568D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และการพัฒนาประเทศ</w:t>
      </w:r>
    </w:p>
    <w:p w14:paraId="7B0BEEA3" w14:textId="3A313595" w:rsidR="00B568D8" w:rsidRDefault="00B568D8" w:rsidP="00B31E0D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440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3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68D8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ยุทธศาสตร์ที่</w:t>
      </w:r>
      <w:r w:rsidRPr="00B568D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Pr="00B568D8">
        <w:rPr>
          <w:rFonts w:ascii="TH SarabunIT๙" w:eastAsia="Calibri" w:hAnsi="TH SarabunIT๙" w:cs="TH SarabunIT๙"/>
          <w:spacing w:val="-12"/>
          <w:sz w:val="32"/>
          <w:szCs w:val="32"/>
        </w:rPr>
        <w:t xml:space="preserve">4 </w:t>
      </w:r>
      <w:r w:rsidRPr="00B568D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การพัฒนาการบริหารองค์กรและบุคลากรตามหลักธรรมา</w:t>
      </w:r>
      <w:proofErr w:type="spellStart"/>
      <w:r w:rsidRPr="00B568D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ภิ</w:t>
      </w:r>
      <w:proofErr w:type="spellEnd"/>
      <w:r w:rsidRPr="00B568D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บาล ให้มีขีดสมรรถนะสูง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ทันสมัย รองรับต่อความเปลี่ยนแปลง</w:t>
      </w:r>
    </w:p>
    <w:p w14:paraId="2156A153" w14:textId="77777777" w:rsidR="00B568D8" w:rsidRPr="00A67164" w:rsidRDefault="00B568D8" w:rsidP="00A67164">
      <w:pPr>
        <w:spacing w:after="12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88C1812" w14:textId="77777777" w:rsidR="00B568D8" w:rsidRDefault="00A815BB" w:rsidP="002C6E35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54F47D0" w14:textId="77777777" w:rsidR="00B568D8" w:rsidRDefault="00B568D8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14:paraId="190D5E50" w14:textId="77777777" w:rsidR="00F45394" w:rsidRDefault="00F45394" w:rsidP="00B31E0D">
      <w:pPr>
        <w:spacing w:after="1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99D9A8" w14:textId="465DD6FC" w:rsidR="00B31E0D" w:rsidRPr="00A40E9E" w:rsidRDefault="00B31E0D" w:rsidP="00B31E0D">
      <w:pPr>
        <w:spacing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40E9E">
        <w:rPr>
          <w:rFonts w:ascii="TH SarabunIT๙" w:eastAsia="Calibri" w:hAnsi="TH SarabunIT๙" w:cs="TH SarabunIT๙" w:hint="cs"/>
          <w:sz w:val="32"/>
          <w:szCs w:val="32"/>
          <w:cs/>
        </w:rPr>
        <w:t>-4-</w:t>
      </w:r>
    </w:p>
    <w:p w14:paraId="574C6279" w14:textId="312E4DF2" w:rsidR="00A815BB" w:rsidRPr="00A815BB" w:rsidRDefault="007E09AD" w:rsidP="00B31E0D">
      <w:pPr>
        <w:spacing w:after="0"/>
        <w:ind w:firstLine="70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F4539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="00A815BB" w:rsidRPr="00A815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ความสอดคล้องกับเป้าหมายการพัฒนาที่ยั่งยืน </w:t>
      </w:r>
      <w:r w:rsidR="00A815BB" w:rsidRPr="00A815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A815BB" w:rsidRPr="00A815BB">
        <w:rPr>
          <w:rFonts w:ascii="TH SarabunIT๙" w:eastAsia="Calibri" w:hAnsi="TH SarabunIT๙" w:cs="TH SarabunIT๙"/>
          <w:b/>
          <w:bCs/>
          <w:sz w:val="32"/>
          <w:szCs w:val="32"/>
        </w:rPr>
        <w:t>Sustainable Development Goals</w:t>
      </w:r>
      <w:r w:rsidR="00A815BB" w:rsidRPr="00A815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8"/>
        <w:tblpPr w:leftFromText="180" w:rightFromText="180" w:vertAnchor="text" w:horzAnchor="margin" w:tblpXSpec="right" w:tblpY="121"/>
        <w:tblW w:w="8647" w:type="dxa"/>
        <w:tblLook w:val="04A0" w:firstRow="1" w:lastRow="0" w:firstColumn="1" w:lastColumn="0" w:noHBand="0" w:noVBand="1"/>
      </w:tblPr>
      <w:tblGrid>
        <w:gridCol w:w="1702"/>
        <w:gridCol w:w="2268"/>
        <w:gridCol w:w="4677"/>
      </w:tblGrid>
      <w:tr w:rsidR="00A815BB" w:rsidRPr="000303A7" w14:paraId="792C1BF5" w14:textId="77777777" w:rsidTr="00A815BB">
        <w:trPr>
          <w:tblHeader/>
        </w:trPr>
        <w:tc>
          <w:tcPr>
            <w:tcW w:w="1702" w:type="dxa"/>
          </w:tcPr>
          <w:p w14:paraId="7E4ACA48" w14:textId="77777777" w:rsidR="00A815BB" w:rsidRPr="000303A7" w:rsidRDefault="00A815BB" w:rsidP="00A815B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212529"/>
                <w:sz w:val="36"/>
                <w:szCs w:val="36"/>
                <w:shd w:val="clear" w:color="auto" w:fill="FFFFFF"/>
              </w:rPr>
            </w:pPr>
            <w:r w:rsidRPr="000303A7">
              <w:rPr>
                <w:rFonts w:ascii="TH SarabunPSK" w:hAnsi="TH SarabunPSK" w:cs="TH SarabunPSK"/>
                <w:b/>
                <w:bCs/>
                <w:color w:val="212529"/>
                <w:sz w:val="36"/>
                <w:szCs w:val="36"/>
                <w:shd w:val="clear" w:color="auto" w:fill="FFFFFF"/>
                <w:cs/>
              </w:rPr>
              <w:t>5</w:t>
            </w:r>
            <w:r w:rsidRPr="000303A7">
              <w:rPr>
                <w:rFonts w:ascii="TH SarabunPSK" w:hAnsi="TH SarabunPSK" w:cs="TH SarabunPSK"/>
                <w:b/>
                <w:bCs/>
                <w:color w:val="212529"/>
                <w:sz w:val="36"/>
                <w:szCs w:val="36"/>
                <w:shd w:val="clear" w:color="auto" w:fill="FFFFFF"/>
              </w:rPr>
              <w:t>Ps</w:t>
            </w:r>
          </w:p>
        </w:tc>
        <w:tc>
          <w:tcPr>
            <w:tcW w:w="2268" w:type="dxa"/>
          </w:tcPr>
          <w:p w14:paraId="163F3115" w14:textId="77777777" w:rsidR="00A815BB" w:rsidRPr="000303A7" w:rsidRDefault="00A815BB" w:rsidP="00A815B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212529"/>
                <w:sz w:val="36"/>
                <w:szCs w:val="36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12529"/>
                <w:sz w:val="36"/>
                <w:szCs w:val="36"/>
                <w:shd w:val="clear" w:color="auto" w:fill="FFFFFF"/>
                <w:cs/>
              </w:rPr>
              <w:t>ด้าน</w:t>
            </w:r>
          </w:p>
        </w:tc>
        <w:tc>
          <w:tcPr>
            <w:tcW w:w="4677" w:type="dxa"/>
          </w:tcPr>
          <w:p w14:paraId="114AAF19" w14:textId="77777777" w:rsidR="00A815BB" w:rsidRPr="000303A7" w:rsidRDefault="00A815BB" w:rsidP="00A815B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212529"/>
                <w:sz w:val="36"/>
                <w:szCs w:val="36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12529"/>
                <w:sz w:val="36"/>
                <w:szCs w:val="36"/>
                <w:shd w:val="clear" w:color="auto" w:fill="FFFFFF"/>
                <w:cs/>
              </w:rPr>
              <w:t xml:space="preserve">ประเด็น </w:t>
            </w:r>
            <w:r>
              <w:rPr>
                <w:rFonts w:ascii="TH SarabunPSK" w:hAnsi="TH SarabunPSK" w:cs="TH SarabunPSK"/>
                <w:b/>
                <w:bCs/>
                <w:color w:val="212529"/>
                <w:sz w:val="36"/>
                <w:szCs w:val="36"/>
                <w:shd w:val="clear" w:color="auto" w:fill="FFFFFF"/>
              </w:rPr>
              <w:t>SDG</w:t>
            </w:r>
          </w:p>
        </w:tc>
      </w:tr>
      <w:tr w:rsidR="00A815BB" w14:paraId="76B7110F" w14:textId="77777777" w:rsidTr="00A815BB">
        <w:tc>
          <w:tcPr>
            <w:tcW w:w="1702" w:type="dxa"/>
          </w:tcPr>
          <w:p w14:paraId="2C3989F4" w14:textId="4D0EE4EF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</w:rPr>
              <w:t>People</w:t>
            </w:r>
          </w:p>
        </w:tc>
        <w:tc>
          <w:tcPr>
            <w:tcW w:w="2268" w:type="dxa"/>
          </w:tcPr>
          <w:p w14:paraId="366E2A89" w14:textId="77777777" w:rsidR="00A815BB" w:rsidRDefault="00A815BB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คนและสังคม</w:t>
            </w:r>
            <w:r w:rsidRPr="000303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677" w:type="dxa"/>
          </w:tcPr>
          <w:p w14:paraId="3B629BE4" w14:textId="0F4BD58F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 1.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ขจัดความยากจน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</w:p>
          <w:p w14:paraId="510356AA" w14:textId="70DB4547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ยุติความหิวโหย </w:t>
            </w:r>
          </w:p>
          <w:p w14:paraId="082093A0" w14:textId="6A2D1963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สุขภาพและความเป็นอยู่ที่ดี </w:t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CC08C3" w14:textId="68DFB580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การศึกษาที่มีคุณภาพและเท่าเทียม </w:t>
            </w:r>
          </w:p>
          <w:p w14:paraId="0278FE0E" w14:textId="6942EA4E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ความเท่าเทียมทางเพศ</w:t>
            </w:r>
            <w:r w:rsidR="00A815BB"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  <w:t xml:space="preserve"> </w:t>
            </w:r>
          </w:p>
        </w:tc>
      </w:tr>
      <w:tr w:rsidR="00A815BB" w14:paraId="122EE6B3" w14:textId="77777777" w:rsidTr="00A815BB">
        <w:tc>
          <w:tcPr>
            <w:tcW w:w="1702" w:type="dxa"/>
          </w:tcPr>
          <w:p w14:paraId="68167292" w14:textId="1C6657F2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</w:rPr>
              <w:t>Prosperity</w:t>
            </w:r>
          </w:p>
        </w:tc>
        <w:tc>
          <w:tcPr>
            <w:tcW w:w="2268" w:type="dxa"/>
          </w:tcPr>
          <w:p w14:paraId="40364134" w14:textId="77777777" w:rsidR="00A815BB" w:rsidRDefault="00A815BB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ความมั่งคั่งและการเติบโตทางเศรษฐกิจ</w:t>
            </w:r>
            <w:r w:rsidRPr="000303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677" w:type="dxa"/>
          </w:tcPr>
          <w:p w14:paraId="7C702C86" w14:textId="7897A7AC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พลังงานสะอาดและเข้าถึงได้ </w:t>
            </w:r>
          </w:p>
          <w:p w14:paraId="7668F934" w14:textId="4723A760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การเติบโตทางเศรษฐกิจและการจ้างงานที่ดี </w:t>
            </w:r>
          </w:p>
          <w:p w14:paraId="342D28B7" w14:textId="3DD8DD13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</w:t>
            </w:r>
            <w:r w:rsidR="00A815B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กรรมโครงสร้างพื้นฐานและนวัตกรรม</w:t>
            </w:r>
          </w:p>
          <w:p w14:paraId="437FD2D1" w14:textId="39CB46AF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 10.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ลดความเหลื่อมล้ำ </w:t>
            </w:r>
          </w:p>
          <w:p w14:paraId="19C769B4" w14:textId="43A5FB84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เมืองและชุมชนยั่งยืน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815BB"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  <w:t xml:space="preserve"> </w:t>
            </w:r>
          </w:p>
        </w:tc>
      </w:tr>
      <w:tr w:rsidR="00A815BB" w14:paraId="2B9F9CD7" w14:textId="77777777" w:rsidTr="00A815BB">
        <w:tc>
          <w:tcPr>
            <w:tcW w:w="1702" w:type="dxa"/>
          </w:tcPr>
          <w:p w14:paraId="2C551F5F" w14:textId="3019832C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</w:rPr>
              <w:t>Planet</w:t>
            </w:r>
          </w:p>
        </w:tc>
        <w:tc>
          <w:tcPr>
            <w:tcW w:w="2268" w:type="dxa"/>
          </w:tcPr>
          <w:p w14:paraId="58A137C8" w14:textId="77777777" w:rsidR="00A815BB" w:rsidRDefault="00A815BB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Pr="000303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677" w:type="dxa"/>
          </w:tcPr>
          <w:p w14:paraId="3BE5DD4E" w14:textId="2F4AB04A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815BB">
              <w:rPr>
                <w:rFonts w:ascii="TH SarabunIT๙" w:hAnsi="TH SarabunIT๙" w:cs="TH SarabunIT๙"/>
                <w:sz w:val="32"/>
                <w:szCs w:val="32"/>
              </w:rPr>
              <w:t xml:space="preserve"> 6. </w:t>
            </w:r>
            <w:r w:rsidR="00A815B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การเข้าถึงน้ำสะอาดสำหรับอุปโภ</w:t>
            </w:r>
            <w:r w:rsidR="00A81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คบ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ริโภค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</w:p>
          <w:p w14:paraId="7C67D784" w14:textId="3BF13D62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การผลิตและบริโภคที่ยั่งยืน </w:t>
            </w:r>
          </w:p>
          <w:p w14:paraId="36C3EF85" w14:textId="30CCA5B4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1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รับมื</w:t>
            </w:r>
            <w:r w:rsidR="00A815BB">
              <w:rPr>
                <w:rFonts w:ascii="TH SarabunIT๙" w:hAnsi="TH SarabunIT๙" w:cs="TH SarabunIT๙"/>
                <w:sz w:val="32"/>
                <w:szCs w:val="32"/>
                <w:cs/>
              </w:rPr>
              <w:t>อกับการเปลี่ยนแปลงสภาพภูมิอากาศ</w:t>
            </w:r>
          </w:p>
          <w:p w14:paraId="15C891DE" w14:textId="35FDC0B5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1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นิเวศทางทะเลและมหาสมุทร </w:t>
            </w:r>
          </w:p>
          <w:p w14:paraId="4A90AF3D" w14:textId="135D334A" w:rsidR="00A815BB" w:rsidRPr="000303A7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81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ระบบนิเวศบนบก</w:t>
            </w:r>
          </w:p>
        </w:tc>
      </w:tr>
      <w:tr w:rsidR="00A815BB" w14:paraId="28359C00" w14:textId="77777777" w:rsidTr="00A815BB">
        <w:tc>
          <w:tcPr>
            <w:tcW w:w="1702" w:type="dxa"/>
          </w:tcPr>
          <w:p w14:paraId="2550AA3E" w14:textId="7EE2DABF" w:rsidR="00A815BB" w:rsidRPr="000303A7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</w:rPr>
              <w:t>Peace</w:t>
            </w:r>
          </w:p>
        </w:tc>
        <w:tc>
          <w:tcPr>
            <w:tcW w:w="2268" w:type="dxa"/>
          </w:tcPr>
          <w:p w14:paraId="229FC09A" w14:textId="77777777" w:rsidR="00A815BB" w:rsidRPr="00FE354A" w:rsidRDefault="00A815BB" w:rsidP="00A815BB">
            <w:pPr>
              <w:pStyle w:val="a3"/>
              <w:ind w:left="0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FE354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สันติภาพและความสงบสุข</w:t>
            </w:r>
            <w:r w:rsidRPr="00FE354A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  </w:t>
            </w:r>
          </w:p>
        </w:tc>
        <w:tc>
          <w:tcPr>
            <w:tcW w:w="4677" w:type="dxa"/>
          </w:tcPr>
          <w:p w14:paraId="65AC90A3" w14:textId="62D6C32F" w:rsidR="00A815BB" w:rsidRPr="000303A7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1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16.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สันติภาพและสถาบันที่เข้มแข็ง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A815BB" w14:paraId="7212C97A" w14:textId="77777777" w:rsidTr="00A815BB">
        <w:tc>
          <w:tcPr>
            <w:tcW w:w="1702" w:type="dxa"/>
          </w:tcPr>
          <w:p w14:paraId="2BAE7D39" w14:textId="45B9AB06" w:rsidR="00A815BB" w:rsidRPr="00FE354A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pacing w:val="-6"/>
                <w:shd w:val="clear" w:color="auto" w:fill="FFFFFF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815BB" w:rsidRPr="00FE354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Partnership</w:t>
            </w:r>
          </w:p>
        </w:tc>
        <w:tc>
          <w:tcPr>
            <w:tcW w:w="2268" w:type="dxa"/>
          </w:tcPr>
          <w:p w14:paraId="6006C9A6" w14:textId="77777777" w:rsidR="00A815BB" w:rsidRDefault="00A815BB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หุ้นส่วนความร่วมมือ</w:t>
            </w:r>
            <w:r w:rsidRPr="000303A7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</w:tc>
        <w:tc>
          <w:tcPr>
            <w:tcW w:w="4677" w:type="dxa"/>
          </w:tcPr>
          <w:p w14:paraId="7F72CC41" w14:textId="7F93EC5D" w:rsidR="00A815BB" w:rsidRDefault="00791D01" w:rsidP="00A815B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color w:val="212529"/>
                <w:shd w:val="clear" w:color="auto" w:fill="FFFFFF"/>
              </w:rPr>
            </w:pPr>
            <w:r w:rsidRPr="00410B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A815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17.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15BB" w:rsidRPr="000303A7">
              <w:rPr>
                <w:rFonts w:ascii="TH SarabunIT๙" w:hAnsi="TH SarabunIT๙" w:cs="TH SarabunIT๙"/>
                <w:sz w:val="32"/>
                <w:szCs w:val="32"/>
                <w:cs/>
              </w:rPr>
              <w:t>หุ้นส่วนเพื่อการพัฒนา</w:t>
            </w:r>
          </w:p>
        </w:tc>
      </w:tr>
    </w:tbl>
    <w:p w14:paraId="4D5AD666" w14:textId="1DD2C5DB" w:rsidR="002C6E35" w:rsidRDefault="002C6E35" w:rsidP="002C6E35">
      <w:pPr>
        <w:spacing w:before="240"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ความสอดคล้อง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……………………………………………………………………………………………………………………….</w:t>
      </w:r>
    </w:p>
    <w:p w14:paraId="42B2C468" w14:textId="4E0DC734" w:rsidR="007E09AD" w:rsidRDefault="002C6E35" w:rsidP="007F4170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22E87C" w14:textId="01C586DB" w:rsidR="007E09AD" w:rsidRPr="00B31E0D" w:rsidRDefault="007E09AD" w:rsidP="00B31E0D">
      <w:pPr>
        <w:spacing w:before="120"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F4539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 ความสอดคล้องกับเป้าหมาย</w:t>
      </w:r>
      <w:r w:rsidRPr="002A18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การพัฒนาของจังหวัด</w:t>
      </w:r>
      <w:r w:rsidR="00B31E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</w:t>
      </w:r>
    </w:p>
    <w:p w14:paraId="473D9086" w14:textId="77777777" w:rsidR="007E09AD" w:rsidRPr="00C70DB6" w:rsidRDefault="007E09AD" w:rsidP="00B31E0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ประเด็น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     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………………..</w:t>
      </w:r>
      <w:r w:rsidRPr="00C70DB6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3D9D9455" w14:textId="6E8078D4" w:rsidR="00ED5EF3" w:rsidRDefault="007E09AD" w:rsidP="00B31E0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ตามประเด็นการพัฒนา</w:t>
      </w:r>
      <w:r w:rsidRPr="00C70DB6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……………..</w:t>
      </w:r>
    </w:p>
    <w:p w14:paraId="2AD7F416" w14:textId="77777777" w:rsidR="007E09AD" w:rsidRPr="00C70DB6" w:rsidRDefault="007E09AD" w:rsidP="007E09A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ประเด็น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     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………………..</w:t>
      </w:r>
      <w:r w:rsidRPr="00C70DB6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39BBBE38" w14:textId="77777777" w:rsidR="007E09AD" w:rsidRDefault="007E09AD" w:rsidP="007E09A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ตามประเด็นการพัฒนา</w:t>
      </w:r>
      <w:r w:rsidRPr="00C70DB6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……………..</w:t>
      </w:r>
    </w:p>
    <w:p w14:paraId="71D39B12" w14:textId="277C0B14" w:rsidR="007E09AD" w:rsidRPr="00C70DB6" w:rsidRDefault="007E09AD" w:rsidP="007E09A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ประเด็น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     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………………..</w:t>
      </w:r>
      <w:r w:rsidRPr="00C70DB6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5DF0EC89" w14:textId="77777777" w:rsidR="007E09AD" w:rsidRDefault="007E09AD" w:rsidP="007E09A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ตามประเด็นการพัฒนา</w:t>
      </w:r>
      <w:r w:rsidRPr="00C70DB6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……………..</w:t>
      </w:r>
    </w:p>
    <w:p w14:paraId="0441F7FF" w14:textId="67BAC295" w:rsidR="007E09AD" w:rsidRDefault="007E09AD" w:rsidP="007E09A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(สามารถเพิ่มเติมรายละเอียด ประเด็นการพัฒนาได้)</w:t>
      </w:r>
    </w:p>
    <w:p w14:paraId="4891290F" w14:textId="6CF821D9" w:rsidR="007E09AD" w:rsidRDefault="007E09AD" w:rsidP="00EA04B0">
      <w:pPr>
        <w:spacing w:before="120"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0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F4539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Pr="00C70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ความสอดคล้องกับเป้าหมาย</w:t>
      </w:r>
      <w:r w:rsidRPr="002A18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การพัฒนาของ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อำเภอ </w:t>
      </w:r>
      <w:r w:rsidRPr="00C70DB6"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……………………………………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…………………….</w:t>
      </w:r>
    </w:p>
    <w:p w14:paraId="03E1057C" w14:textId="77777777" w:rsidR="007E09AD" w:rsidRPr="00C70DB6" w:rsidRDefault="007E09AD" w:rsidP="007E09A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0D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ประเด็น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     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………………..</w:t>
      </w:r>
      <w:r w:rsidRPr="00C70DB6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6A9C2223" w14:textId="77777777" w:rsidR="007E09AD" w:rsidRDefault="007E09AD" w:rsidP="007E09A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ตามประเด็นการพัฒนา</w:t>
      </w:r>
      <w:r w:rsidRPr="00C70DB6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……………..</w:t>
      </w:r>
    </w:p>
    <w:p w14:paraId="02D68C7C" w14:textId="77777777" w:rsidR="007E09AD" w:rsidRPr="00C70DB6" w:rsidRDefault="007E09AD" w:rsidP="007E09A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ประเด็น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     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………………..</w:t>
      </w:r>
      <w:r w:rsidRPr="00C70DB6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7BD81682" w14:textId="77777777" w:rsidR="007E09AD" w:rsidRDefault="007E09AD" w:rsidP="007E09A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ตามประเด็นการพัฒนา</w:t>
      </w:r>
      <w:r w:rsidRPr="00C70DB6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……………..</w:t>
      </w:r>
    </w:p>
    <w:p w14:paraId="1B3DAA05" w14:textId="2F878E1C" w:rsidR="007E09AD" w:rsidRPr="00C70DB6" w:rsidRDefault="00ED5EF3" w:rsidP="007E09A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7E09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7E09AD" w:rsidRPr="00C70DB6">
        <w:rPr>
          <w:rFonts w:ascii="TH SarabunIT๙" w:eastAsia="Calibri" w:hAnsi="TH SarabunIT๙" w:cs="TH SarabunIT๙"/>
          <w:sz w:val="32"/>
          <w:szCs w:val="32"/>
          <w:cs/>
        </w:rPr>
        <w:t>ประเด็น</w:t>
      </w:r>
      <w:r w:rsidR="007E09AD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  <w:r w:rsidR="007E09AD" w:rsidRPr="00C70DB6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="007E09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     </w:t>
      </w:r>
      <w:r w:rsidR="007E09AD" w:rsidRPr="00C70DB6">
        <w:rPr>
          <w:rFonts w:ascii="TH SarabunIT๙" w:eastAsia="Calibri" w:hAnsi="TH SarabunIT๙" w:cs="TH SarabunIT๙"/>
          <w:sz w:val="32"/>
          <w:szCs w:val="32"/>
        </w:rPr>
        <w:t>……………………………………</w:t>
      </w:r>
      <w:r w:rsidR="007E09AD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="007E09AD" w:rsidRPr="00C70DB6">
        <w:rPr>
          <w:rFonts w:ascii="TH SarabunIT๙" w:eastAsia="Calibri" w:hAnsi="TH SarabunIT๙" w:cs="TH SarabunIT๙"/>
          <w:sz w:val="32"/>
          <w:szCs w:val="32"/>
        </w:rPr>
        <w:t>……………………</w:t>
      </w:r>
      <w:r w:rsidR="007E09AD">
        <w:rPr>
          <w:rFonts w:ascii="TH SarabunIT๙" w:eastAsia="Calibri" w:hAnsi="TH SarabunIT๙" w:cs="TH SarabunIT๙"/>
          <w:sz w:val="32"/>
          <w:szCs w:val="32"/>
        </w:rPr>
        <w:t>………………..</w:t>
      </w:r>
      <w:r w:rsidR="007E09AD" w:rsidRPr="00C70DB6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27B05417" w14:textId="77777777" w:rsidR="007E09AD" w:rsidRDefault="007E09AD" w:rsidP="007E09A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</w:t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>ตามประเด็นการพัฒนา</w:t>
      </w:r>
      <w:r w:rsidRPr="00C70DB6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</w:t>
      </w:r>
      <w:r w:rsidRPr="00C70DB6">
        <w:rPr>
          <w:rFonts w:ascii="TH SarabunIT๙" w:eastAsia="Calibri" w:hAnsi="TH SarabunIT๙" w:cs="TH SarabunIT๙"/>
          <w:sz w:val="32"/>
          <w:szCs w:val="32"/>
        </w:rPr>
        <w:t>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……………..</w:t>
      </w:r>
    </w:p>
    <w:p w14:paraId="4E2C797E" w14:textId="6658756A" w:rsidR="007E09AD" w:rsidRDefault="007E09AD" w:rsidP="00ED5EF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70DB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(สามารถเพิ่มเติมรายละเอียด ประเด็นการพัฒนาได้)</w:t>
      </w:r>
    </w:p>
    <w:p w14:paraId="583962ED" w14:textId="52DC44BB" w:rsidR="00782F09" w:rsidRDefault="00782F09" w:rsidP="009504E8">
      <w:pPr>
        <w:rPr>
          <w:rFonts w:ascii="TH SarabunIT๙" w:eastAsia="Calibri" w:hAnsi="TH SarabunIT๙" w:cs="TH SarabunIT๙"/>
          <w:sz w:val="32"/>
          <w:szCs w:val="32"/>
        </w:rPr>
        <w:sectPr w:rsidR="00782F09" w:rsidSect="007F4170">
          <w:pgSz w:w="11906" w:h="16838"/>
          <w:pgMar w:top="567" w:right="1134" w:bottom="709" w:left="1701" w:header="709" w:footer="709" w:gutter="0"/>
          <w:cols w:space="708"/>
          <w:docGrid w:linePitch="360"/>
        </w:sectPr>
      </w:pPr>
    </w:p>
    <w:p w14:paraId="625F8F06" w14:textId="77777777" w:rsidR="00512728" w:rsidRDefault="00512728" w:rsidP="00B31E0D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06FEB3FF" w14:textId="77777777" w:rsidR="00512728" w:rsidRDefault="00512728" w:rsidP="0051272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465DC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5465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แผนการดำเนินโครงการ </w:t>
      </w:r>
      <w:r w:rsidRPr="007E09AD">
        <w:rPr>
          <w:rFonts w:ascii="TH SarabunIT๙" w:eastAsia="Calibri" w:hAnsi="TH SarabunIT๙" w:cs="TH SarabunIT๙" w:hint="cs"/>
          <w:sz w:val="32"/>
          <w:szCs w:val="32"/>
          <w:cs/>
        </w:rPr>
        <w:t>(แสดง</w:t>
      </w:r>
      <w:r w:rsidRPr="007E09AD">
        <w:rPr>
          <w:rFonts w:ascii="TH SarabunIT๙" w:eastAsia="Calibri" w:hAnsi="TH SarabunIT๙" w:cs="TH SarabunIT๙"/>
          <w:sz w:val="32"/>
          <w:szCs w:val="32"/>
          <w:cs/>
        </w:rPr>
        <w:t>รายละเอียดการดำเนินโครงการ</w:t>
      </w:r>
      <w:r w:rsidRPr="007E09A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09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กิจกรรมและงบประมาณ </w:t>
      </w:r>
      <w:r w:rsidRPr="00ED5E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ตามหลักห่วงโซ่คุณค่า (</w:t>
      </w:r>
      <w:r w:rsidRPr="00ED5EF3">
        <w:rPr>
          <w:rFonts w:ascii="TH SarabunIT๙" w:eastAsia="Calibri" w:hAnsi="TH SarabunIT๙" w:cs="TH SarabunIT๙"/>
          <w:b/>
          <w:bCs/>
          <w:sz w:val="32"/>
          <w:szCs w:val="32"/>
        </w:rPr>
        <w:t>Value Chain</w:t>
      </w:r>
      <w:proofErr w:type="gramStart"/>
      <w:r w:rsidRPr="00ED5E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Pr="00ED5EF3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proofErr w:type="gramEnd"/>
      <w:r w:rsidRPr="00ED5EF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D5E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ต้นน้ำ กลางน้ำ ปลายน้ำ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</w:p>
    <w:p w14:paraId="744BF6CE" w14:textId="77777777" w:rsidR="00512728" w:rsidRDefault="00512728" w:rsidP="00512728">
      <w:pPr>
        <w:spacing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465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5465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ขอบเขตการดำเนินงาน / กิจกรรมสำคัญของโครงการ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55"/>
        <w:gridCol w:w="5779"/>
        <w:gridCol w:w="5812"/>
      </w:tblGrid>
      <w:tr w:rsidR="00A363F9" w:rsidRPr="00B40366" w14:paraId="1065F627" w14:textId="77777777" w:rsidTr="00A363F9">
        <w:trPr>
          <w:trHeight w:val="796"/>
        </w:trPr>
        <w:tc>
          <w:tcPr>
            <w:tcW w:w="3855" w:type="dxa"/>
            <w:vMerge w:val="restart"/>
            <w:shd w:val="clear" w:color="auto" w:fill="0070C0"/>
            <w:vAlign w:val="center"/>
          </w:tcPr>
          <w:p w14:paraId="21482D61" w14:textId="77777777" w:rsidR="00A363F9" w:rsidRPr="00040FA6" w:rsidRDefault="00A363F9" w:rsidP="00660B0B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 w:rsidRPr="00040FA6">
              <w:rPr>
                <w:rFonts w:ascii="TH SarabunIT๙" w:eastAsia="Calibri" w:hAnsi="TH SarabunIT๙" w:cs="TH SarabunIT๙" w:hint="cs"/>
                <w:b/>
                <w:bCs/>
                <w:color w:val="FFFFFF" w:themeColor="background1"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5779" w:type="dxa"/>
            <w:shd w:val="clear" w:color="auto" w:fill="0070C0"/>
            <w:vAlign w:val="center"/>
          </w:tcPr>
          <w:p w14:paraId="27EC19E0" w14:textId="625D7099" w:rsidR="00A363F9" w:rsidRPr="00040FA6" w:rsidRDefault="00A363F9" w:rsidP="00660B0B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FFFFFF" w:themeColor="background1"/>
                <w:sz w:val="36"/>
                <w:szCs w:val="36"/>
                <w:cs/>
              </w:rPr>
              <w:t>ระยะต้นน้ำถึงระยะกลางน้ำ</w:t>
            </w:r>
          </w:p>
        </w:tc>
        <w:tc>
          <w:tcPr>
            <w:tcW w:w="5812" w:type="dxa"/>
            <w:shd w:val="clear" w:color="auto" w:fill="0070C0"/>
            <w:vAlign w:val="center"/>
          </w:tcPr>
          <w:p w14:paraId="27A95EF3" w14:textId="4EF2EAFD" w:rsidR="00A363F9" w:rsidRPr="00040FA6" w:rsidRDefault="00A363F9" w:rsidP="00F45394">
            <w:pPr>
              <w:ind w:left="-101" w:right="-109"/>
              <w:jc w:val="center"/>
              <w:rPr>
                <w:rFonts w:ascii="TH SarabunIT๙" w:eastAsia="Calibri" w:hAnsi="TH SarabunIT๙" w:cs="TH SarabunIT๙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FFFFFF" w:themeColor="background1"/>
                <w:sz w:val="36"/>
                <w:szCs w:val="36"/>
                <w:cs/>
              </w:rPr>
              <w:t>ระยะกลางน้ำถึงระยะปลายน้ำ</w:t>
            </w:r>
          </w:p>
        </w:tc>
      </w:tr>
      <w:tr w:rsidR="00A363F9" w:rsidRPr="00B40366" w14:paraId="53F8A640" w14:textId="77777777" w:rsidTr="00A363F9">
        <w:trPr>
          <w:trHeight w:val="421"/>
        </w:trPr>
        <w:tc>
          <w:tcPr>
            <w:tcW w:w="3855" w:type="dxa"/>
            <w:vMerge/>
            <w:shd w:val="clear" w:color="auto" w:fill="0070C0"/>
            <w:vAlign w:val="center"/>
          </w:tcPr>
          <w:p w14:paraId="32A0EA05" w14:textId="77777777" w:rsidR="00A363F9" w:rsidRPr="00040FA6" w:rsidRDefault="00A363F9" w:rsidP="00660B0B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</w:p>
        </w:tc>
        <w:tc>
          <w:tcPr>
            <w:tcW w:w="5779" w:type="dxa"/>
            <w:shd w:val="clear" w:color="auto" w:fill="9CC2E5" w:themeFill="accent1" w:themeFillTint="99"/>
            <w:vAlign w:val="center"/>
          </w:tcPr>
          <w:p w14:paraId="5F0F8B63" w14:textId="21A45496" w:rsidR="00A363F9" w:rsidRPr="00040FA6" w:rsidRDefault="00A363F9" w:rsidP="00660B0B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งวดที่ 1 (ไตรมาสที่ 1 </w:t>
            </w:r>
            <w:r>
              <w:rPr>
                <w:rFonts w:ascii="TH SarabunIT๙" w:eastAsia="Calibri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2)</w:t>
            </w:r>
          </w:p>
        </w:tc>
        <w:tc>
          <w:tcPr>
            <w:tcW w:w="5812" w:type="dxa"/>
            <w:shd w:val="clear" w:color="auto" w:fill="9CC2E5" w:themeFill="accent1" w:themeFillTint="99"/>
            <w:vAlign w:val="center"/>
          </w:tcPr>
          <w:p w14:paraId="726334B8" w14:textId="74F83260" w:rsidR="00A363F9" w:rsidRPr="00040FA6" w:rsidRDefault="00A363F9" w:rsidP="00660B0B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FFFF" w:themeColor="background1"/>
                <w:sz w:val="36"/>
                <w:szCs w:val="3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FFFFFF" w:themeColor="background1"/>
                <w:sz w:val="36"/>
                <w:szCs w:val="36"/>
                <w:cs/>
              </w:rPr>
              <w:t>งวดที่ 2 (ไตรมาสที่ 3 - 4)</w:t>
            </w:r>
          </w:p>
        </w:tc>
      </w:tr>
      <w:tr w:rsidR="00A363F9" w14:paraId="7CD5CEBD" w14:textId="77777777" w:rsidTr="00A363F9">
        <w:trPr>
          <w:trHeight w:val="883"/>
        </w:trPr>
        <w:tc>
          <w:tcPr>
            <w:tcW w:w="3855" w:type="dxa"/>
          </w:tcPr>
          <w:p w14:paraId="050EBD4B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1) </w:t>
            </w:r>
            <w:r w:rsidRPr="00040FA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(ชื่อกิจกรรม)</w:t>
            </w:r>
          </w:p>
          <w:p w14:paraId="2180AA22" w14:textId="77777777" w:rsidR="00A363F9" w:rsidRPr="00C42944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429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(อย่างน้อย 1 กิจกรรม)</w:t>
            </w:r>
          </w:p>
        </w:tc>
        <w:tc>
          <w:tcPr>
            <w:tcW w:w="5779" w:type="dxa"/>
          </w:tcPr>
          <w:p w14:paraId="600BA38E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98E6A2F" w14:textId="38BEFDF2" w:rsidR="00A363F9" w:rsidRPr="00040FA6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</w:t>
            </w: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</w:t>
            </w:r>
          </w:p>
        </w:tc>
        <w:tc>
          <w:tcPr>
            <w:tcW w:w="5812" w:type="dxa"/>
            <w:vAlign w:val="bottom"/>
          </w:tcPr>
          <w:p w14:paraId="4F637B8B" w14:textId="7FF21C74" w:rsidR="00A363F9" w:rsidRPr="00A363F9" w:rsidRDefault="00A363F9" w:rsidP="00A363F9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</w:t>
            </w: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</w:t>
            </w:r>
          </w:p>
        </w:tc>
      </w:tr>
      <w:tr w:rsidR="00A363F9" w14:paraId="0264B4C5" w14:textId="77777777" w:rsidTr="00A363F9">
        <w:trPr>
          <w:trHeight w:val="2257"/>
        </w:trPr>
        <w:tc>
          <w:tcPr>
            <w:tcW w:w="3855" w:type="dxa"/>
          </w:tcPr>
          <w:p w14:paraId="31691F80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2) รายละเอียดกิจกรรม (โดยสังเขป)</w:t>
            </w:r>
          </w:p>
        </w:tc>
        <w:tc>
          <w:tcPr>
            <w:tcW w:w="5779" w:type="dxa"/>
          </w:tcPr>
          <w:p w14:paraId="28EA3F34" w14:textId="2C740E37" w:rsidR="00A363F9" w:rsidRPr="00B40366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03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1. .......................................................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</w:t>
            </w:r>
          </w:p>
          <w:p w14:paraId="3D876F3B" w14:textId="65A5BCF1" w:rsidR="00A363F9" w:rsidRPr="00B40366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03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</w:t>
            </w:r>
            <w:r w:rsidRPr="00B403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</w:t>
            </w:r>
          </w:p>
          <w:p w14:paraId="0FC2ECE6" w14:textId="23B793DE" w:rsidR="00A363F9" w:rsidRPr="00B40366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03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2. .......................................................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</w:t>
            </w:r>
          </w:p>
          <w:p w14:paraId="4406EB74" w14:textId="5625C7A8" w:rsidR="00A363F9" w:rsidRPr="00B40366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03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</w:t>
            </w:r>
            <w:r w:rsidRPr="00B403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</w:t>
            </w:r>
          </w:p>
          <w:p w14:paraId="588387F2" w14:textId="3C42A6D0" w:rsidR="00A363F9" w:rsidRPr="00B40366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03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3. .......................................................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</w:t>
            </w:r>
          </w:p>
          <w:p w14:paraId="490341B4" w14:textId="45E4E9CE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40366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</w:t>
            </w:r>
            <w:r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EE7170">
              <w:rPr>
                <w:rFonts w:ascii="TH SarabunIT๙" w:eastAsia="Calibri" w:hAnsi="TH SarabunIT๙" w:cs="TH SarabunIT๙"/>
                <w:sz w:val="32"/>
                <w:szCs w:val="32"/>
              </w:rPr>
              <w:t>..</w:t>
            </w:r>
            <w:r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</w:t>
            </w:r>
          </w:p>
        </w:tc>
        <w:tc>
          <w:tcPr>
            <w:tcW w:w="5812" w:type="dxa"/>
          </w:tcPr>
          <w:p w14:paraId="3B003719" w14:textId="77777777" w:rsidR="00A363F9" w:rsidRPr="00EE7170" w:rsidRDefault="00A363F9" w:rsidP="00A363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7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1. .......................................................</w:t>
            </w:r>
            <w:r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</w:t>
            </w:r>
          </w:p>
          <w:p w14:paraId="14116D26" w14:textId="3104DA36" w:rsidR="00A363F9" w:rsidRPr="00EE7170" w:rsidRDefault="00A363F9" w:rsidP="00A363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……………………………………………………..............................................</w:t>
            </w:r>
            <w:r w:rsidR="00EE7170">
              <w:rPr>
                <w:rFonts w:ascii="TH SarabunIT๙" w:eastAsia="Calibri" w:hAnsi="TH SarabunIT๙" w:cs="TH SarabunIT๙"/>
                <w:sz w:val="32"/>
                <w:szCs w:val="32"/>
              </w:rPr>
              <w:t>..</w:t>
            </w:r>
          </w:p>
          <w:p w14:paraId="5E03C75B" w14:textId="6CC9C82E" w:rsidR="00A363F9" w:rsidRPr="00EE7170" w:rsidRDefault="00A363F9" w:rsidP="00A363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7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2. .......................................................</w:t>
            </w:r>
            <w:r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</w:t>
            </w:r>
          </w:p>
          <w:p w14:paraId="1C9E70D5" w14:textId="084CFB91" w:rsidR="00A363F9" w:rsidRPr="00EE7170" w:rsidRDefault="00A363F9" w:rsidP="00A363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……………………………………………………..............................................</w:t>
            </w:r>
            <w:r w:rsidR="00EE7170">
              <w:rPr>
                <w:rFonts w:ascii="TH SarabunIT๙" w:eastAsia="Calibri" w:hAnsi="TH SarabunIT๙" w:cs="TH SarabunIT๙"/>
                <w:sz w:val="32"/>
                <w:szCs w:val="32"/>
              </w:rPr>
              <w:t>..</w:t>
            </w:r>
          </w:p>
          <w:p w14:paraId="4BEFAAEC" w14:textId="7B94F596" w:rsidR="00A363F9" w:rsidRPr="00EE7170" w:rsidRDefault="00A363F9" w:rsidP="00A363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7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3. .......................................................</w:t>
            </w:r>
            <w:r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</w:t>
            </w:r>
          </w:p>
          <w:p w14:paraId="7081C686" w14:textId="44F2B873" w:rsidR="00A363F9" w:rsidRDefault="00A363F9" w:rsidP="00A363F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……………………………………………………..............................................</w:t>
            </w:r>
            <w:r w:rsidR="00EE7170"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>..</w:t>
            </w:r>
          </w:p>
        </w:tc>
      </w:tr>
      <w:tr w:rsidR="00A363F9" w14:paraId="028C6EE0" w14:textId="77777777" w:rsidTr="00A363F9">
        <w:trPr>
          <w:trHeight w:val="843"/>
        </w:trPr>
        <w:tc>
          <w:tcPr>
            <w:tcW w:w="3855" w:type="dxa"/>
          </w:tcPr>
          <w:p w14:paraId="6C77A954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3) หน่วยงาน/ภาคีเครือข่ายร่วมดำเนินการ</w:t>
            </w:r>
          </w:p>
        </w:tc>
        <w:tc>
          <w:tcPr>
            <w:tcW w:w="5779" w:type="dxa"/>
            <w:vAlign w:val="bottom"/>
          </w:tcPr>
          <w:p w14:paraId="582843CF" w14:textId="53978974" w:rsidR="00A363F9" w:rsidRDefault="00A363F9" w:rsidP="00A363F9">
            <w:pPr>
              <w:spacing w:after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</w:t>
            </w: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5812" w:type="dxa"/>
          </w:tcPr>
          <w:p w14:paraId="1BBE3777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B628CD8" w14:textId="4B45F04B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</w:t>
            </w: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</w:t>
            </w:r>
          </w:p>
        </w:tc>
      </w:tr>
      <w:tr w:rsidR="00A363F9" w14:paraId="7A596E0F" w14:textId="77777777" w:rsidTr="00A363F9">
        <w:trPr>
          <w:trHeight w:val="842"/>
        </w:trPr>
        <w:tc>
          <w:tcPr>
            <w:tcW w:w="3855" w:type="dxa"/>
          </w:tcPr>
          <w:p w14:paraId="60864B7C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4) พื้นที่ดำเนินการ </w:t>
            </w:r>
          </w:p>
          <w:p w14:paraId="1B0AB229" w14:textId="77777777" w:rsidR="00A363F9" w:rsidRPr="00C42944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429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(ระดับหมู่บ้าน/ตำบล/อำเภอ)</w:t>
            </w:r>
          </w:p>
        </w:tc>
        <w:tc>
          <w:tcPr>
            <w:tcW w:w="5779" w:type="dxa"/>
            <w:vAlign w:val="bottom"/>
          </w:tcPr>
          <w:p w14:paraId="3014B72C" w14:textId="2EA4659A" w:rsidR="00A363F9" w:rsidRDefault="00A363F9" w:rsidP="00A363F9">
            <w:pPr>
              <w:spacing w:after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</w:t>
            </w: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5812" w:type="dxa"/>
          </w:tcPr>
          <w:p w14:paraId="25C3D107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436BC4D" w14:textId="7847341C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</w:t>
            </w: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</w:t>
            </w:r>
          </w:p>
        </w:tc>
      </w:tr>
      <w:tr w:rsidR="00A363F9" w14:paraId="68929969" w14:textId="77777777" w:rsidTr="00A363F9">
        <w:trPr>
          <w:trHeight w:val="840"/>
        </w:trPr>
        <w:tc>
          <w:tcPr>
            <w:tcW w:w="3855" w:type="dxa"/>
          </w:tcPr>
          <w:p w14:paraId="53E0320E" w14:textId="77777777" w:rsidR="00A363F9" w:rsidRPr="00C42944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4294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5) ห้วงระยะเวลาดำเนินการ</w:t>
            </w:r>
          </w:p>
        </w:tc>
        <w:tc>
          <w:tcPr>
            <w:tcW w:w="5779" w:type="dxa"/>
          </w:tcPr>
          <w:p w14:paraId="5AED1F9F" w14:textId="77777777" w:rsidR="00A363F9" w:rsidRPr="00EE7170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E2FD1D" w14:textId="0FFC7B5E" w:rsidR="00A363F9" w:rsidRPr="00C42944" w:rsidRDefault="00A363F9" w:rsidP="00660B0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7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 ตุลาคม 2567 - มีนาคม 2568</w:t>
            </w:r>
            <w:r w:rsidRPr="00EE717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E717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</w:t>
            </w:r>
          </w:p>
        </w:tc>
        <w:tc>
          <w:tcPr>
            <w:tcW w:w="5812" w:type="dxa"/>
          </w:tcPr>
          <w:p w14:paraId="00152006" w14:textId="77777777" w:rsidR="00A363F9" w:rsidRPr="00C42944" w:rsidRDefault="00A363F9" w:rsidP="00660B0B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7A3B87" w14:textId="20840CF5" w:rsidR="00A363F9" w:rsidRPr="00C42944" w:rsidRDefault="00A363F9" w:rsidP="00660B0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429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.....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</w:t>
            </w:r>
            <w:r w:rsidRPr="00C429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C429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C429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..…</w:t>
            </w:r>
          </w:p>
        </w:tc>
      </w:tr>
      <w:tr w:rsidR="00A363F9" w14:paraId="0F88B017" w14:textId="77777777" w:rsidTr="00A363F9">
        <w:trPr>
          <w:trHeight w:val="852"/>
        </w:trPr>
        <w:tc>
          <w:tcPr>
            <w:tcW w:w="3855" w:type="dxa"/>
          </w:tcPr>
          <w:p w14:paraId="5B14492E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6) งบประมาณจากโครงการสนับสนุนการบูรณาการและขับเคลื่อนนโยบายในระดับอำเภอ</w:t>
            </w:r>
          </w:p>
        </w:tc>
        <w:tc>
          <w:tcPr>
            <w:tcW w:w="5779" w:type="dxa"/>
          </w:tcPr>
          <w:p w14:paraId="3448431A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3430AAB" w14:textId="2372290F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</w:t>
            </w: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5812" w:type="dxa"/>
          </w:tcPr>
          <w:p w14:paraId="4DFD343D" w14:textId="77777777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5C9D424" w14:textId="5CD5E0BB" w:rsidR="00A363F9" w:rsidRDefault="00A363F9" w:rsidP="00660B0B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</w:t>
            </w:r>
            <w:r w:rsidRPr="00040F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...</w:t>
            </w:r>
          </w:p>
        </w:tc>
      </w:tr>
    </w:tbl>
    <w:p w14:paraId="09D82D70" w14:textId="052A8495" w:rsidR="00512728" w:rsidRPr="002D6EE7" w:rsidRDefault="00512728" w:rsidP="00512728">
      <w:pPr>
        <w:tabs>
          <w:tab w:val="left" w:pos="1134"/>
        </w:tabs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D5E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D6E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ผู้รับผิดชอบแผนงาน/โครงการ</w:t>
      </w:r>
    </w:p>
    <w:p w14:paraId="4553D550" w14:textId="77777777" w:rsidR="00512728" w:rsidRPr="005465DC" w:rsidRDefault="00512728" w:rsidP="00512728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465DC">
        <w:rPr>
          <w:rFonts w:ascii="TH SarabunIT๙" w:eastAsia="Calibri" w:hAnsi="TH SarabunIT๙" w:cs="TH SarabunIT๙"/>
          <w:sz w:val="32"/>
          <w:szCs w:val="32"/>
          <w:cs/>
        </w:rPr>
        <w:t xml:space="preserve">ชื่อ-สกุล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</w:p>
    <w:p w14:paraId="3C2B3DAC" w14:textId="77777777" w:rsidR="00512728" w:rsidRPr="005465DC" w:rsidRDefault="00512728" w:rsidP="00512728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63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465DC">
        <w:rPr>
          <w:rFonts w:ascii="TH SarabunIT๙" w:eastAsia="Calibri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</w:t>
      </w:r>
      <w:r w:rsidRPr="005465DC">
        <w:rPr>
          <w:rFonts w:ascii="TH SarabunIT๙" w:eastAsia="Calibri" w:hAnsi="TH SarabunIT๙" w:cs="TH SarabunIT๙"/>
          <w:sz w:val="32"/>
          <w:szCs w:val="32"/>
          <w:cs/>
        </w:rPr>
        <w:t xml:space="preserve">  สังกัด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</w:t>
      </w:r>
    </w:p>
    <w:p w14:paraId="61E9C0A1" w14:textId="77777777" w:rsidR="00512728" w:rsidRDefault="00512728" w:rsidP="00512728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63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465DC">
        <w:rPr>
          <w:rFonts w:ascii="TH SarabunIT๙" w:eastAsia="Calibri" w:hAnsi="TH SarabunIT๙" w:cs="TH SarabunIT๙"/>
          <w:sz w:val="32"/>
          <w:szCs w:val="32"/>
          <w:cs/>
        </w:rPr>
        <w:t xml:space="preserve">โทรศัพท์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br w:type="page"/>
      </w:r>
    </w:p>
    <w:p w14:paraId="4B62819C" w14:textId="77777777" w:rsidR="00512728" w:rsidRDefault="00512728" w:rsidP="00512728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  <w:sectPr w:rsidR="00512728" w:rsidSect="00782F09">
          <w:pgSz w:w="16838" w:h="11906" w:orient="landscape"/>
          <w:pgMar w:top="426" w:right="567" w:bottom="568" w:left="709" w:header="709" w:footer="709" w:gutter="0"/>
          <w:cols w:space="708"/>
          <w:docGrid w:linePitch="360"/>
        </w:sectPr>
      </w:pPr>
    </w:p>
    <w:p w14:paraId="48608657" w14:textId="77777777" w:rsidR="00F45394" w:rsidRDefault="00F45394" w:rsidP="009B6E9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FB97CFD" w14:textId="589653A5" w:rsidR="00512728" w:rsidRDefault="00CB592B" w:rsidP="009B6E9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E171CD" wp14:editId="309DB856">
                <wp:simplePos x="0" y="0"/>
                <wp:positionH relativeFrom="margin">
                  <wp:posOffset>0</wp:posOffset>
                </wp:positionH>
                <wp:positionV relativeFrom="paragraph">
                  <wp:posOffset>266329</wp:posOffset>
                </wp:positionV>
                <wp:extent cx="5810250" cy="629285"/>
                <wp:effectExtent l="0" t="0" r="19050" b="18415"/>
                <wp:wrapNone/>
                <wp:docPr id="69382954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292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81E1A" id="สี่เหลี่ยมผืนผ้า 2" o:spid="_x0000_s1026" style="position:absolute;margin-left:0;margin-top:20.95pt;width:457.5pt;height:4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" fillcolor="#dbdbdb [1302]" strokecolor="white [3212]" strokeweight="1pt">
                <w10:wrap anchorx="margin"/>
              </v:rect>
            </w:pict>
          </mc:Fallback>
        </mc:AlternateContent>
      </w:r>
      <w:r w:rsidR="00D836EC">
        <w:rPr>
          <w:rFonts w:ascii="TH SarabunIT๙" w:eastAsia="Calibri" w:hAnsi="TH SarabunIT๙" w:cs="TH SarabunIT๙" w:hint="cs"/>
          <w:sz w:val="32"/>
          <w:szCs w:val="32"/>
          <w:cs/>
        </w:rPr>
        <w:t>-6-</w:t>
      </w:r>
    </w:p>
    <w:p w14:paraId="41F1AFF6" w14:textId="7F902988" w:rsidR="00D836EC" w:rsidRPr="009B6E98" w:rsidRDefault="00D836EC" w:rsidP="00D836EC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B6E9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1.2 </w:t>
      </w:r>
      <w:r w:rsidR="009B6E98" w:rsidRPr="009B6E98">
        <w:rPr>
          <w:rFonts w:ascii="TH SarabunIT๙" w:hAnsi="TH SarabunIT๙" w:cs="TH SarabunIT๙" w:hint="cs"/>
          <w:b/>
          <w:bCs/>
          <w:spacing w:val="-8"/>
          <w:sz w:val="36"/>
          <w:szCs w:val="36"/>
          <w:u w:val="single"/>
          <w:cs/>
        </w:rPr>
        <w:t xml:space="preserve">การแก้ไขปัญหาความเดือดร้อนของประชาชนในพื้นที่ </w:t>
      </w:r>
      <w:r w:rsidR="009B6E98" w:rsidRPr="009B6E9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ผ่านการขับเคลื่อนนโยบายสำคัญของรัฐบาล กระทรวงมหาดไทย กรมการปกครอง</w:t>
      </w:r>
      <w:r w:rsidR="009B6E98" w:rsidRPr="009B6E98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14:paraId="4ECF88D4" w14:textId="77777777" w:rsidR="009B6E98" w:rsidRDefault="009B6E98" w:rsidP="009B6E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348D7A" w14:textId="2B35ECF0" w:rsidR="009B6E98" w:rsidRPr="009C4230" w:rsidRDefault="009B6E98" w:rsidP="009B6E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55245743" w14:textId="77777777" w:rsidR="009B6E98" w:rsidRPr="009C4230" w:rsidRDefault="009B6E98" w:rsidP="009B6E9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...... </w:t>
      </w:r>
    </w:p>
    <w:p w14:paraId="6E348C4A" w14:textId="77777777" w:rsidR="009B6E98" w:rsidRPr="009C4230" w:rsidRDefault="009B6E98" w:rsidP="009B6E98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พื้นที่ดำเนินการ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</w:t>
      </w:r>
    </w:p>
    <w:p w14:paraId="70F6E2C0" w14:textId="77777777" w:rsidR="009B6E98" w:rsidRPr="009C4230" w:rsidRDefault="009B6E98" w:rsidP="009B6E9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ระยะเวลาดำเนินการ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423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A65C0EF" w14:textId="3A292F76" w:rsidR="009B6E98" w:rsidRPr="009C4230" w:rsidRDefault="009B6E98" w:rsidP="009B6E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ตามโครงการฯ</w:t>
      </w:r>
      <w:r w:rsidR="00C76F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6F08" w:rsidRPr="00C76F08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C76F08">
        <w:rPr>
          <w:rFonts w:ascii="TH SarabunIT๙" w:hAnsi="TH SarabunIT๙" w:cs="TH SarabunIT๙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C42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CA75AEE" w14:textId="77777777" w:rsidR="009B6E98" w:rsidRPr="009C4230" w:rsidRDefault="009B6E98" w:rsidP="009B6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1.5</w:t>
      </w:r>
      <w:r w:rsidRPr="009C42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งบประมาณจากแหล่งงบประมาณอื่น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</w:t>
      </w:r>
    </w:p>
    <w:p w14:paraId="7B582896" w14:textId="77777777" w:rsidR="009B6E98" w:rsidRPr="009C4230" w:rsidRDefault="009B6E98" w:rsidP="009B6E98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จาก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  <w:r w:rsidRPr="009C4230">
        <w:rPr>
          <w:rFonts w:ascii="TH SarabunIT๙" w:hAnsi="TH SarabunIT๙" w:cs="TH SarabunIT๙"/>
          <w:sz w:val="32"/>
          <w:szCs w:val="32"/>
        </w:rPr>
        <w:t xml:space="preserve"> 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………….…...</w:t>
      </w:r>
      <w:r w:rsidRPr="009C4230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9C4230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9C423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0019F151" w14:textId="77777777" w:rsidR="009B6E98" w:rsidRPr="009C4230" w:rsidRDefault="009B6E98" w:rsidP="009B6E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1.6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หน่วยงานผู้รับผิดชอบ (หลัก)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271CA859" w14:textId="77777777" w:rsidR="009B6E98" w:rsidRDefault="009B6E98" w:rsidP="009B6E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 (รอง/ร่วม)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DE39AFE" w14:textId="77777777" w:rsidR="009B6E98" w:rsidRDefault="009B6E98" w:rsidP="009B6E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8ECCC98" w14:textId="2FBDE3D5" w:rsidR="009B6E98" w:rsidRPr="009C4230" w:rsidRDefault="009B6E98" w:rsidP="009B6E9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E2EA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สรุปเนื้อหาสำคัญของโครงการ</w:t>
      </w:r>
    </w:p>
    <w:p w14:paraId="3FB4DC49" w14:textId="149F6711" w:rsidR="009B6E98" w:rsidRDefault="009B6E98" w:rsidP="009B6E9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รายละเอียดของกิจกรรม</w:t>
      </w:r>
    </w:p>
    <w:p w14:paraId="1873BD68" w14:textId="587B4813" w:rsidR="009B6E98" w:rsidRDefault="009B6E98" w:rsidP="009B6E98">
      <w:pPr>
        <w:spacing w:after="12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4768B5" w14:textId="61F3C0E1" w:rsidR="009B6E98" w:rsidRDefault="009B6E98" w:rsidP="009B6E9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 วัตถุประสงค์</w:t>
      </w:r>
    </w:p>
    <w:p w14:paraId="2C88CE2F" w14:textId="77777777" w:rsidR="009B6E98" w:rsidRDefault="009B6E98" w:rsidP="009B6E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3AB9">
        <w:rPr>
          <w:rFonts w:ascii="TH SarabunIT๙" w:hAnsi="TH SarabunIT๙" w:cs="TH SarabunIT๙" w:hint="cs"/>
          <w:sz w:val="32"/>
          <w:szCs w:val="32"/>
          <w:cs/>
        </w:rPr>
        <w:t>(1)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0AC222B9" w14:textId="77777777" w:rsidR="009B6E98" w:rsidRDefault="009B6E98" w:rsidP="009B6E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..........................................................................................................................................................</w:t>
      </w:r>
    </w:p>
    <w:p w14:paraId="3D2F8E60" w14:textId="06FF4F87" w:rsidR="009B6E98" w:rsidRPr="009B6E98" w:rsidRDefault="009B6E98" w:rsidP="009B6E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..........................................................................................................................................................</w:t>
      </w:r>
    </w:p>
    <w:p w14:paraId="6475CCF1" w14:textId="77777777" w:rsidR="009B6E98" w:rsidRPr="00231D0D" w:rsidRDefault="009B6E98" w:rsidP="009B6E98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A83AB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</w:t>
      </w:r>
    </w:p>
    <w:p w14:paraId="1644321D" w14:textId="77777777" w:rsidR="009B6E98" w:rsidRDefault="009B6E98" w:rsidP="009B6E9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(1) เป้าหมายเชิงผลผลิต (</w:t>
      </w:r>
      <w:r w:rsidRPr="00A83AB9">
        <w:rPr>
          <w:rFonts w:ascii="TH SarabunIT๙" w:hAnsi="TH SarabunIT๙" w:cs="TH SarabunIT๙"/>
          <w:b/>
          <w:bCs/>
          <w:sz w:val="32"/>
          <w:szCs w:val="32"/>
        </w:rPr>
        <w:t>Output)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………………………………………….…………………………………………….</w:t>
      </w:r>
    </w:p>
    <w:p w14:paraId="51433FFA" w14:textId="77777777" w:rsidR="009B6E98" w:rsidRPr="00A83AB9" w:rsidRDefault="009B6E98" w:rsidP="009B6E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FA3190" w14:textId="77777777" w:rsidR="009B6E98" w:rsidRDefault="009B6E98" w:rsidP="009B6E9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) เป้าหมายเชิงผล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A83AB9">
        <w:rPr>
          <w:rFonts w:ascii="TH SarabunIT๙" w:hAnsi="TH SarabunIT๙" w:cs="TH SarabunIT๙"/>
          <w:b/>
          <w:bCs/>
          <w:sz w:val="32"/>
          <w:szCs w:val="32"/>
        </w:rPr>
        <w:t>Out</w:t>
      </w:r>
      <w:r>
        <w:rPr>
          <w:rFonts w:ascii="TH SarabunIT๙" w:hAnsi="TH SarabunIT๙" w:cs="TH SarabunIT๙"/>
          <w:b/>
          <w:bCs/>
          <w:sz w:val="32"/>
          <w:szCs w:val="32"/>
        </w:rPr>
        <w:t>come</w:t>
      </w:r>
      <w:r w:rsidRPr="00A83AB9">
        <w:rPr>
          <w:rFonts w:ascii="TH SarabunIT๙" w:hAnsi="TH SarabunIT๙" w:cs="TH SarabunIT๙"/>
          <w:b/>
          <w:bCs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</w:t>
      </w:r>
    </w:p>
    <w:p w14:paraId="684C2FAF" w14:textId="77777777" w:rsidR="009B6E98" w:rsidRPr="00A83AB9" w:rsidRDefault="009B6E98" w:rsidP="009B6E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CE4CA0" w14:textId="77777777" w:rsidR="009B6E98" w:rsidRDefault="009B6E98" w:rsidP="009B6E9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(3) ผลที่คาดว่าจะได้รับ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</w:t>
      </w:r>
    </w:p>
    <w:p w14:paraId="7E5E8038" w14:textId="77777777" w:rsidR="009B6E98" w:rsidRPr="00A83AB9" w:rsidRDefault="009B6E98" w:rsidP="009B6E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69EC58" w14:textId="77777777" w:rsidR="009B6E98" w:rsidRDefault="009B6E98" w:rsidP="009B6E9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(4) 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14:paraId="1C9C9329" w14:textId="77777777" w:rsidR="009B6E98" w:rsidRPr="00A83AB9" w:rsidRDefault="009B6E98" w:rsidP="009B6E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C63F4C" w14:textId="77777777" w:rsidR="009B6E98" w:rsidRDefault="009B6E98" w:rsidP="009B6E9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3AB9">
        <w:rPr>
          <w:rFonts w:ascii="TH SarabunIT๙" w:hAnsi="TH SarabunIT๙" w:cs="TH SarabunIT๙" w:hint="cs"/>
          <w:b/>
          <w:bCs/>
          <w:sz w:val="32"/>
          <w:szCs w:val="32"/>
          <w:cs/>
        </w:rPr>
        <w:t>(5) กลุ่มเป้าหมาย</w:t>
      </w:r>
      <w:r w:rsidRPr="00A83AB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ที่คาดว่าจะได้รับประโยชน์จากการดำเนินแผนงาน/โครงการ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</w:t>
      </w:r>
    </w:p>
    <w:p w14:paraId="7977114F" w14:textId="77777777" w:rsidR="009B6E98" w:rsidRDefault="009B6E98" w:rsidP="009B6E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E00792" w14:textId="77777777" w:rsidR="009B6E98" w:rsidRDefault="009B6E98" w:rsidP="009B6E9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31D0D">
        <w:rPr>
          <w:rFonts w:ascii="TH SarabunIT๙" w:hAnsi="TH SarabunIT๙" w:cs="TH SarabunIT๙"/>
          <w:b/>
          <w:bCs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423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จำนวนผู้ที่คาดว่าจะได้รับประโยชน์จากโครงการฯ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1D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(คน)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188F6041" w14:textId="77777777" w:rsidR="009B6E98" w:rsidRDefault="009B6E98" w:rsidP="009B6E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AC4735" w14:textId="3A0E9471" w:rsidR="009B6E98" w:rsidRDefault="009B6E98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0BC87E7D" w14:textId="77777777" w:rsidR="00A40E9E" w:rsidRDefault="00A40E9E" w:rsidP="00A40E9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87502FE" w14:textId="082B9A3B" w:rsidR="009B6E98" w:rsidRDefault="00ED7FE1" w:rsidP="00041A66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EF639B7" wp14:editId="62A0F616">
                <wp:simplePos x="0" y="0"/>
                <wp:positionH relativeFrom="margin">
                  <wp:posOffset>-70485</wp:posOffset>
                </wp:positionH>
                <wp:positionV relativeFrom="paragraph">
                  <wp:posOffset>267666</wp:posOffset>
                </wp:positionV>
                <wp:extent cx="5786651" cy="341194"/>
                <wp:effectExtent l="0" t="0" r="24130" b="20955"/>
                <wp:wrapNone/>
                <wp:docPr id="91604135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651" cy="34119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7E37E" id="สี่เหลี่ยมผืนผ้า 2" o:spid="_x0000_s1026" style="position:absolute;margin-left:-5.55pt;margin-top:21.1pt;width:455.65pt;height:26.8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" fillcolor="#ffe599 [1303]" strokecolor="white [3212]" strokeweight="1pt">
                <w10:wrap anchorx="margin"/>
              </v:rect>
            </w:pict>
          </mc:Fallback>
        </mc:AlternateContent>
      </w:r>
      <w:r w:rsidR="009B6E98" w:rsidRPr="009B6E98">
        <w:rPr>
          <w:rFonts w:ascii="TH SarabunIT๙" w:eastAsia="Calibri" w:hAnsi="TH SarabunIT๙" w:cs="TH SarabunIT๙" w:hint="cs"/>
          <w:sz w:val="32"/>
          <w:szCs w:val="32"/>
          <w:cs/>
        </w:rPr>
        <w:t>-7-</w:t>
      </w:r>
    </w:p>
    <w:p w14:paraId="7A8CBD5A" w14:textId="46B18192" w:rsidR="009B6E98" w:rsidRPr="0051091B" w:rsidRDefault="009B6E98" w:rsidP="009B6E9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51091B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ด้านที่ 2</w:t>
      </w:r>
    </w:p>
    <w:p w14:paraId="06B2C703" w14:textId="1A7A9D7D" w:rsidR="009B6E98" w:rsidRPr="0051091B" w:rsidRDefault="009B6E98" w:rsidP="009B6E9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51091B">
        <w:rPr>
          <w:rFonts w:ascii="TH SarabunIT๙" w:hAnsi="TH SarabunIT๙" w:cs="TH SarabunIT๙" w:hint="cs"/>
          <w:b/>
          <w:bCs/>
          <w:sz w:val="40"/>
          <w:szCs w:val="36"/>
          <w:u w:val="single"/>
          <w:cs/>
        </w:rPr>
        <w:t>ด้านการ</w:t>
      </w:r>
      <w:r w:rsidRPr="0051091B">
        <w:rPr>
          <w:rFonts w:ascii="TH SarabunIT๙" w:hAnsi="TH SarabunIT๙" w:cs="TH SarabunIT๙"/>
          <w:b/>
          <w:bCs/>
          <w:sz w:val="40"/>
          <w:szCs w:val="36"/>
          <w:u w:val="single"/>
          <w:cs/>
        </w:rPr>
        <w:t>พัฒนาคุณภาพการบริการประชาชนและพัฒนาบุคลากรของ</w:t>
      </w:r>
      <w:r w:rsidRPr="0051091B">
        <w:rPr>
          <w:rFonts w:ascii="TH SarabunIT๙" w:hAnsi="TH SarabunIT๙" w:cs="TH SarabunIT๙" w:hint="cs"/>
          <w:b/>
          <w:bCs/>
          <w:sz w:val="40"/>
          <w:szCs w:val="36"/>
          <w:u w:val="single"/>
          <w:cs/>
        </w:rPr>
        <w:t>ที่ทำการปกครองอำเภอ</w:t>
      </w:r>
      <w:r w:rsidRPr="0051091B">
        <w:rPr>
          <w:rFonts w:ascii="TH SarabunIT๙" w:hAnsi="TH SarabunIT๙" w:cs="TH SarabunIT๙" w:hint="cs"/>
          <w:b/>
          <w:bCs/>
          <w:sz w:val="40"/>
          <w:szCs w:val="36"/>
          <w:cs/>
        </w:rPr>
        <w:t xml:space="preserve">   </w:t>
      </w:r>
    </w:p>
    <w:p w14:paraId="01493875" w14:textId="77777777" w:rsidR="0051091B" w:rsidRDefault="0051091B" w:rsidP="005109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79BFF" w14:textId="77777777" w:rsidR="0051091B" w:rsidRPr="009C4230" w:rsidRDefault="0051091B" w:rsidP="005109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4BF86805" w14:textId="77777777" w:rsidR="0051091B" w:rsidRPr="009C4230" w:rsidRDefault="0051091B" w:rsidP="0051091B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...... </w:t>
      </w:r>
    </w:p>
    <w:p w14:paraId="15734928" w14:textId="5D1EF007" w:rsidR="0051091B" w:rsidRPr="009C4230" w:rsidRDefault="0051091B" w:rsidP="0051091B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ระยะเวลาดำเนินการ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423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2CA3D28" w14:textId="08085575" w:rsidR="0051091B" w:rsidRPr="009C4230" w:rsidRDefault="0051091B" w:rsidP="005109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ตามโครงการฯ </w:t>
      </w:r>
      <w:r w:rsidRPr="0056127B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C423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398CECC" w14:textId="5169C44C" w:rsidR="0051091B" w:rsidRPr="009C4230" w:rsidRDefault="0051091B" w:rsidP="005109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Pr="009C42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งบประมาณจากแหล่งงบประมาณอื่น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</w:t>
      </w:r>
    </w:p>
    <w:p w14:paraId="3842227B" w14:textId="77777777" w:rsidR="0051091B" w:rsidRPr="009C4230" w:rsidRDefault="0051091B" w:rsidP="0051091B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จาก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  <w:r w:rsidRPr="009C4230">
        <w:rPr>
          <w:rFonts w:ascii="TH SarabunIT๙" w:hAnsi="TH SarabunIT๙" w:cs="TH SarabunIT๙"/>
          <w:sz w:val="32"/>
          <w:szCs w:val="32"/>
        </w:rPr>
        <w:t xml:space="preserve"> 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………….…...</w:t>
      </w:r>
      <w:r w:rsidRPr="009C4230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9C4230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9C423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45B09F42" w14:textId="55D3235A" w:rsidR="0051091B" w:rsidRDefault="0051091B" w:rsidP="005109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2EA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รายละเอียดของกิจกรรม (โดยสังเขป)</w:t>
      </w:r>
    </w:p>
    <w:p w14:paraId="4DF88345" w14:textId="6C4C21BD" w:rsidR="009B6E98" w:rsidRDefault="0051091B" w:rsidP="009B6E9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2.1 .........................................................................................................................................................</w:t>
      </w:r>
    </w:p>
    <w:p w14:paraId="71B43A2D" w14:textId="79FCF24D" w:rsidR="0051091B" w:rsidRDefault="0051091B" w:rsidP="005109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2.2 .........................................................................................................................................................</w:t>
      </w:r>
    </w:p>
    <w:p w14:paraId="2A28CB15" w14:textId="2A704319" w:rsidR="0051091B" w:rsidRDefault="0051091B" w:rsidP="005109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2.3 .........................................................................................................................................................</w:t>
      </w:r>
    </w:p>
    <w:p w14:paraId="12CC0BEE" w14:textId="77777777" w:rsidR="00F45394" w:rsidRDefault="00F45394" w:rsidP="009B6E9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2760DB06" w14:textId="38F25EE3" w:rsidR="009B6E98" w:rsidRDefault="00ED7FE1" w:rsidP="009B6E9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D16B62" wp14:editId="789830B7">
                <wp:simplePos x="0" y="0"/>
                <wp:positionH relativeFrom="margin">
                  <wp:posOffset>-56515</wp:posOffset>
                </wp:positionH>
                <wp:positionV relativeFrom="paragraph">
                  <wp:posOffset>246049</wp:posOffset>
                </wp:positionV>
                <wp:extent cx="5786120" cy="340995"/>
                <wp:effectExtent l="0" t="0" r="24130" b="20955"/>
                <wp:wrapNone/>
                <wp:docPr id="10974136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340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38599" id="สี่เหลี่ยมผืนผ้า 2" o:spid="_x0000_s1026" style="position:absolute;margin-left:-4.45pt;margin-top:19.35pt;width:455.6pt;height:2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" fillcolor="#ffe599 [1303]" strokecolor="white [3212]" strokeweight="1pt">
                <w10:wrap anchorx="margin"/>
              </v:rect>
            </w:pict>
          </mc:Fallback>
        </mc:AlternateContent>
      </w:r>
    </w:p>
    <w:p w14:paraId="4889E40B" w14:textId="0D86EE43" w:rsidR="009B6E98" w:rsidRPr="0051091B" w:rsidRDefault="009B6E98" w:rsidP="009B6E9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51091B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ด้านที่ 3</w:t>
      </w:r>
    </w:p>
    <w:p w14:paraId="11F399D6" w14:textId="504E3630" w:rsidR="009B6E98" w:rsidRPr="0051091B" w:rsidRDefault="009B6E98" w:rsidP="009B6E9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1091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ด้าน</w:t>
      </w:r>
      <w:r w:rsidRPr="0051091B">
        <w:rPr>
          <w:rFonts w:ascii="TH SarabunIT๙" w:hAnsi="TH SarabunIT๙" w:cs="TH SarabunIT๙"/>
          <w:b/>
          <w:bCs/>
          <w:spacing w:val="-10"/>
          <w:sz w:val="36"/>
          <w:szCs w:val="36"/>
          <w:u w:val="single"/>
          <w:cs/>
        </w:rPr>
        <w:t>การอำนวยการสนับสนุนการบูรณาการและการขับเคลื่อนนโยบายในระดับอำเภอ</w:t>
      </w:r>
      <w:r w:rsidRPr="0051091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และท้องที่</w:t>
      </w:r>
    </w:p>
    <w:p w14:paraId="7CDEF351" w14:textId="77777777" w:rsidR="0051091B" w:rsidRDefault="0051091B" w:rsidP="005109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4F330" w14:textId="7DA9F9BE" w:rsidR="0051091B" w:rsidRPr="009C4230" w:rsidRDefault="0051091B" w:rsidP="005109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4762575F" w14:textId="77777777" w:rsidR="0051091B" w:rsidRPr="009C4230" w:rsidRDefault="0051091B" w:rsidP="0051091B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...... </w:t>
      </w:r>
    </w:p>
    <w:p w14:paraId="22BEB6AC" w14:textId="77777777" w:rsidR="0051091B" w:rsidRPr="009C4230" w:rsidRDefault="0051091B" w:rsidP="0051091B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ระยะเวลาดำเนินการ</w:t>
      </w:r>
      <w:r w:rsidRPr="009C423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4230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423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972B230" w14:textId="3922D799" w:rsidR="0051091B" w:rsidRPr="009C4230" w:rsidRDefault="0051091B" w:rsidP="005109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ตามโครงการฯ </w:t>
      </w:r>
      <w:r w:rsidRPr="00EE7170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EE7170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EE717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E717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E717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E717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EE717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E717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EE717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E7170">
        <w:rPr>
          <w:rFonts w:ascii="TH SarabunIT๙" w:hAnsi="TH SarabunIT๙" w:cs="TH SarabunIT๙"/>
          <w:sz w:val="32"/>
          <w:szCs w:val="32"/>
          <w:cs/>
        </w:rPr>
        <w:t>....</w:t>
      </w:r>
      <w:r w:rsidR="00EE7170">
        <w:rPr>
          <w:rFonts w:ascii="TH SarabunIT๙" w:hAnsi="TH SarabunIT๙" w:cs="TH SarabunIT๙"/>
          <w:sz w:val="32"/>
          <w:szCs w:val="32"/>
        </w:rPr>
        <w:t>..</w:t>
      </w:r>
    </w:p>
    <w:p w14:paraId="102A9CC7" w14:textId="77777777" w:rsidR="0051091B" w:rsidRPr="009C4230" w:rsidRDefault="0051091B" w:rsidP="005109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Pr="009C42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งบประมาณจากแหล่งงบประมาณอื่น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</w:t>
      </w:r>
    </w:p>
    <w:p w14:paraId="4DCD40C1" w14:textId="77777777" w:rsidR="0051091B" w:rsidRPr="009C4230" w:rsidRDefault="0051091B" w:rsidP="0051091B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จาก</w:t>
      </w:r>
      <w:r w:rsidRPr="009C4230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  <w:r w:rsidRPr="009C4230">
        <w:rPr>
          <w:rFonts w:ascii="TH SarabunIT๙" w:hAnsi="TH SarabunIT๙" w:cs="TH SarabunIT๙"/>
          <w:sz w:val="32"/>
          <w:szCs w:val="32"/>
        </w:rPr>
        <w:t xml:space="preserve"> 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………….…...</w:t>
      </w:r>
      <w:r w:rsidRPr="009C4230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9C4230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9C423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563A0A5F" w14:textId="77777777" w:rsidR="0051091B" w:rsidRDefault="0051091B" w:rsidP="005109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2EA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รายละเอียดของกิจกรรม (โดยสังเขป)</w:t>
      </w:r>
    </w:p>
    <w:p w14:paraId="0BACCBB0" w14:textId="77777777" w:rsidR="0051091B" w:rsidRDefault="0051091B" w:rsidP="005109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2.1 .........................................................................................................................................................</w:t>
      </w:r>
    </w:p>
    <w:p w14:paraId="7F0EC4FF" w14:textId="77777777" w:rsidR="0051091B" w:rsidRDefault="0051091B" w:rsidP="005109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2.2 .........................................................................................................................................................</w:t>
      </w:r>
    </w:p>
    <w:p w14:paraId="74A87553" w14:textId="77777777" w:rsidR="0051091B" w:rsidRDefault="0051091B" w:rsidP="005109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2.3 .........................................................................................................................................................</w:t>
      </w:r>
    </w:p>
    <w:p w14:paraId="251CF329" w14:textId="77777777" w:rsidR="009B6E98" w:rsidRDefault="009B6E98" w:rsidP="009B6E9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10114118" w14:textId="77777777" w:rsidR="009B6E98" w:rsidRPr="009B6E98" w:rsidRDefault="009B6E98" w:rsidP="009B6E9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</w:p>
    <w:p w14:paraId="410D0B25" w14:textId="34F37678" w:rsidR="00512728" w:rsidRDefault="00512728" w:rsidP="00F453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0BE64DD" w14:textId="07DE1D78" w:rsidR="00512728" w:rsidRPr="009504E8" w:rsidRDefault="00041A66" w:rsidP="00512728">
      <w:pPr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4029" wp14:editId="2CF3CCDF">
                <wp:simplePos x="0" y="0"/>
                <wp:positionH relativeFrom="margin">
                  <wp:align>right</wp:align>
                </wp:positionH>
                <wp:positionV relativeFrom="paragraph">
                  <wp:posOffset>647700</wp:posOffset>
                </wp:positionV>
                <wp:extent cx="2678549" cy="888521"/>
                <wp:effectExtent l="0" t="0" r="26670" b="26035"/>
                <wp:wrapNone/>
                <wp:docPr id="3806591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549" cy="888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2CFD7A" w14:textId="77777777" w:rsidR="00041A66" w:rsidRPr="00ED5EF3" w:rsidRDefault="00041A66" w:rsidP="00041A66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D5E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ฝ่ายบูรณาการแผนพัฒนาพื้นที่</w:t>
                            </w:r>
                          </w:p>
                          <w:p w14:paraId="180517C0" w14:textId="77777777" w:rsidR="00041A66" w:rsidRDefault="00041A66" w:rsidP="00041A66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5E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ส่วนแผนงานยุทธศาสตร์</w:t>
                            </w:r>
                          </w:p>
                          <w:p w14:paraId="166CDFD8" w14:textId="77777777" w:rsidR="00041A66" w:rsidRPr="00782F09" w:rsidRDefault="00041A66" w:rsidP="00041A66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กองวิชาการและแผนงาน</w:t>
                            </w:r>
                          </w:p>
                          <w:p w14:paraId="69D412B2" w14:textId="77777777" w:rsidR="00041A66" w:rsidRDefault="00041A66" w:rsidP="00041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D40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.7pt;margin-top:51pt;width:210.9pt;height:69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" fillcolor="white [3201]" strokecolor="white [3212]" strokeweight=".5pt">
                <v:textbox>
                  <w:txbxContent>
                    <w:p w14:paraId="4B2CFD7A" w14:textId="77777777" w:rsidR="00041A66" w:rsidRPr="00ED5EF3" w:rsidRDefault="00041A66" w:rsidP="00041A66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D5EF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ฝ่ายบูรณาการแผนพัฒนาพื้นที่</w:t>
                      </w:r>
                    </w:p>
                    <w:p w14:paraId="180517C0" w14:textId="77777777" w:rsidR="00041A66" w:rsidRDefault="00041A66" w:rsidP="00041A66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D5EF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ส่วนแผนงานยุทธศาสตร์</w:t>
                      </w:r>
                    </w:p>
                    <w:p w14:paraId="166CDFD8" w14:textId="77777777" w:rsidR="00041A66" w:rsidRPr="00782F09" w:rsidRDefault="00041A66" w:rsidP="00041A66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กองวิชาการและแผนงาน</w:t>
                      </w:r>
                    </w:p>
                    <w:p w14:paraId="69D412B2" w14:textId="77777777" w:rsidR="00041A66" w:rsidRDefault="00041A66" w:rsidP="00041A66"/>
                  </w:txbxContent>
                </v:textbox>
                <w10:wrap anchorx="margin"/>
              </v:shape>
            </w:pict>
          </mc:Fallback>
        </mc:AlternateContent>
      </w:r>
    </w:p>
    <w:sectPr w:rsidR="00512728" w:rsidRPr="009504E8" w:rsidSect="00D836EC"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DC4E6" w14:textId="77777777" w:rsidR="00A17767" w:rsidRDefault="00A17767" w:rsidP="004442D9">
      <w:pPr>
        <w:spacing w:after="0" w:line="240" w:lineRule="auto"/>
      </w:pPr>
      <w:r>
        <w:separator/>
      </w:r>
    </w:p>
  </w:endnote>
  <w:endnote w:type="continuationSeparator" w:id="0">
    <w:p w14:paraId="09F29D50" w14:textId="77777777" w:rsidR="00A17767" w:rsidRDefault="00A17767" w:rsidP="0044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AAEF" w14:textId="77777777" w:rsidR="00A17767" w:rsidRDefault="00A17767" w:rsidP="004442D9">
      <w:pPr>
        <w:spacing w:after="0" w:line="240" w:lineRule="auto"/>
      </w:pPr>
      <w:r>
        <w:separator/>
      </w:r>
    </w:p>
  </w:footnote>
  <w:footnote w:type="continuationSeparator" w:id="0">
    <w:p w14:paraId="4D4EEEE4" w14:textId="77777777" w:rsidR="00A17767" w:rsidRDefault="00A17767" w:rsidP="0044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29B"/>
    <w:multiLevelType w:val="hybridMultilevel"/>
    <w:tmpl w:val="0AC694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E1DE7"/>
    <w:multiLevelType w:val="hybridMultilevel"/>
    <w:tmpl w:val="954C20F8"/>
    <w:lvl w:ilvl="0" w:tplc="1CDA57FA">
      <w:start w:val="4"/>
      <w:numFmt w:val="bullet"/>
      <w:lvlText w:val="-"/>
      <w:lvlJc w:val="left"/>
      <w:pPr>
        <w:ind w:left="4973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0C913D81"/>
    <w:multiLevelType w:val="hybridMultilevel"/>
    <w:tmpl w:val="ECD2FB12"/>
    <w:lvl w:ilvl="0" w:tplc="4C7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7DCE"/>
    <w:multiLevelType w:val="hybridMultilevel"/>
    <w:tmpl w:val="B4D003A8"/>
    <w:lvl w:ilvl="0" w:tplc="DD885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95D90"/>
    <w:multiLevelType w:val="hybridMultilevel"/>
    <w:tmpl w:val="0EC2A180"/>
    <w:lvl w:ilvl="0" w:tplc="76A6289A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 w15:restartNumberingAfterBreak="0">
    <w:nsid w:val="2ADD0CCA"/>
    <w:multiLevelType w:val="hybridMultilevel"/>
    <w:tmpl w:val="0AC6944E"/>
    <w:lvl w:ilvl="0" w:tplc="8CBCA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A6193"/>
    <w:multiLevelType w:val="hybridMultilevel"/>
    <w:tmpl w:val="9CF29638"/>
    <w:lvl w:ilvl="0" w:tplc="2E1065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24F24"/>
    <w:multiLevelType w:val="hybridMultilevel"/>
    <w:tmpl w:val="E668B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21C79"/>
    <w:multiLevelType w:val="hybridMultilevel"/>
    <w:tmpl w:val="4900F594"/>
    <w:lvl w:ilvl="0" w:tplc="6F14DC34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E95FD4"/>
    <w:multiLevelType w:val="hybridMultilevel"/>
    <w:tmpl w:val="2020C5FE"/>
    <w:lvl w:ilvl="0" w:tplc="A4AC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D4D22"/>
    <w:multiLevelType w:val="hybridMultilevel"/>
    <w:tmpl w:val="71F44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BD2"/>
    <w:multiLevelType w:val="hybridMultilevel"/>
    <w:tmpl w:val="937472A6"/>
    <w:lvl w:ilvl="0" w:tplc="208A97FE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7D40"/>
    <w:multiLevelType w:val="hybridMultilevel"/>
    <w:tmpl w:val="DAD4781E"/>
    <w:lvl w:ilvl="0" w:tplc="9636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7C534C"/>
    <w:multiLevelType w:val="hybridMultilevel"/>
    <w:tmpl w:val="4FD077F6"/>
    <w:lvl w:ilvl="0" w:tplc="72BC1AC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65987"/>
    <w:multiLevelType w:val="hybridMultilevel"/>
    <w:tmpl w:val="E35A9F90"/>
    <w:lvl w:ilvl="0" w:tplc="60B6A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D7013F"/>
    <w:multiLevelType w:val="hybridMultilevel"/>
    <w:tmpl w:val="39666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C881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8432E"/>
    <w:multiLevelType w:val="hybridMultilevel"/>
    <w:tmpl w:val="0A8E5118"/>
    <w:lvl w:ilvl="0" w:tplc="15825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880937"/>
    <w:multiLevelType w:val="multilevel"/>
    <w:tmpl w:val="77E8A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E5C45CD"/>
    <w:multiLevelType w:val="hybridMultilevel"/>
    <w:tmpl w:val="B04CD47A"/>
    <w:lvl w:ilvl="0" w:tplc="0E96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354595"/>
    <w:multiLevelType w:val="hybridMultilevel"/>
    <w:tmpl w:val="FE56BDFE"/>
    <w:lvl w:ilvl="0" w:tplc="20DC05BA">
      <w:start w:val="4"/>
      <w:numFmt w:val="bullet"/>
      <w:lvlText w:val="-"/>
      <w:lvlJc w:val="left"/>
      <w:pPr>
        <w:ind w:left="1069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20B05AC"/>
    <w:multiLevelType w:val="hybridMultilevel"/>
    <w:tmpl w:val="5B9CD85E"/>
    <w:lvl w:ilvl="0" w:tplc="2470329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D35D74"/>
    <w:multiLevelType w:val="hybridMultilevel"/>
    <w:tmpl w:val="EB940B9A"/>
    <w:lvl w:ilvl="0" w:tplc="DEA2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027E56"/>
    <w:multiLevelType w:val="hybridMultilevel"/>
    <w:tmpl w:val="07D26FB0"/>
    <w:lvl w:ilvl="0" w:tplc="01C652C6">
      <w:start w:val="4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293735"/>
    <w:multiLevelType w:val="multilevel"/>
    <w:tmpl w:val="C52493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2254AC5"/>
    <w:multiLevelType w:val="multilevel"/>
    <w:tmpl w:val="694C0A8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53059242">
    <w:abstractNumId w:val="13"/>
  </w:num>
  <w:num w:numId="2" w16cid:durableId="1978341673">
    <w:abstractNumId w:val="22"/>
  </w:num>
  <w:num w:numId="3" w16cid:durableId="702633218">
    <w:abstractNumId w:val="1"/>
  </w:num>
  <w:num w:numId="4" w16cid:durableId="915867798">
    <w:abstractNumId w:val="15"/>
  </w:num>
  <w:num w:numId="5" w16cid:durableId="359284542">
    <w:abstractNumId w:val="19"/>
  </w:num>
  <w:num w:numId="6" w16cid:durableId="2074229223">
    <w:abstractNumId w:val="17"/>
  </w:num>
  <w:num w:numId="7" w16cid:durableId="189689696">
    <w:abstractNumId w:val="23"/>
  </w:num>
  <w:num w:numId="8" w16cid:durableId="1640763909">
    <w:abstractNumId w:val="24"/>
  </w:num>
  <w:num w:numId="9" w16cid:durableId="217908613">
    <w:abstractNumId w:val="20"/>
  </w:num>
  <w:num w:numId="10" w16cid:durableId="799569869">
    <w:abstractNumId w:val="4"/>
  </w:num>
  <w:num w:numId="11" w16cid:durableId="2003465331">
    <w:abstractNumId w:val="8"/>
  </w:num>
  <w:num w:numId="12" w16cid:durableId="1649553845">
    <w:abstractNumId w:val="2"/>
  </w:num>
  <w:num w:numId="13" w16cid:durableId="1621493365">
    <w:abstractNumId w:val="7"/>
  </w:num>
  <w:num w:numId="14" w16cid:durableId="770512998">
    <w:abstractNumId w:val="21"/>
  </w:num>
  <w:num w:numId="15" w16cid:durableId="998582876">
    <w:abstractNumId w:val="14"/>
  </w:num>
  <w:num w:numId="16" w16cid:durableId="35735562">
    <w:abstractNumId w:val="16"/>
  </w:num>
  <w:num w:numId="17" w16cid:durableId="966929584">
    <w:abstractNumId w:val="11"/>
  </w:num>
  <w:num w:numId="18" w16cid:durableId="768505416">
    <w:abstractNumId w:val="12"/>
  </w:num>
  <w:num w:numId="19" w16cid:durableId="926696512">
    <w:abstractNumId w:val="18"/>
  </w:num>
  <w:num w:numId="20" w16cid:durableId="116026275">
    <w:abstractNumId w:val="6"/>
  </w:num>
  <w:num w:numId="21" w16cid:durableId="1962030570">
    <w:abstractNumId w:val="3"/>
  </w:num>
  <w:num w:numId="22" w16cid:durableId="287786511">
    <w:abstractNumId w:val="9"/>
  </w:num>
  <w:num w:numId="23" w16cid:durableId="398946476">
    <w:abstractNumId w:val="5"/>
  </w:num>
  <w:num w:numId="24" w16cid:durableId="1290630385">
    <w:abstractNumId w:val="0"/>
  </w:num>
  <w:num w:numId="25" w16cid:durableId="1708018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FA"/>
    <w:rsid w:val="000014D5"/>
    <w:rsid w:val="00001AA3"/>
    <w:rsid w:val="000109FF"/>
    <w:rsid w:val="00010BF8"/>
    <w:rsid w:val="00013B2E"/>
    <w:rsid w:val="00015C2A"/>
    <w:rsid w:val="0002072C"/>
    <w:rsid w:val="00021FFD"/>
    <w:rsid w:val="00024596"/>
    <w:rsid w:val="00024BBA"/>
    <w:rsid w:val="000266DE"/>
    <w:rsid w:val="000302ED"/>
    <w:rsid w:val="00030BEA"/>
    <w:rsid w:val="00032B83"/>
    <w:rsid w:val="00036179"/>
    <w:rsid w:val="00040FA6"/>
    <w:rsid w:val="00041A66"/>
    <w:rsid w:val="000421CF"/>
    <w:rsid w:val="0004269D"/>
    <w:rsid w:val="000508DC"/>
    <w:rsid w:val="00052084"/>
    <w:rsid w:val="00060330"/>
    <w:rsid w:val="00060999"/>
    <w:rsid w:val="00062D76"/>
    <w:rsid w:val="00063941"/>
    <w:rsid w:val="00064ADF"/>
    <w:rsid w:val="00067C6D"/>
    <w:rsid w:val="00072226"/>
    <w:rsid w:val="00090715"/>
    <w:rsid w:val="00095BF2"/>
    <w:rsid w:val="000A796C"/>
    <w:rsid w:val="000B1317"/>
    <w:rsid w:val="000B5D2F"/>
    <w:rsid w:val="000B7C8D"/>
    <w:rsid w:val="000C738B"/>
    <w:rsid w:val="000C73C2"/>
    <w:rsid w:val="000C7B4F"/>
    <w:rsid w:val="000D6765"/>
    <w:rsid w:val="000E2CAE"/>
    <w:rsid w:val="000E66B2"/>
    <w:rsid w:val="000F18DF"/>
    <w:rsid w:val="000F5CC0"/>
    <w:rsid w:val="000F5DCA"/>
    <w:rsid w:val="000F6E85"/>
    <w:rsid w:val="00117590"/>
    <w:rsid w:val="00117602"/>
    <w:rsid w:val="001359CE"/>
    <w:rsid w:val="00141A7C"/>
    <w:rsid w:val="001443F1"/>
    <w:rsid w:val="00146E05"/>
    <w:rsid w:val="001525A5"/>
    <w:rsid w:val="00156316"/>
    <w:rsid w:val="00163928"/>
    <w:rsid w:val="00166D77"/>
    <w:rsid w:val="00167691"/>
    <w:rsid w:val="00173E5A"/>
    <w:rsid w:val="001755DB"/>
    <w:rsid w:val="0018075A"/>
    <w:rsid w:val="00180A34"/>
    <w:rsid w:val="00181085"/>
    <w:rsid w:val="001837B7"/>
    <w:rsid w:val="00183AA8"/>
    <w:rsid w:val="00190504"/>
    <w:rsid w:val="001926D8"/>
    <w:rsid w:val="001A095B"/>
    <w:rsid w:val="001B347D"/>
    <w:rsid w:val="001B4A55"/>
    <w:rsid w:val="001C5870"/>
    <w:rsid w:val="001D15FE"/>
    <w:rsid w:val="001D4D69"/>
    <w:rsid w:val="001D632C"/>
    <w:rsid w:val="001D68D3"/>
    <w:rsid w:val="001E3240"/>
    <w:rsid w:val="001F5758"/>
    <w:rsid w:val="0020096F"/>
    <w:rsid w:val="0020764C"/>
    <w:rsid w:val="0020792B"/>
    <w:rsid w:val="00210B11"/>
    <w:rsid w:val="00216A4D"/>
    <w:rsid w:val="00217ED1"/>
    <w:rsid w:val="00220ED9"/>
    <w:rsid w:val="0022598F"/>
    <w:rsid w:val="00231D0D"/>
    <w:rsid w:val="00235824"/>
    <w:rsid w:val="002363FB"/>
    <w:rsid w:val="00252028"/>
    <w:rsid w:val="002538F3"/>
    <w:rsid w:val="002540A9"/>
    <w:rsid w:val="00257526"/>
    <w:rsid w:val="00257C65"/>
    <w:rsid w:val="00261E49"/>
    <w:rsid w:val="0026556C"/>
    <w:rsid w:val="0026589C"/>
    <w:rsid w:val="00267F25"/>
    <w:rsid w:val="0027028D"/>
    <w:rsid w:val="00274293"/>
    <w:rsid w:val="00274BDF"/>
    <w:rsid w:val="00276845"/>
    <w:rsid w:val="002771A3"/>
    <w:rsid w:val="002839B9"/>
    <w:rsid w:val="0028404C"/>
    <w:rsid w:val="00297460"/>
    <w:rsid w:val="002A189F"/>
    <w:rsid w:val="002A4F6A"/>
    <w:rsid w:val="002A66E7"/>
    <w:rsid w:val="002B3A24"/>
    <w:rsid w:val="002B40C2"/>
    <w:rsid w:val="002C543B"/>
    <w:rsid w:val="002C6E35"/>
    <w:rsid w:val="002D5CB3"/>
    <w:rsid w:val="002D6EE7"/>
    <w:rsid w:val="002D7F5E"/>
    <w:rsid w:val="002E331B"/>
    <w:rsid w:val="002E475D"/>
    <w:rsid w:val="002E489C"/>
    <w:rsid w:val="002E6539"/>
    <w:rsid w:val="0030200F"/>
    <w:rsid w:val="003048A7"/>
    <w:rsid w:val="00304AAE"/>
    <w:rsid w:val="00310D0C"/>
    <w:rsid w:val="003122A2"/>
    <w:rsid w:val="00314F2D"/>
    <w:rsid w:val="00315CAE"/>
    <w:rsid w:val="00323BFE"/>
    <w:rsid w:val="00335A1E"/>
    <w:rsid w:val="003360EB"/>
    <w:rsid w:val="003369C4"/>
    <w:rsid w:val="003377D1"/>
    <w:rsid w:val="00350BB3"/>
    <w:rsid w:val="003514D1"/>
    <w:rsid w:val="00351C55"/>
    <w:rsid w:val="00354A64"/>
    <w:rsid w:val="00356D26"/>
    <w:rsid w:val="00362009"/>
    <w:rsid w:val="00363329"/>
    <w:rsid w:val="00363A50"/>
    <w:rsid w:val="00365348"/>
    <w:rsid w:val="003679B4"/>
    <w:rsid w:val="0037347F"/>
    <w:rsid w:val="00375F20"/>
    <w:rsid w:val="0038227F"/>
    <w:rsid w:val="00383E11"/>
    <w:rsid w:val="00391580"/>
    <w:rsid w:val="00392937"/>
    <w:rsid w:val="0039799D"/>
    <w:rsid w:val="003A7FF8"/>
    <w:rsid w:val="003C00CC"/>
    <w:rsid w:val="003D1A04"/>
    <w:rsid w:val="003D3288"/>
    <w:rsid w:val="003D39EE"/>
    <w:rsid w:val="003D752F"/>
    <w:rsid w:val="003E2E79"/>
    <w:rsid w:val="003E30FC"/>
    <w:rsid w:val="003E3E06"/>
    <w:rsid w:val="003E7457"/>
    <w:rsid w:val="003F1803"/>
    <w:rsid w:val="003F3E6B"/>
    <w:rsid w:val="003F57C1"/>
    <w:rsid w:val="00400672"/>
    <w:rsid w:val="00402FAE"/>
    <w:rsid w:val="00405DE5"/>
    <w:rsid w:val="0041041E"/>
    <w:rsid w:val="00410B9D"/>
    <w:rsid w:val="004147B2"/>
    <w:rsid w:val="004175BD"/>
    <w:rsid w:val="0042068F"/>
    <w:rsid w:val="00424C9E"/>
    <w:rsid w:val="004254F8"/>
    <w:rsid w:val="00426371"/>
    <w:rsid w:val="004264DC"/>
    <w:rsid w:val="00432867"/>
    <w:rsid w:val="00433AF9"/>
    <w:rsid w:val="0043429F"/>
    <w:rsid w:val="00434A30"/>
    <w:rsid w:val="00440052"/>
    <w:rsid w:val="004434AC"/>
    <w:rsid w:val="00443735"/>
    <w:rsid w:val="004442D9"/>
    <w:rsid w:val="00452DF6"/>
    <w:rsid w:val="00456B88"/>
    <w:rsid w:val="0046172A"/>
    <w:rsid w:val="00467DA1"/>
    <w:rsid w:val="00467E68"/>
    <w:rsid w:val="00480E5C"/>
    <w:rsid w:val="00487CCF"/>
    <w:rsid w:val="0049242F"/>
    <w:rsid w:val="00495CE5"/>
    <w:rsid w:val="004A0DED"/>
    <w:rsid w:val="004A2518"/>
    <w:rsid w:val="004A439A"/>
    <w:rsid w:val="004B11DC"/>
    <w:rsid w:val="004B17DF"/>
    <w:rsid w:val="004B1943"/>
    <w:rsid w:val="004B7D09"/>
    <w:rsid w:val="004C10D9"/>
    <w:rsid w:val="004C272B"/>
    <w:rsid w:val="004C5CC5"/>
    <w:rsid w:val="004C752C"/>
    <w:rsid w:val="004D07A6"/>
    <w:rsid w:val="004D57B5"/>
    <w:rsid w:val="004F5166"/>
    <w:rsid w:val="005005A3"/>
    <w:rsid w:val="00502783"/>
    <w:rsid w:val="005046E2"/>
    <w:rsid w:val="0051091B"/>
    <w:rsid w:val="00512728"/>
    <w:rsid w:val="005228F7"/>
    <w:rsid w:val="00522D45"/>
    <w:rsid w:val="00525F56"/>
    <w:rsid w:val="00531423"/>
    <w:rsid w:val="0053147B"/>
    <w:rsid w:val="00533644"/>
    <w:rsid w:val="00537A11"/>
    <w:rsid w:val="00540395"/>
    <w:rsid w:val="00542B14"/>
    <w:rsid w:val="005465DC"/>
    <w:rsid w:val="00556F28"/>
    <w:rsid w:val="0056127B"/>
    <w:rsid w:val="005727CD"/>
    <w:rsid w:val="00574A89"/>
    <w:rsid w:val="0057639E"/>
    <w:rsid w:val="00580509"/>
    <w:rsid w:val="00584E00"/>
    <w:rsid w:val="00586C1C"/>
    <w:rsid w:val="005A1944"/>
    <w:rsid w:val="005B1B24"/>
    <w:rsid w:val="005C06A7"/>
    <w:rsid w:val="005C084D"/>
    <w:rsid w:val="005C7144"/>
    <w:rsid w:val="005D1CD7"/>
    <w:rsid w:val="005D24C1"/>
    <w:rsid w:val="005D7014"/>
    <w:rsid w:val="005D77D5"/>
    <w:rsid w:val="005E7972"/>
    <w:rsid w:val="005F1946"/>
    <w:rsid w:val="00602691"/>
    <w:rsid w:val="00605265"/>
    <w:rsid w:val="00620ED6"/>
    <w:rsid w:val="00620F50"/>
    <w:rsid w:val="00630DFC"/>
    <w:rsid w:val="00642479"/>
    <w:rsid w:val="006431AC"/>
    <w:rsid w:val="00650AF0"/>
    <w:rsid w:val="006529BA"/>
    <w:rsid w:val="0066522F"/>
    <w:rsid w:val="00665C8D"/>
    <w:rsid w:val="00666DD3"/>
    <w:rsid w:val="00667940"/>
    <w:rsid w:val="006709BB"/>
    <w:rsid w:val="00680CBE"/>
    <w:rsid w:val="006813F3"/>
    <w:rsid w:val="00684A84"/>
    <w:rsid w:val="0068722F"/>
    <w:rsid w:val="006873FD"/>
    <w:rsid w:val="00691A80"/>
    <w:rsid w:val="006935E3"/>
    <w:rsid w:val="006A4AF7"/>
    <w:rsid w:val="006A532A"/>
    <w:rsid w:val="006B37F7"/>
    <w:rsid w:val="006C0086"/>
    <w:rsid w:val="006C1325"/>
    <w:rsid w:val="006C6969"/>
    <w:rsid w:val="006D476E"/>
    <w:rsid w:val="006D486B"/>
    <w:rsid w:val="006E21EE"/>
    <w:rsid w:val="006F09C9"/>
    <w:rsid w:val="00700236"/>
    <w:rsid w:val="007062A7"/>
    <w:rsid w:val="00716ACC"/>
    <w:rsid w:val="00721FE2"/>
    <w:rsid w:val="00723485"/>
    <w:rsid w:val="00725A5F"/>
    <w:rsid w:val="00725E82"/>
    <w:rsid w:val="007268FD"/>
    <w:rsid w:val="007300CF"/>
    <w:rsid w:val="00731C13"/>
    <w:rsid w:val="007526B8"/>
    <w:rsid w:val="00753D16"/>
    <w:rsid w:val="00755BE6"/>
    <w:rsid w:val="00763A31"/>
    <w:rsid w:val="00771CCA"/>
    <w:rsid w:val="007721A2"/>
    <w:rsid w:val="00772BC1"/>
    <w:rsid w:val="00776E96"/>
    <w:rsid w:val="00782F09"/>
    <w:rsid w:val="007857BE"/>
    <w:rsid w:val="00787E2B"/>
    <w:rsid w:val="00790248"/>
    <w:rsid w:val="00791D01"/>
    <w:rsid w:val="007921FE"/>
    <w:rsid w:val="007A03E3"/>
    <w:rsid w:val="007A15CA"/>
    <w:rsid w:val="007A3486"/>
    <w:rsid w:val="007A6FB0"/>
    <w:rsid w:val="007B19C2"/>
    <w:rsid w:val="007B2977"/>
    <w:rsid w:val="007B78FA"/>
    <w:rsid w:val="007C16FE"/>
    <w:rsid w:val="007C7533"/>
    <w:rsid w:val="007C7C85"/>
    <w:rsid w:val="007D4D8E"/>
    <w:rsid w:val="007E09AD"/>
    <w:rsid w:val="007E1965"/>
    <w:rsid w:val="007E4905"/>
    <w:rsid w:val="007F4170"/>
    <w:rsid w:val="007F5A26"/>
    <w:rsid w:val="007F6733"/>
    <w:rsid w:val="007F79B3"/>
    <w:rsid w:val="00803E80"/>
    <w:rsid w:val="00806CD1"/>
    <w:rsid w:val="008101EC"/>
    <w:rsid w:val="00810CCC"/>
    <w:rsid w:val="00821939"/>
    <w:rsid w:val="008226F6"/>
    <w:rsid w:val="008232F5"/>
    <w:rsid w:val="008360F9"/>
    <w:rsid w:val="008424F1"/>
    <w:rsid w:val="00846B6B"/>
    <w:rsid w:val="008568B0"/>
    <w:rsid w:val="00865D85"/>
    <w:rsid w:val="008713A9"/>
    <w:rsid w:val="008725C4"/>
    <w:rsid w:val="00876ADA"/>
    <w:rsid w:val="008830A6"/>
    <w:rsid w:val="00884773"/>
    <w:rsid w:val="0088568B"/>
    <w:rsid w:val="00894CEA"/>
    <w:rsid w:val="008A04F2"/>
    <w:rsid w:val="008A1FB8"/>
    <w:rsid w:val="008A280D"/>
    <w:rsid w:val="008A2D54"/>
    <w:rsid w:val="008A7B27"/>
    <w:rsid w:val="008C2F10"/>
    <w:rsid w:val="008C61F8"/>
    <w:rsid w:val="008E3585"/>
    <w:rsid w:val="008E35DB"/>
    <w:rsid w:val="008F275E"/>
    <w:rsid w:val="008F6BF6"/>
    <w:rsid w:val="0090104C"/>
    <w:rsid w:val="0090374E"/>
    <w:rsid w:val="00905882"/>
    <w:rsid w:val="0090657D"/>
    <w:rsid w:val="009071C1"/>
    <w:rsid w:val="00912258"/>
    <w:rsid w:val="0091421B"/>
    <w:rsid w:val="009144E5"/>
    <w:rsid w:val="00922437"/>
    <w:rsid w:val="00924073"/>
    <w:rsid w:val="00925E6C"/>
    <w:rsid w:val="00925F11"/>
    <w:rsid w:val="00931E96"/>
    <w:rsid w:val="009322C0"/>
    <w:rsid w:val="0093288A"/>
    <w:rsid w:val="00933EF8"/>
    <w:rsid w:val="009473B2"/>
    <w:rsid w:val="009504E8"/>
    <w:rsid w:val="009520CC"/>
    <w:rsid w:val="00953EF1"/>
    <w:rsid w:val="009571B0"/>
    <w:rsid w:val="00960798"/>
    <w:rsid w:val="00970C92"/>
    <w:rsid w:val="00970EB5"/>
    <w:rsid w:val="00971BF1"/>
    <w:rsid w:val="0097429E"/>
    <w:rsid w:val="00976F1E"/>
    <w:rsid w:val="009849F0"/>
    <w:rsid w:val="0099190C"/>
    <w:rsid w:val="00992FD9"/>
    <w:rsid w:val="009A7205"/>
    <w:rsid w:val="009B325B"/>
    <w:rsid w:val="009B6E98"/>
    <w:rsid w:val="009C3FF7"/>
    <w:rsid w:val="009C4230"/>
    <w:rsid w:val="009D20D0"/>
    <w:rsid w:val="009D56B6"/>
    <w:rsid w:val="009D7492"/>
    <w:rsid w:val="009E1438"/>
    <w:rsid w:val="009E21E2"/>
    <w:rsid w:val="009E509A"/>
    <w:rsid w:val="009F0DFD"/>
    <w:rsid w:val="009F4573"/>
    <w:rsid w:val="00A02B0B"/>
    <w:rsid w:val="00A10BEB"/>
    <w:rsid w:val="00A15AC0"/>
    <w:rsid w:val="00A17767"/>
    <w:rsid w:val="00A203FB"/>
    <w:rsid w:val="00A20AFB"/>
    <w:rsid w:val="00A222D7"/>
    <w:rsid w:val="00A323F4"/>
    <w:rsid w:val="00A327A1"/>
    <w:rsid w:val="00A34B75"/>
    <w:rsid w:val="00A363F9"/>
    <w:rsid w:val="00A40E9E"/>
    <w:rsid w:val="00A4557C"/>
    <w:rsid w:val="00A46840"/>
    <w:rsid w:val="00A47A99"/>
    <w:rsid w:val="00A5253A"/>
    <w:rsid w:val="00A53F52"/>
    <w:rsid w:val="00A5512D"/>
    <w:rsid w:val="00A660E6"/>
    <w:rsid w:val="00A67164"/>
    <w:rsid w:val="00A75591"/>
    <w:rsid w:val="00A7789B"/>
    <w:rsid w:val="00A815BB"/>
    <w:rsid w:val="00A83AB9"/>
    <w:rsid w:val="00A9170C"/>
    <w:rsid w:val="00A91CEF"/>
    <w:rsid w:val="00A942EC"/>
    <w:rsid w:val="00A973BF"/>
    <w:rsid w:val="00AA20FA"/>
    <w:rsid w:val="00AA294D"/>
    <w:rsid w:val="00AA35A3"/>
    <w:rsid w:val="00AB0CD2"/>
    <w:rsid w:val="00AB4162"/>
    <w:rsid w:val="00AB6728"/>
    <w:rsid w:val="00AB7F1A"/>
    <w:rsid w:val="00AD7CB2"/>
    <w:rsid w:val="00AE1699"/>
    <w:rsid w:val="00AE23EE"/>
    <w:rsid w:val="00AE2B2F"/>
    <w:rsid w:val="00AE45EB"/>
    <w:rsid w:val="00AF38DD"/>
    <w:rsid w:val="00AF5451"/>
    <w:rsid w:val="00B012A7"/>
    <w:rsid w:val="00B017B0"/>
    <w:rsid w:val="00B03DB1"/>
    <w:rsid w:val="00B0732A"/>
    <w:rsid w:val="00B079F2"/>
    <w:rsid w:val="00B17F64"/>
    <w:rsid w:val="00B21BA4"/>
    <w:rsid w:val="00B22618"/>
    <w:rsid w:val="00B240D3"/>
    <w:rsid w:val="00B255D2"/>
    <w:rsid w:val="00B25F3F"/>
    <w:rsid w:val="00B26372"/>
    <w:rsid w:val="00B274A5"/>
    <w:rsid w:val="00B31E0D"/>
    <w:rsid w:val="00B34E08"/>
    <w:rsid w:val="00B35CC1"/>
    <w:rsid w:val="00B40366"/>
    <w:rsid w:val="00B40DBD"/>
    <w:rsid w:val="00B5227E"/>
    <w:rsid w:val="00B568D8"/>
    <w:rsid w:val="00B57BB4"/>
    <w:rsid w:val="00B623ED"/>
    <w:rsid w:val="00B64FFC"/>
    <w:rsid w:val="00B66054"/>
    <w:rsid w:val="00B66501"/>
    <w:rsid w:val="00B66C60"/>
    <w:rsid w:val="00B76FBA"/>
    <w:rsid w:val="00B8489B"/>
    <w:rsid w:val="00B872A9"/>
    <w:rsid w:val="00B946D8"/>
    <w:rsid w:val="00B94E70"/>
    <w:rsid w:val="00B96BC0"/>
    <w:rsid w:val="00BA1CED"/>
    <w:rsid w:val="00BA22B4"/>
    <w:rsid w:val="00BA51D8"/>
    <w:rsid w:val="00BA64CC"/>
    <w:rsid w:val="00BA7C4B"/>
    <w:rsid w:val="00BB3896"/>
    <w:rsid w:val="00BB7CB6"/>
    <w:rsid w:val="00BC27F5"/>
    <w:rsid w:val="00BC7422"/>
    <w:rsid w:val="00BE2EAF"/>
    <w:rsid w:val="00BE3E67"/>
    <w:rsid w:val="00BE5F65"/>
    <w:rsid w:val="00BF1EA9"/>
    <w:rsid w:val="00BF333F"/>
    <w:rsid w:val="00BF5D8D"/>
    <w:rsid w:val="00C025C4"/>
    <w:rsid w:val="00C051C8"/>
    <w:rsid w:val="00C05F95"/>
    <w:rsid w:val="00C13545"/>
    <w:rsid w:val="00C20370"/>
    <w:rsid w:val="00C20728"/>
    <w:rsid w:val="00C24A4E"/>
    <w:rsid w:val="00C42944"/>
    <w:rsid w:val="00C605DA"/>
    <w:rsid w:val="00C623C9"/>
    <w:rsid w:val="00C70DB6"/>
    <w:rsid w:val="00C71392"/>
    <w:rsid w:val="00C75057"/>
    <w:rsid w:val="00C76167"/>
    <w:rsid w:val="00C7693F"/>
    <w:rsid w:val="00C76B7F"/>
    <w:rsid w:val="00C76F08"/>
    <w:rsid w:val="00C81718"/>
    <w:rsid w:val="00C81E6D"/>
    <w:rsid w:val="00C82CDA"/>
    <w:rsid w:val="00C93D3C"/>
    <w:rsid w:val="00C94043"/>
    <w:rsid w:val="00C94FB8"/>
    <w:rsid w:val="00C95486"/>
    <w:rsid w:val="00CA1753"/>
    <w:rsid w:val="00CA4412"/>
    <w:rsid w:val="00CA49DC"/>
    <w:rsid w:val="00CA4D41"/>
    <w:rsid w:val="00CB0115"/>
    <w:rsid w:val="00CB375E"/>
    <w:rsid w:val="00CB592B"/>
    <w:rsid w:val="00CC13AC"/>
    <w:rsid w:val="00CC1710"/>
    <w:rsid w:val="00CC17F4"/>
    <w:rsid w:val="00CC3F58"/>
    <w:rsid w:val="00CC4E2F"/>
    <w:rsid w:val="00CC638D"/>
    <w:rsid w:val="00CD313D"/>
    <w:rsid w:val="00CD4014"/>
    <w:rsid w:val="00CD5A64"/>
    <w:rsid w:val="00CD6B7A"/>
    <w:rsid w:val="00CD7189"/>
    <w:rsid w:val="00CE023D"/>
    <w:rsid w:val="00CE1FAC"/>
    <w:rsid w:val="00CE3E49"/>
    <w:rsid w:val="00CE52DC"/>
    <w:rsid w:val="00CE725B"/>
    <w:rsid w:val="00CF418E"/>
    <w:rsid w:val="00D066CE"/>
    <w:rsid w:val="00D1139C"/>
    <w:rsid w:val="00D12CC4"/>
    <w:rsid w:val="00D1421C"/>
    <w:rsid w:val="00D20B87"/>
    <w:rsid w:val="00D33EC9"/>
    <w:rsid w:val="00D34E59"/>
    <w:rsid w:val="00D42ACD"/>
    <w:rsid w:val="00D431AA"/>
    <w:rsid w:val="00D52372"/>
    <w:rsid w:val="00D544A9"/>
    <w:rsid w:val="00D604D3"/>
    <w:rsid w:val="00D80208"/>
    <w:rsid w:val="00D82BEB"/>
    <w:rsid w:val="00D8302E"/>
    <w:rsid w:val="00D836EC"/>
    <w:rsid w:val="00D878C8"/>
    <w:rsid w:val="00D93B61"/>
    <w:rsid w:val="00D954E9"/>
    <w:rsid w:val="00DA1823"/>
    <w:rsid w:val="00DB4283"/>
    <w:rsid w:val="00DB669A"/>
    <w:rsid w:val="00DC1486"/>
    <w:rsid w:val="00DD3277"/>
    <w:rsid w:val="00DD4E81"/>
    <w:rsid w:val="00DD5888"/>
    <w:rsid w:val="00DD79CF"/>
    <w:rsid w:val="00DD7C80"/>
    <w:rsid w:val="00DE06C8"/>
    <w:rsid w:val="00DF7CB6"/>
    <w:rsid w:val="00E05880"/>
    <w:rsid w:val="00E12162"/>
    <w:rsid w:val="00E148D9"/>
    <w:rsid w:val="00E21ACE"/>
    <w:rsid w:val="00E3454F"/>
    <w:rsid w:val="00E36265"/>
    <w:rsid w:val="00E44BB1"/>
    <w:rsid w:val="00E52164"/>
    <w:rsid w:val="00E53CF1"/>
    <w:rsid w:val="00E60AB4"/>
    <w:rsid w:val="00E6341B"/>
    <w:rsid w:val="00E64456"/>
    <w:rsid w:val="00E65424"/>
    <w:rsid w:val="00E723EC"/>
    <w:rsid w:val="00E74C2F"/>
    <w:rsid w:val="00E81FF1"/>
    <w:rsid w:val="00E82E86"/>
    <w:rsid w:val="00E849A4"/>
    <w:rsid w:val="00E85CB8"/>
    <w:rsid w:val="00E86E3A"/>
    <w:rsid w:val="00E87279"/>
    <w:rsid w:val="00EA04B0"/>
    <w:rsid w:val="00EA5FF3"/>
    <w:rsid w:val="00EB49A0"/>
    <w:rsid w:val="00EB76ED"/>
    <w:rsid w:val="00EC090C"/>
    <w:rsid w:val="00EC225B"/>
    <w:rsid w:val="00EC52E5"/>
    <w:rsid w:val="00ED00A9"/>
    <w:rsid w:val="00ED209E"/>
    <w:rsid w:val="00ED5EF3"/>
    <w:rsid w:val="00ED7FE1"/>
    <w:rsid w:val="00EE7170"/>
    <w:rsid w:val="00EF2584"/>
    <w:rsid w:val="00EF517B"/>
    <w:rsid w:val="00EF68E8"/>
    <w:rsid w:val="00F011B6"/>
    <w:rsid w:val="00F012F4"/>
    <w:rsid w:val="00F038CD"/>
    <w:rsid w:val="00F13A99"/>
    <w:rsid w:val="00F16636"/>
    <w:rsid w:val="00F17594"/>
    <w:rsid w:val="00F20C0B"/>
    <w:rsid w:val="00F22C8C"/>
    <w:rsid w:val="00F27898"/>
    <w:rsid w:val="00F27A23"/>
    <w:rsid w:val="00F30A8A"/>
    <w:rsid w:val="00F333E6"/>
    <w:rsid w:val="00F33433"/>
    <w:rsid w:val="00F34405"/>
    <w:rsid w:val="00F41196"/>
    <w:rsid w:val="00F451A9"/>
    <w:rsid w:val="00F45394"/>
    <w:rsid w:val="00F45D95"/>
    <w:rsid w:val="00F61277"/>
    <w:rsid w:val="00F6793A"/>
    <w:rsid w:val="00F715FA"/>
    <w:rsid w:val="00F75F9D"/>
    <w:rsid w:val="00F76AA9"/>
    <w:rsid w:val="00F837B9"/>
    <w:rsid w:val="00F91047"/>
    <w:rsid w:val="00F937A3"/>
    <w:rsid w:val="00F94510"/>
    <w:rsid w:val="00F94A90"/>
    <w:rsid w:val="00F94F45"/>
    <w:rsid w:val="00FA759D"/>
    <w:rsid w:val="00FB5376"/>
    <w:rsid w:val="00FB61B4"/>
    <w:rsid w:val="00FC2261"/>
    <w:rsid w:val="00FC4C2E"/>
    <w:rsid w:val="00FC61CB"/>
    <w:rsid w:val="00FE76D4"/>
    <w:rsid w:val="00FF23B4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8FD6789"/>
  <w15:docId w15:val="{C91B2A48-4158-49E9-B1BF-B1A24858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4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442D9"/>
  </w:style>
  <w:style w:type="paragraph" w:styleId="a6">
    <w:name w:val="footer"/>
    <w:basedOn w:val="a"/>
    <w:link w:val="a7"/>
    <w:uiPriority w:val="99"/>
    <w:unhideWhenUsed/>
    <w:rsid w:val="00444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442D9"/>
  </w:style>
  <w:style w:type="table" w:styleId="a8">
    <w:name w:val="Table Grid"/>
    <w:basedOn w:val="a1"/>
    <w:uiPriority w:val="39"/>
    <w:rsid w:val="00E1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4C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24C9E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D749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b">
    <w:name w:val="No Spacing"/>
    <w:uiPriority w:val="99"/>
    <w:qFormat/>
    <w:rsid w:val="00A02B0B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character" w:styleId="ac">
    <w:name w:val="Hyperlink"/>
    <w:basedOn w:val="a0"/>
    <w:uiPriority w:val="99"/>
    <w:unhideWhenUsed/>
    <w:rsid w:val="00546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86BF-8466-4DDC-8620-C8ECBFEC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</Pages>
  <Words>3294</Words>
  <Characters>18779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BY Telecom</cp:lastModifiedBy>
  <cp:revision>23</cp:revision>
  <cp:lastPrinted>2024-10-08T04:02:00Z</cp:lastPrinted>
  <dcterms:created xsi:type="dcterms:W3CDTF">2023-09-30T07:27:00Z</dcterms:created>
  <dcterms:modified xsi:type="dcterms:W3CDTF">2024-10-17T06:56:00Z</dcterms:modified>
</cp:coreProperties>
</file>